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99859" w14:textId="2F4CCCBF" w:rsidR="00E410F8" w:rsidRDefault="00130B7E" w:rsidP="00130B7E">
      <w:pPr>
        <w:pStyle w:val="Header"/>
        <w:tabs>
          <w:tab w:val="clear" w:pos="4153"/>
          <w:tab w:val="clear" w:pos="8306"/>
          <w:tab w:val="center" w:pos="4392"/>
        </w:tabs>
        <w:rPr>
          <w:noProof/>
        </w:rPr>
      </w:pPr>
      <w:r>
        <w:rPr>
          <w:noProof/>
        </w:rPr>
        <w:tab/>
      </w:r>
      <w:r w:rsidR="00AB641C" w:rsidRPr="000574F7">
        <w:rPr>
          <w:noProof/>
        </w:rPr>
        <w:drawing>
          <wp:inline distT="0" distB="0" distL="0" distR="0" wp14:anchorId="06CE6C54" wp14:editId="28BB2A26">
            <wp:extent cx="2286000" cy="850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850900"/>
                    </a:xfrm>
                    <a:prstGeom prst="rect">
                      <a:avLst/>
                    </a:prstGeom>
                    <a:noFill/>
                    <a:ln>
                      <a:noFill/>
                    </a:ln>
                  </pic:spPr>
                </pic:pic>
              </a:graphicData>
            </a:graphic>
          </wp:inline>
        </w:drawing>
      </w:r>
      <w:r w:rsidR="00E410F8">
        <w:rPr>
          <w:noProof/>
        </w:rPr>
        <w:br w:type="textWrapping" w:clear="all"/>
      </w:r>
    </w:p>
    <w:p w14:paraId="64763452" w14:textId="77777777" w:rsidR="00130B7E" w:rsidRPr="00315F9E" w:rsidRDefault="005E35A6" w:rsidP="005E35A6">
      <w:pPr>
        <w:ind w:left="2880"/>
        <w:rPr>
          <w:rFonts w:cs="Arial"/>
          <w:b/>
          <w:color w:val="FF0000"/>
        </w:rPr>
      </w:pPr>
      <w:r>
        <w:rPr>
          <w:rFonts w:cs="Arial"/>
          <w:b/>
          <w:color w:val="FF0000"/>
        </w:rPr>
        <w:t xml:space="preserve">      </w:t>
      </w:r>
      <w:r w:rsidR="00130B7E" w:rsidRPr="00315F9E">
        <w:rPr>
          <w:rFonts w:cs="Arial"/>
          <w:b/>
          <w:color w:val="FF0000"/>
        </w:rPr>
        <w:t>Schools’ Personnel:</w:t>
      </w:r>
    </w:p>
    <w:p w14:paraId="25C20B27" w14:textId="77777777" w:rsidR="00130B7E" w:rsidRDefault="005E35A6" w:rsidP="005E35A6">
      <w:pPr>
        <w:ind w:left="2880"/>
        <w:rPr>
          <w:rFonts w:cs="Arial"/>
          <w:b/>
          <w:color w:val="FF0000"/>
        </w:rPr>
      </w:pPr>
      <w:r>
        <w:rPr>
          <w:rFonts w:cs="Arial"/>
          <w:b/>
          <w:color w:val="FF0000"/>
        </w:rPr>
        <w:t xml:space="preserve">    </w:t>
      </w:r>
      <w:r w:rsidR="00130B7E" w:rsidRPr="00315F9E">
        <w:rPr>
          <w:rFonts w:cs="Arial"/>
          <w:b/>
          <w:color w:val="FF0000"/>
        </w:rPr>
        <w:t>get the chemistry right</w:t>
      </w:r>
    </w:p>
    <w:p w14:paraId="20329716" w14:textId="77777777" w:rsidR="00E410F8" w:rsidRDefault="00E410F8" w:rsidP="00130B7E">
      <w:pPr>
        <w:jc w:val="center"/>
      </w:pPr>
    </w:p>
    <w:p w14:paraId="4FDAD825" w14:textId="77777777" w:rsidR="00E410F8" w:rsidRDefault="00E410F8"/>
    <w:p w14:paraId="19A2E347" w14:textId="77777777" w:rsidR="00026391" w:rsidRDefault="00026391"/>
    <w:p w14:paraId="18F5DA7C" w14:textId="77777777" w:rsidR="00E410F8" w:rsidRDefault="00E410F8"/>
    <w:p w14:paraId="2ACB89A9" w14:textId="77777777" w:rsidR="006373A0" w:rsidRDefault="006373A0"/>
    <w:p w14:paraId="5D6CDE3A" w14:textId="77777777" w:rsidR="00E410F8" w:rsidRDefault="00E410F8"/>
    <w:p w14:paraId="34963C00" w14:textId="77777777" w:rsidR="00451225" w:rsidRDefault="00451225"/>
    <w:p w14:paraId="0288992E" w14:textId="77777777" w:rsidR="006B0234" w:rsidRDefault="006B0234"/>
    <w:p w14:paraId="4D6930A2" w14:textId="77777777" w:rsidR="00E410F8" w:rsidRDefault="00E410F8"/>
    <w:p w14:paraId="577B9629" w14:textId="77777777" w:rsidR="000A2C47" w:rsidRDefault="00026391" w:rsidP="00130B7E">
      <w:pPr>
        <w:jc w:val="center"/>
        <w:rPr>
          <w:b/>
          <w:color w:val="FF0000"/>
          <w:sz w:val="44"/>
          <w:szCs w:val="44"/>
        </w:rPr>
      </w:pPr>
      <w:r>
        <w:rPr>
          <w:b/>
          <w:sz w:val="44"/>
          <w:szCs w:val="44"/>
        </w:rPr>
        <w:t>GRIEVANCE</w:t>
      </w:r>
      <w:r w:rsidR="000A2C47">
        <w:rPr>
          <w:b/>
          <w:sz w:val="44"/>
          <w:szCs w:val="44"/>
        </w:rPr>
        <w:t xml:space="preserve"> </w:t>
      </w:r>
      <w:r w:rsidR="000A2C47" w:rsidRPr="00574D5E">
        <w:rPr>
          <w:b/>
          <w:sz w:val="44"/>
          <w:szCs w:val="44"/>
        </w:rPr>
        <w:t>PROCEDURE</w:t>
      </w:r>
      <w:r w:rsidR="000A2C47">
        <w:rPr>
          <w:b/>
          <w:color w:val="FF0000"/>
          <w:sz w:val="44"/>
          <w:szCs w:val="44"/>
        </w:rPr>
        <w:t xml:space="preserve"> </w:t>
      </w:r>
    </w:p>
    <w:p w14:paraId="3B3C9589" w14:textId="77777777" w:rsidR="00E410F8" w:rsidRDefault="00E410F8"/>
    <w:p w14:paraId="1E417F2A" w14:textId="77777777" w:rsidR="00E410F8" w:rsidRDefault="00E410F8"/>
    <w:p w14:paraId="51B8324B" w14:textId="77777777" w:rsidR="00574D5E" w:rsidRDefault="00574D5E"/>
    <w:p w14:paraId="226E3E64" w14:textId="77777777" w:rsidR="00B43548" w:rsidRDefault="00B43548"/>
    <w:p w14:paraId="7A5C3F51" w14:textId="77777777" w:rsidR="00B43548" w:rsidRDefault="00B43548"/>
    <w:p w14:paraId="3FF60115" w14:textId="77777777" w:rsidR="00E410F8" w:rsidRDefault="00E410F8"/>
    <w:p w14:paraId="5B9469CE" w14:textId="77777777" w:rsidR="00E410F8" w:rsidRPr="0014373A" w:rsidRDefault="00026391">
      <w:pPr>
        <w:pStyle w:val="Heading1"/>
        <w:rPr>
          <w:sz w:val="40"/>
          <w:szCs w:val="40"/>
        </w:rPr>
      </w:pPr>
      <w:r w:rsidRPr="0014373A">
        <w:rPr>
          <w:sz w:val="40"/>
          <w:szCs w:val="40"/>
        </w:rPr>
        <w:t>Policy</w:t>
      </w:r>
      <w:r w:rsidR="00E410F8" w:rsidRPr="0014373A">
        <w:rPr>
          <w:sz w:val="40"/>
          <w:szCs w:val="40"/>
        </w:rPr>
        <w:t xml:space="preserve"> and Procedure for </w:t>
      </w:r>
      <w:r w:rsidRPr="0014373A">
        <w:rPr>
          <w:sz w:val="40"/>
          <w:szCs w:val="40"/>
        </w:rPr>
        <w:t>U</w:t>
      </w:r>
      <w:r w:rsidR="00E410F8" w:rsidRPr="0014373A">
        <w:rPr>
          <w:sz w:val="40"/>
          <w:szCs w:val="40"/>
        </w:rPr>
        <w:t>se by</w:t>
      </w:r>
    </w:p>
    <w:p w14:paraId="67ABE23E" w14:textId="77777777" w:rsidR="00E410F8" w:rsidRPr="0014373A" w:rsidRDefault="004336EA">
      <w:pPr>
        <w:pStyle w:val="Heading1"/>
        <w:rPr>
          <w:sz w:val="36"/>
          <w:szCs w:val="36"/>
        </w:rPr>
      </w:pPr>
      <w:r w:rsidRPr="0014373A">
        <w:rPr>
          <w:sz w:val="40"/>
          <w:szCs w:val="40"/>
        </w:rPr>
        <w:t>All Schools and PRUs</w:t>
      </w:r>
    </w:p>
    <w:p w14:paraId="48135FA1" w14:textId="77777777" w:rsidR="00E410F8" w:rsidRDefault="00E410F8"/>
    <w:p w14:paraId="2A488E0A" w14:textId="77777777" w:rsidR="0014373A" w:rsidRDefault="0014373A"/>
    <w:p w14:paraId="3C7DD459" w14:textId="77777777" w:rsidR="00B43548" w:rsidRDefault="00B43548"/>
    <w:p w14:paraId="42483572" w14:textId="77777777" w:rsidR="00B43548" w:rsidRDefault="00B43548"/>
    <w:p w14:paraId="67372B75" w14:textId="77777777" w:rsidR="00B43548" w:rsidRDefault="00B43548"/>
    <w:p w14:paraId="4A8B0790" w14:textId="77777777" w:rsidR="00B43548" w:rsidRDefault="00B43548"/>
    <w:p w14:paraId="52ADF3E8" w14:textId="77777777" w:rsidR="00E410F8" w:rsidRDefault="00E410F8"/>
    <w:p w14:paraId="7672E7E4" w14:textId="77777777" w:rsidR="00E410F8" w:rsidRPr="00F04670" w:rsidRDefault="00113497">
      <w:pPr>
        <w:jc w:val="center"/>
        <w:rPr>
          <w:b/>
          <w:bCs/>
          <w:sz w:val="32"/>
          <w:szCs w:val="32"/>
        </w:rPr>
      </w:pPr>
      <w:r w:rsidRPr="00F04670">
        <w:rPr>
          <w:b/>
          <w:bCs/>
          <w:sz w:val="32"/>
          <w:szCs w:val="32"/>
        </w:rPr>
        <w:t xml:space="preserve"> June </w:t>
      </w:r>
      <w:r w:rsidR="00D709E1" w:rsidRPr="00F04670">
        <w:rPr>
          <w:b/>
          <w:bCs/>
          <w:sz w:val="32"/>
          <w:szCs w:val="32"/>
        </w:rPr>
        <w:t>202</w:t>
      </w:r>
      <w:r w:rsidR="00574D5E" w:rsidRPr="00F04670">
        <w:rPr>
          <w:b/>
          <w:bCs/>
          <w:sz w:val="32"/>
          <w:szCs w:val="32"/>
        </w:rPr>
        <w:t>4</w:t>
      </w:r>
      <w:r w:rsidR="00E410F8" w:rsidRPr="00F04670">
        <w:rPr>
          <w:b/>
          <w:bCs/>
          <w:sz w:val="32"/>
          <w:szCs w:val="32"/>
        </w:rPr>
        <w:t xml:space="preserve"> </w:t>
      </w:r>
    </w:p>
    <w:p w14:paraId="31370326" w14:textId="77777777" w:rsidR="00E410F8" w:rsidRPr="005E35A6" w:rsidRDefault="00E410F8">
      <w:pPr>
        <w:pStyle w:val="Heading1"/>
        <w:rPr>
          <w:szCs w:val="32"/>
        </w:rPr>
      </w:pPr>
      <w:r w:rsidRPr="00F04670">
        <w:rPr>
          <w:szCs w:val="32"/>
        </w:rPr>
        <w:t xml:space="preserve">(Replaces </w:t>
      </w:r>
      <w:r w:rsidR="00111E42" w:rsidRPr="00F04670">
        <w:rPr>
          <w:szCs w:val="32"/>
        </w:rPr>
        <w:t>March</w:t>
      </w:r>
      <w:r w:rsidR="00026391" w:rsidRPr="00F04670">
        <w:rPr>
          <w:szCs w:val="32"/>
        </w:rPr>
        <w:t xml:space="preserve"> 201</w:t>
      </w:r>
      <w:r w:rsidR="00D709E1" w:rsidRPr="00F04670">
        <w:rPr>
          <w:szCs w:val="32"/>
        </w:rPr>
        <w:t>7</w:t>
      </w:r>
      <w:r w:rsidRPr="00F04670">
        <w:rPr>
          <w:szCs w:val="32"/>
        </w:rPr>
        <w:t xml:space="preserve"> Edition</w:t>
      </w:r>
      <w:r w:rsidRPr="005E35A6">
        <w:rPr>
          <w:szCs w:val="32"/>
        </w:rPr>
        <w:t>)</w:t>
      </w:r>
    </w:p>
    <w:p w14:paraId="2680A33F" w14:textId="77777777" w:rsidR="00E410F8" w:rsidRDefault="00E410F8">
      <w:pPr>
        <w:jc w:val="center"/>
        <w:rPr>
          <w:b/>
          <w:sz w:val="32"/>
        </w:rPr>
      </w:pPr>
    </w:p>
    <w:p w14:paraId="30036494" w14:textId="77777777" w:rsidR="00E410F8" w:rsidRDefault="00E410F8"/>
    <w:p w14:paraId="0D36608E" w14:textId="77777777" w:rsidR="00E410F8" w:rsidRDefault="00E410F8"/>
    <w:p w14:paraId="7A22D271" w14:textId="77777777" w:rsidR="00B43548" w:rsidRDefault="00B43548"/>
    <w:p w14:paraId="24F0355C" w14:textId="77777777" w:rsidR="00B43548" w:rsidRDefault="00B43548"/>
    <w:p w14:paraId="2E3BCB16" w14:textId="77777777" w:rsidR="00B43548" w:rsidRDefault="00B43548"/>
    <w:p w14:paraId="46EADB77" w14:textId="77777777" w:rsidR="00E410F8" w:rsidRDefault="00E410F8"/>
    <w:p w14:paraId="3AF24138" w14:textId="77777777" w:rsidR="00E410F8" w:rsidRDefault="00E410F8">
      <w:r>
        <w:tab/>
        <w:t xml:space="preserve"> </w:t>
      </w:r>
    </w:p>
    <w:p w14:paraId="7ABCC4C7" w14:textId="77777777" w:rsidR="00E410F8" w:rsidRDefault="00E410F8">
      <w:pPr>
        <w:framePr w:w="1438" w:h="1012" w:hRule="exact" w:hSpace="180" w:wrap="auto" w:vAnchor="text" w:hAnchor="page" w:x="9073" w:y="431"/>
      </w:pPr>
    </w:p>
    <w:p w14:paraId="36D5F26A" w14:textId="4265D39F" w:rsidR="00B43548" w:rsidRDefault="00AB641C" w:rsidP="00B43548">
      <w:pPr>
        <w:pStyle w:val="Header"/>
        <w:tabs>
          <w:tab w:val="clear" w:pos="4153"/>
          <w:tab w:val="clear" w:pos="8306"/>
        </w:tabs>
      </w:pPr>
      <w:r>
        <w:rPr>
          <w:noProof/>
          <w:lang w:val="en-US"/>
        </w:rPr>
        <w:drawing>
          <wp:anchor distT="0" distB="0" distL="114300" distR="114300" simplePos="0" relativeHeight="251646464" behindDoc="0" locked="0" layoutInCell="1" allowOverlap="1" wp14:anchorId="7D306582" wp14:editId="0126A3C8">
            <wp:simplePos x="0" y="0"/>
            <wp:positionH relativeFrom="column">
              <wp:posOffset>4351655</wp:posOffset>
            </wp:positionH>
            <wp:positionV relativeFrom="paragraph">
              <wp:posOffset>1384935</wp:posOffset>
            </wp:positionV>
            <wp:extent cx="1419225" cy="695325"/>
            <wp:effectExtent l="0" t="0" r="0" b="0"/>
            <wp:wrapSquare wrapText="right"/>
            <wp:docPr id="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19225" cy="695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81E7489" wp14:editId="7BFB53C3">
            <wp:extent cx="1098550" cy="857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24991"/>
                    <a:stretch>
                      <a:fillRect/>
                    </a:stretch>
                  </pic:blipFill>
                  <pic:spPr bwMode="auto">
                    <a:xfrm>
                      <a:off x="0" y="0"/>
                      <a:ext cx="1098550" cy="857250"/>
                    </a:xfrm>
                    <a:prstGeom prst="rect">
                      <a:avLst/>
                    </a:prstGeom>
                    <a:noFill/>
                    <a:ln>
                      <a:noFill/>
                    </a:ln>
                  </pic:spPr>
                </pic:pic>
              </a:graphicData>
            </a:graphic>
          </wp:inline>
        </w:drawing>
      </w:r>
    </w:p>
    <w:p w14:paraId="48C1AA8B" w14:textId="77777777" w:rsidR="00B43548" w:rsidRDefault="00B43548" w:rsidP="00B43548">
      <w:pPr>
        <w:pStyle w:val="Header"/>
        <w:tabs>
          <w:tab w:val="clear" w:pos="4153"/>
          <w:tab w:val="clear" w:pos="8306"/>
        </w:tabs>
      </w:pPr>
    </w:p>
    <w:p w14:paraId="48B86EC3" w14:textId="77777777" w:rsidR="00B43548" w:rsidRDefault="00B43548" w:rsidP="00B43548">
      <w:pPr>
        <w:pStyle w:val="Header"/>
        <w:tabs>
          <w:tab w:val="clear" w:pos="4153"/>
          <w:tab w:val="clear" w:pos="8306"/>
        </w:tabs>
      </w:pPr>
    </w:p>
    <w:p w14:paraId="667E07A1" w14:textId="77777777" w:rsidR="00B43548" w:rsidRDefault="00B43548" w:rsidP="00B43548">
      <w:pPr>
        <w:pStyle w:val="Header"/>
        <w:tabs>
          <w:tab w:val="clear" w:pos="4153"/>
          <w:tab w:val="clear" w:pos="8306"/>
        </w:tabs>
      </w:pPr>
    </w:p>
    <w:p w14:paraId="0BF78EB2" w14:textId="77777777" w:rsidR="00B43548" w:rsidRDefault="00B43548" w:rsidP="00B43548">
      <w:pPr>
        <w:pStyle w:val="Header"/>
        <w:tabs>
          <w:tab w:val="clear" w:pos="4153"/>
          <w:tab w:val="clear" w:pos="8306"/>
        </w:tabs>
        <w:sectPr w:rsidR="00B43548" w:rsidSect="00CF4250">
          <w:footerReference w:type="default" r:id="rId11"/>
          <w:type w:val="continuous"/>
          <w:pgSz w:w="11906" w:h="16838"/>
          <w:pgMar w:top="360" w:right="1274" w:bottom="810" w:left="1800" w:header="720" w:footer="432" w:gutter="0"/>
          <w:paperSrc w:first="259" w:other="259"/>
          <w:cols w:space="720"/>
          <w:titlePg/>
        </w:sectPr>
      </w:pPr>
    </w:p>
    <w:p w14:paraId="332A0906" w14:textId="77777777" w:rsidR="00B43548" w:rsidRDefault="00B43548" w:rsidP="00B43548">
      <w:pPr>
        <w:pStyle w:val="Header"/>
        <w:tabs>
          <w:tab w:val="clear" w:pos="4153"/>
          <w:tab w:val="clear" w:pos="8306"/>
        </w:tabs>
      </w:pPr>
    </w:p>
    <w:p w14:paraId="6EA8F428" w14:textId="77777777" w:rsidR="00B43548" w:rsidRDefault="00B43548" w:rsidP="00B43548">
      <w:pPr>
        <w:pStyle w:val="Header"/>
        <w:tabs>
          <w:tab w:val="clear" w:pos="4153"/>
          <w:tab w:val="clear" w:pos="8306"/>
        </w:tabs>
      </w:pPr>
    </w:p>
    <w:p w14:paraId="62AB9F96" w14:textId="77777777" w:rsidR="00E410F8" w:rsidRPr="00B43548" w:rsidRDefault="00026391" w:rsidP="00B43548">
      <w:pPr>
        <w:pStyle w:val="Header"/>
        <w:tabs>
          <w:tab w:val="clear" w:pos="4153"/>
          <w:tab w:val="clear" w:pos="8306"/>
        </w:tabs>
        <w:jc w:val="center"/>
        <w:rPr>
          <w:b/>
          <w:bCs/>
        </w:rPr>
      </w:pPr>
      <w:r w:rsidRPr="00B43548">
        <w:rPr>
          <w:b/>
          <w:bCs/>
          <w:sz w:val="32"/>
        </w:rPr>
        <w:t>GRIEVANCE</w:t>
      </w:r>
      <w:r w:rsidR="000A2C47" w:rsidRPr="00B43548">
        <w:rPr>
          <w:b/>
          <w:bCs/>
          <w:sz w:val="32"/>
        </w:rPr>
        <w:t xml:space="preserve"> PROCEDURE</w:t>
      </w:r>
    </w:p>
    <w:p w14:paraId="6D161D79" w14:textId="77777777" w:rsidR="00E410F8" w:rsidRDefault="00E410F8">
      <w:pPr>
        <w:jc w:val="center"/>
        <w:rPr>
          <w:sz w:val="16"/>
        </w:rPr>
      </w:pPr>
    </w:p>
    <w:p w14:paraId="04759EF3" w14:textId="77777777" w:rsidR="00E410F8" w:rsidRDefault="00120B45">
      <w:pPr>
        <w:pStyle w:val="Heading5"/>
        <w:rPr>
          <w:u w:val="single"/>
        </w:rPr>
      </w:pPr>
      <w:r>
        <w:rPr>
          <w:sz w:val="28"/>
          <w:u w:val="single"/>
        </w:rPr>
        <w:t>Policy</w:t>
      </w:r>
      <w:r w:rsidR="00E410F8">
        <w:rPr>
          <w:sz w:val="28"/>
          <w:u w:val="single"/>
        </w:rPr>
        <w:t xml:space="preserve"> and Procedure for Use by </w:t>
      </w:r>
      <w:r w:rsidR="004E70E8">
        <w:rPr>
          <w:sz w:val="28"/>
          <w:u w:val="single"/>
        </w:rPr>
        <w:t>All Schools and PRUs</w:t>
      </w:r>
    </w:p>
    <w:p w14:paraId="2F5F8AA6" w14:textId="77777777" w:rsidR="00E410F8" w:rsidRDefault="00E410F8">
      <w:pPr>
        <w:jc w:val="center"/>
        <w:rPr>
          <w:sz w:val="16"/>
        </w:rPr>
      </w:pPr>
    </w:p>
    <w:tbl>
      <w:tblPr>
        <w:tblW w:w="0" w:type="auto"/>
        <w:tblBorders>
          <w:top w:val="single" w:sz="4" w:space="0" w:color="auto"/>
        </w:tblBorders>
        <w:tblLayout w:type="fixed"/>
        <w:tblLook w:val="0000" w:firstRow="0" w:lastRow="0" w:firstColumn="0" w:lastColumn="0" w:noHBand="0" w:noVBand="0"/>
      </w:tblPr>
      <w:tblGrid>
        <w:gridCol w:w="6588"/>
        <w:gridCol w:w="2268"/>
      </w:tblGrid>
      <w:tr w:rsidR="00E410F8" w14:paraId="3579691A" w14:textId="77777777">
        <w:tblPrEx>
          <w:tblCellMar>
            <w:top w:w="0" w:type="dxa"/>
            <w:bottom w:w="0" w:type="dxa"/>
          </w:tblCellMar>
        </w:tblPrEx>
        <w:tc>
          <w:tcPr>
            <w:tcW w:w="8856" w:type="dxa"/>
            <w:gridSpan w:val="2"/>
            <w:tcBorders>
              <w:top w:val="nil"/>
            </w:tcBorders>
          </w:tcPr>
          <w:p w14:paraId="7F56C8E2" w14:textId="77777777" w:rsidR="00E410F8" w:rsidRDefault="00E410F8">
            <w:pPr>
              <w:jc w:val="center"/>
              <w:rPr>
                <w:sz w:val="24"/>
              </w:rPr>
            </w:pPr>
          </w:p>
          <w:p w14:paraId="3F658A5A" w14:textId="77777777" w:rsidR="00E410F8" w:rsidRDefault="00E410F8">
            <w:pPr>
              <w:jc w:val="center"/>
              <w:rPr>
                <w:b/>
                <w:bCs/>
                <w:sz w:val="24"/>
              </w:rPr>
            </w:pPr>
            <w:r>
              <w:rPr>
                <w:b/>
                <w:bCs/>
                <w:sz w:val="28"/>
                <w:u w:val="single"/>
              </w:rPr>
              <w:t>CONTENTS</w:t>
            </w:r>
          </w:p>
        </w:tc>
      </w:tr>
      <w:tr w:rsidR="00E410F8" w14:paraId="653A1481" w14:textId="77777777">
        <w:tblPrEx>
          <w:tblBorders>
            <w:top w:val="none" w:sz="0" w:space="0" w:color="auto"/>
          </w:tblBorders>
          <w:tblCellMar>
            <w:top w:w="0" w:type="dxa"/>
            <w:bottom w:w="0" w:type="dxa"/>
          </w:tblCellMar>
        </w:tblPrEx>
        <w:tc>
          <w:tcPr>
            <w:tcW w:w="6588" w:type="dxa"/>
          </w:tcPr>
          <w:p w14:paraId="0DC1CC16" w14:textId="77777777" w:rsidR="00E410F8" w:rsidRDefault="00E410F8">
            <w:pPr>
              <w:pStyle w:val="Heading5"/>
              <w:jc w:val="left"/>
              <w:rPr>
                <w:sz w:val="28"/>
                <w:u w:val="single"/>
              </w:rPr>
            </w:pPr>
          </w:p>
        </w:tc>
        <w:tc>
          <w:tcPr>
            <w:tcW w:w="2268" w:type="dxa"/>
          </w:tcPr>
          <w:p w14:paraId="5EBF1FF6" w14:textId="77777777" w:rsidR="00E410F8" w:rsidRDefault="00E410F8">
            <w:pPr>
              <w:pStyle w:val="Heading6"/>
              <w:jc w:val="right"/>
            </w:pPr>
            <w:r>
              <w:t>PAGE</w:t>
            </w:r>
          </w:p>
        </w:tc>
      </w:tr>
      <w:tr w:rsidR="00E410F8" w:rsidRPr="00F04670" w14:paraId="732ACB63" w14:textId="77777777">
        <w:tblPrEx>
          <w:tblBorders>
            <w:top w:val="none" w:sz="0" w:space="0" w:color="auto"/>
          </w:tblBorders>
          <w:tblCellMar>
            <w:top w:w="0" w:type="dxa"/>
            <w:bottom w:w="0" w:type="dxa"/>
          </w:tblCellMar>
        </w:tblPrEx>
        <w:tc>
          <w:tcPr>
            <w:tcW w:w="6588" w:type="dxa"/>
          </w:tcPr>
          <w:p w14:paraId="00318789" w14:textId="77777777" w:rsidR="00BB0F44" w:rsidRPr="00F04670" w:rsidRDefault="00BB0F44" w:rsidP="004E70E8">
            <w:pPr>
              <w:pStyle w:val="Heading5"/>
              <w:jc w:val="left"/>
              <w:rPr>
                <w:sz w:val="28"/>
                <w:szCs w:val="28"/>
                <w:u w:val="single"/>
              </w:rPr>
            </w:pPr>
          </w:p>
          <w:p w14:paraId="0729511D" w14:textId="77777777" w:rsidR="00E410F8" w:rsidRPr="00F04670" w:rsidRDefault="00E410F8" w:rsidP="004E70E8">
            <w:pPr>
              <w:pStyle w:val="Heading5"/>
              <w:jc w:val="left"/>
              <w:rPr>
                <w:sz w:val="28"/>
                <w:szCs w:val="28"/>
              </w:rPr>
            </w:pPr>
            <w:r w:rsidRPr="00F04670">
              <w:rPr>
                <w:sz w:val="28"/>
                <w:szCs w:val="28"/>
                <w:u w:val="single"/>
              </w:rPr>
              <w:t xml:space="preserve">SECTION A: </w:t>
            </w:r>
            <w:r w:rsidR="004E70E8" w:rsidRPr="00F04670">
              <w:rPr>
                <w:sz w:val="28"/>
                <w:szCs w:val="28"/>
                <w:u w:val="single"/>
              </w:rPr>
              <w:t>POLICY</w:t>
            </w:r>
            <w:r w:rsidRPr="00F04670">
              <w:rPr>
                <w:sz w:val="28"/>
                <w:szCs w:val="28"/>
              </w:rPr>
              <w:t xml:space="preserve"> </w:t>
            </w:r>
            <w:r w:rsidR="005A60AE" w:rsidRPr="00F04670">
              <w:rPr>
                <w:sz w:val="28"/>
                <w:szCs w:val="28"/>
              </w:rPr>
              <w:t xml:space="preserve">                                                            </w:t>
            </w:r>
          </w:p>
        </w:tc>
        <w:tc>
          <w:tcPr>
            <w:tcW w:w="2268" w:type="dxa"/>
          </w:tcPr>
          <w:p w14:paraId="57197DCF" w14:textId="77777777" w:rsidR="00E410F8" w:rsidRPr="00F04670" w:rsidRDefault="00E410F8" w:rsidP="00FD27D6">
            <w:pPr>
              <w:pStyle w:val="Heading6"/>
              <w:jc w:val="right"/>
              <w:rPr>
                <w:i/>
              </w:rPr>
            </w:pPr>
          </w:p>
          <w:p w14:paraId="07FC3FDE" w14:textId="77777777" w:rsidR="005A60AE" w:rsidRPr="00F04670" w:rsidRDefault="005A60AE" w:rsidP="005A60AE">
            <w:r w:rsidRPr="00F04670">
              <w:t xml:space="preserve">                            4</w:t>
            </w:r>
          </w:p>
        </w:tc>
      </w:tr>
    </w:tbl>
    <w:p w14:paraId="4BC98774" w14:textId="77777777" w:rsidR="00E410F8" w:rsidRPr="00F04670" w:rsidRDefault="00E410F8">
      <w:pPr>
        <w:jc w:val="both"/>
        <w:rPr>
          <w:sz w:val="16"/>
        </w:rPr>
      </w:pPr>
    </w:p>
    <w:p w14:paraId="0D5E5BF7" w14:textId="77777777" w:rsidR="00E410F8" w:rsidRPr="00F04670" w:rsidRDefault="00E410F8" w:rsidP="004A3451">
      <w:pPr>
        <w:numPr>
          <w:ilvl w:val="0"/>
          <w:numId w:val="1"/>
        </w:numPr>
        <w:tabs>
          <w:tab w:val="right" w:leader="dot" w:pos="8460"/>
        </w:tabs>
        <w:jc w:val="both"/>
        <w:rPr>
          <w:sz w:val="24"/>
          <w:szCs w:val="24"/>
        </w:rPr>
      </w:pPr>
      <w:r w:rsidRPr="00F04670">
        <w:rPr>
          <w:sz w:val="24"/>
          <w:szCs w:val="24"/>
        </w:rPr>
        <w:t>INTRODUCTION</w:t>
      </w:r>
      <w:r w:rsidR="00642200" w:rsidRPr="00F04670">
        <w:rPr>
          <w:sz w:val="24"/>
          <w:szCs w:val="24"/>
        </w:rPr>
        <w:t xml:space="preserve">                                                                                            </w:t>
      </w:r>
      <w:r w:rsidR="00E663E5" w:rsidRPr="00F04670">
        <w:rPr>
          <w:sz w:val="24"/>
          <w:szCs w:val="24"/>
        </w:rPr>
        <w:t>4</w:t>
      </w:r>
    </w:p>
    <w:p w14:paraId="77FAB8A4" w14:textId="77777777" w:rsidR="00E410F8" w:rsidRPr="00F04670" w:rsidRDefault="00E410F8">
      <w:pPr>
        <w:tabs>
          <w:tab w:val="right" w:leader="dot" w:pos="360"/>
          <w:tab w:val="right" w:leader="dot" w:pos="8460"/>
        </w:tabs>
        <w:jc w:val="both"/>
        <w:rPr>
          <w:sz w:val="24"/>
          <w:szCs w:val="24"/>
        </w:rPr>
      </w:pPr>
    </w:p>
    <w:p w14:paraId="688A6855" w14:textId="77777777" w:rsidR="00E410F8" w:rsidRPr="00F04670" w:rsidRDefault="00026391" w:rsidP="00D131D5">
      <w:pPr>
        <w:numPr>
          <w:ilvl w:val="0"/>
          <w:numId w:val="1"/>
        </w:numPr>
        <w:tabs>
          <w:tab w:val="right" w:leader="dot" w:pos="8460"/>
        </w:tabs>
        <w:jc w:val="both"/>
        <w:rPr>
          <w:sz w:val="24"/>
          <w:szCs w:val="24"/>
        </w:rPr>
      </w:pPr>
      <w:r w:rsidRPr="00F04670">
        <w:rPr>
          <w:sz w:val="24"/>
          <w:szCs w:val="24"/>
        </w:rPr>
        <w:t>SCOPE AND APPLICATION OF THE GRIEVANCE</w:t>
      </w:r>
      <w:r w:rsidR="00806188" w:rsidRPr="00F04670">
        <w:rPr>
          <w:sz w:val="24"/>
          <w:szCs w:val="24"/>
        </w:rPr>
        <w:t xml:space="preserve"> </w:t>
      </w:r>
      <w:r w:rsidRPr="00F04670">
        <w:rPr>
          <w:sz w:val="24"/>
          <w:szCs w:val="24"/>
        </w:rPr>
        <w:t>PROCEDURE</w:t>
      </w:r>
      <w:r w:rsidR="00642200" w:rsidRPr="00F04670">
        <w:rPr>
          <w:sz w:val="24"/>
          <w:szCs w:val="24"/>
        </w:rPr>
        <w:t xml:space="preserve">             </w:t>
      </w:r>
      <w:r w:rsidR="00BA1CF8" w:rsidRPr="00F04670">
        <w:rPr>
          <w:sz w:val="24"/>
          <w:szCs w:val="24"/>
        </w:rPr>
        <w:t>5</w:t>
      </w:r>
    </w:p>
    <w:p w14:paraId="20D16F5B" w14:textId="77777777" w:rsidR="00E410F8" w:rsidRPr="00F04670" w:rsidRDefault="00E410F8">
      <w:pPr>
        <w:tabs>
          <w:tab w:val="right" w:leader="dot" w:pos="8460"/>
        </w:tabs>
        <w:ind w:left="360"/>
        <w:jc w:val="both"/>
        <w:rPr>
          <w:sz w:val="24"/>
          <w:szCs w:val="24"/>
        </w:rPr>
      </w:pPr>
    </w:p>
    <w:p w14:paraId="1DA9ADCF" w14:textId="77777777" w:rsidR="005E33ED" w:rsidRPr="00F04670" w:rsidRDefault="005E33ED" w:rsidP="007E42EC">
      <w:pPr>
        <w:numPr>
          <w:ilvl w:val="0"/>
          <w:numId w:val="1"/>
        </w:numPr>
        <w:tabs>
          <w:tab w:val="right" w:leader="dot" w:pos="8460"/>
        </w:tabs>
        <w:rPr>
          <w:sz w:val="24"/>
          <w:szCs w:val="24"/>
        </w:rPr>
      </w:pPr>
      <w:r w:rsidRPr="00F04670">
        <w:rPr>
          <w:sz w:val="24"/>
          <w:szCs w:val="24"/>
        </w:rPr>
        <w:t xml:space="preserve">GENERAL PRINCIPLES RELATING TO THE </w:t>
      </w:r>
      <w:r w:rsidR="008066AF" w:rsidRPr="00F04670">
        <w:rPr>
          <w:sz w:val="24"/>
          <w:szCs w:val="24"/>
        </w:rPr>
        <w:t xml:space="preserve">                                              7</w:t>
      </w:r>
    </w:p>
    <w:p w14:paraId="117D9713" w14:textId="77777777" w:rsidR="00376907" w:rsidRPr="00F04670" w:rsidRDefault="005E33ED" w:rsidP="005E33ED">
      <w:pPr>
        <w:tabs>
          <w:tab w:val="right" w:leader="dot" w:pos="8460"/>
        </w:tabs>
        <w:rPr>
          <w:sz w:val="24"/>
          <w:szCs w:val="24"/>
        </w:rPr>
      </w:pPr>
      <w:r w:rsidRPr="00F04670">
        <w:rPr>
          <w:sz w:val="24"/>
          <w:szCs w:val="24"/>
        </w:rPr>
        <w:t xml:space="preserve">      GRIEVANCE PROCEDURE</w:t>
      </w:r>
      <w:r w:rsidR="005D1AB2" w:rsidRPr="00F04670">
        <w:rPr>
          <w:sz w:val="24"/>
          <w:szCs w:val="24"/>
        </w:rPr>
        <w:t xml:space="preserve"> </w:t>
      </w:r>
      <w:r w:rsidRPr="00F04670">
        <w:rPr>
          <w:sz w:val="24"/>
          <w:szCs w:val="24"/>
        </w:rPr>
        <w:t xml:space="preserve">                     </w:t>
      </w:r>
      <w:r w:rsidR="005D1AB2" w:rsidRPr="00F04670">
        <w:rPr>
          <w:sz w:val="24"/>
          <w:szCs w:val="24"/>
        </w:rPr>
        <w:t xml:space="preserve">                                </w:t>
      </w:r>
      <w:r w:rsidRPr="00F04670">
        <w:rPr>
          <w:sz w:val="24"/>
          <w:szCs w:val="24"/>
        </w:rPr>
        <w:t xml:space="preserve">        </w:t>
      </w:r>
      <w:r w:rsidR="005D1AB2" w:rsidRPr="00F04670">
        <w:rPr>
          <w:sz w:val="24"/>
          <w:szCs w:val="24"/>
        </w:rPr>
        <w:t xml:space="preserve">          </w:t>
      </w:r>
      <w:r w:rsidR="00FE5A88" w:rsidRPr="00F04670">
        <w:rPr>
          <w:sz w:val="24"/>
          <w:szCs w:val="24"/>
        </w:rPr>
        <w:t xml:space="preserve"> </w:t>
      </w:r>
      <w:r w:rsidR="00376907" w:rsidRPr="00F04670">
        <w:rPr>
          <w:sz w:val="24"/>
          <w:szCs w:val="24"/>
        </w:rPr>
        <w:t xml:space="preserve">         </w:t>
      </w:r>
    </w:p>
    <w:p w14:paraId="1A196236" w14:textId="77777777" w:rsidR="00E410F8" w:rsidRPr="00F04670" w:rsidRDefault="00376907" w:rsidP="00642200">
      <w:pPr>
        <w:tabs>
          <w:tab w:val="right" w:leader="dot" w:pos="8460"/>
        </w:tabs>
        <w:ind w:left="360"/>
        <w:jc w:val="both"/>
        <w:rPr>
          <w:sz w:val="24"/>
          <w:szCs w:val="24"/>
        </w:rPr>
      </w:pPr>
      <w:r w:rsidRPr="00F04670">
        <w:rPr>
          <w:sz w:val="24"/>
          <w:szCs w:val="24"/>
        </w:rPr>
        <w:t xml:space="preserve">                        </w:t>
      </w:r>
      <w:r w:rsidR="00642200" w:rsidRPr="00F04670">
        <w:rPr>
          <w:sz w:val="24"/>
          <w:szCs w:val="24"/>
        </w:rPr>
        <w:t xml:space="preserve">                                                                                               </w:t>
      </w:r>
    </w:p>
    <w:p w14:paraId="5AD96ED5" w14:textId="77777777" w:rsidR="00E410F8" w:rsidRPr="00F04670" w:rsidRDefault="00806188" w:rsidP="00806188">
      <w:pPr>
        <w:tabs>
          <w:tab w:val="right" w:leader="dot" w:pos="8460"/>
        </w:tabs>
        <w:jc w:val="both"/>
        <w:rPr>
          <w:sz w:val="24"/>
          <w:szCs w:val="24"/>
        </w:rPr>
      </w:pPr>
      <w:r w:rsidRPr="00F04670">
        <w:rPr>
          <w:bCs/>
          <w:sz w:val="24"/>
          <w:szCs w:val="24"/>
        </w:rPr>
        <w:t xml:space="preserve">4.  </w:t>
      </w:r>
      <w:r w:rsidR="00026391" w:rsidRPr="00F04670">
        <w:rPr>
          <w:bCs/>
          <w:sz w:val="24"/>
          <w:szCs w:val="24"/>
        </w:rPr>
        <w:t>MEDIATION</w:t>
      </w:r>
      <w:r w:rsidR="00642200" w:rsidRPr="00F04670">
        <w:rPr>
          <w:bCs/>
          <w:sz w:val="24"/>
          <w:szCs w:val="24"/>
        </w:rPr>
        <w:t xml:space="preserve">                                                                                                   </w:t>
      </w:r>
      <w:r w:rsidR="00376907" w:rsidRPr="00F04670">
        <w:rPr>
          <w:bCs/>
          <w:sz w:val="24"/>
          <w:szCs w:val="24"/>
        </w:rPr>
        <w:t xml:space="preserve"> </w:t>
      </w:r>
      <w:r w:rsidR="00A63DDB" w:rsidRPr="00F04670">
        <w:rPr>
          <w:bCs/>
          <w:sz w:val="24"/>
          <w:szCs w:val="24"/>
        </w:rPr>
        <w:t>9</w:t>
      </w:r>
    </w:p>
    <w:p w14:paraId="627DCA94" w14:textId="77777777" w:rsidR="00E410F8" w:rsidRPr="00F04670" w:rsidRDefault="00E410F8">
      <w:pPr>
        <w:tabs>
          <w:tab w:val="right" w:leader="dot" w:pos="8460"/>
        </w:tabs>
        <w:jc w:val="both"/>
        <w:rPr>
          <w:sz w:val="24"/>
          <w:szCs w:val="24"/>
        </w:rPr>
      </w:pPr>
    </w:p>
    <w:p w14:paraId="0ED16A82" w14:textId="77777777" w:rsidR="00E410F8" w:rsidRPr="00F04670" w:rsidRDefault="00806188" w:rsidP="00FE5A88">
      <w:pPr>
        <w:tabs>
          <w:tab w:val="right" w:leader="dot" w:pos="8460"/>
        </w:tabs>
        <w:spacing w:line="276" w:lineRule="auto"/>
        <w:jc w:val="both"/>
        <w:rPr>
          <w:sz w:val="24"/>
          <w:szCs w:val="24"/>
        </w:rPr>
      </w:pPr>
      <w:r w:rsidRPr="00F04670">
        <w:rPr>
          <w:bCs/>
          <w:sz w:val="24"/>
          <w:szCs w:val="24"/>
        </w:rPr>
        <w:t>5</w:t>
      </w:r>
      <w:r w:rsidR="00376907" w:rsidRPr="00F04670">
        <w:rPr>
          <w:bCs/>
          <w:sz w:val="24"/>
          <w:szCs w:val="24"/>
        </w:rPr>
        <w:t>.</w:t>
      </w:r>
      <w:r w:rsidRPr="00F04670">
        <w:rPr>
          <w:bCs/>
          <w:sz w:val="24"/>
          <w:szCs w:val="24"/>
        </w:rPr>
        <w:t xml:space="preserve">  </w:t>
      </w:r>
      <w:r w:rsidR="00026391" w:rsidRPr="00F04670">
        <w:rPr>
          <w:bCs/>
          <w:sz w:val="24"/>
          <w:szCs w:val="24"/>
        </w:rPr>
        <w:t>MONITORING</w:t>
      </w:r>
      <w:r w:rsidR="00642200" w:rsidRPr="00F04670">
        <w:rPr>
          <w:bCs/>
          <w:sz w:val="24"/>
          <w:szCs w:val="24"/>
        </w:rPr>
        <w:t xml:space="preserve">                                                                                             </w:t>
      </w:r>
      <w:r w:rsidR="00376907" w:rsidRPr="00F04670">
        <w:rPr>
          <w:bCs/>
          <w:sz w:val="24"/>
          <w:szCs w:val="24"/>
        </w:rPr>
        <w:t xml:space="preserve"> </w:t>
      </w:r>
      <w:r w:rsidR="00642200" w:rsidRPr="00F04670">
        <w:rPr>
          <w:bCs/>
          <w:sz w:val="24"/>
          <w:szCs w:val="24"/>
        </w:rPr>
        <w:t xml:space="preserve"> </w:t>
      </w:r>
      <w:r w:rsidR="00A63DDB" w:rsidRPr="00F04670">
        <w:rPr>
          <w:bCs/>
          <w:sz w:val="24"/>
          <w:szCs w:val="24"/>
        </w:rPr>
        <w:t>10</w:t>
      </w:r>
    </w:p>
    <w:p w14:paraId="12EFAF6E" w14:textId="77777777" w:rsidR="00523A98" w:rsidRPr="00F04670" w:rsidRDefault="00523A98" w:rsidP="00523A98">
      <w:pPr>
        <w:pStyle w:val="ListParagraph"/>
        <w:rPr>
          <w:sz w:val="24"/>
          <w:szCs w:val="24"/>
        </w:rPr>
      </w:pPr>
    </w:p>
    <w:p w14:paraId="1029DD44" w14:textId="77777777" w:rsidR="00E410F8" w:rsidRPr="00F04670" w:rsidRDefault="00E410F8" w:rsidP="00026391">
      <w:pPr>
        <w:tabs>
          <w:tab w:val="right" w:leader="dot" w:pos="8460"/>
        </w:tabs>
        <w:ind w:left="360" w:hanging="360"/>
        <w:jc w:val="both"/>
        <w:rPr>
          <w:sz w:val="24"/>
          <w:szCs w:val="24"/>
        </w:rPr>
      </w:pPr>
      <w:r w:rsidRPr="00F04670">
        <w:rPr>
          <w:sz w:val="24"/>
          <w:szCs w:val="24"/>
        </w:rPr>
        <w:t>6</w:t>
      </w:r>
      <w:r w:rsidR="00376907" w:rsidRPr="00F04670">
        <w:rPr>
          <w:sz w:val="24"/>
          <w:szCs w:val="24"/>
        </w:rPr>
        <w:t>.</w:t>
      </w:r>
      <w:r w:rsidR="00806188" w:rsidRPr="00F04670">
        <w:rPr>
          <w:sz w:val="24"/>
          <w:szCs w:val="24"/>
        </w:rPr>
        <w:t xml:space="preserve"> </w:t>
      </w:r>
      <w:r w:rsidRPr="00F04670">
        <w:rPr>
          <w:sz w:val="24"/>
          <w:szCs w:val="24"/>
        </w:rPr>
        <w:t>COLLABORATION ARRANGEMENTS AND</w:t>
      </w:r>
      <w:r w:rsidR="00BA1CF8" w:rsidRPr="00F04670">
        <w:rPr>
          <w:sz w:val="24"/>
          <w:szCs w:val="24"/>
        </w:rPr>
        <w:t xml:space="preserve">                                                 10</w:t>
      </w:r>
    </w:p>
    <w:p w14:paraId="311A2610" w14:textId="77777777" w:rsidR="00E410F8" w:rsidRPr="00F04670" w:rsidRDefault="00E410F8" w:rsidP="00806188">
      <w:pPr>
        <w:tabs>
          <w:tab w:val="right" w:leader="dot" w:pos="8460"/>
        </w:tabs>
        <w:ind w:left="284"/>
        <w:jc w:val="both"/>
        <w:rPr>
          <w:sz w:val="24"/>
          <w:szCs w:val="24"/>
        </w:rPr>
      </w:pPr>
      <w:r w:rsidRPr="00F04670">
        <w:rPr>
          <w:sz w:val="24"/>
          <w:szCs w:val="24"/>
        </w:rPr>
        <w:t>FEDERATIONS</w:t>
      </w:r>
      <w:r w:rsidR="00642200" w:rsidRPr="00F04670">
        <w:rPr>
          <w:sz w:val="24"/>
          <w:szCs w:val="24"/>
        </w:rPr>
        <w:t xml:space="preserve">  </w:t>
      </w:r>
      <w:r w:rsidR="00A63DDB" w:rsidRPr="00F04670">
        <w:rPr>
          <w:sz w:val="24"/>
          <w:szCs w:val="24"/>
        </w:rPr>
        <w:t xml:space="preserve">            </w:t>
      </w:r>
      <w:r w:rsidR="00642200" w:rsidRPr="00F04670">
        <w:rPr>
          <w:sz w:val="24"/>
          <w:szCs w:val="24"/>
        </w:rPr>
        <w:t xml:space="preserve">                                                                           </w:t>
      </w:r>
      <w:r w:rsidR="00376907" w:rsidRPr="00F04670">
        <w:rPr>
          <w:sz w:val="24"/>
          <w:szCs w:val="24"/>
        </w:rPr>
        <w:t xml:space="preserve"> </w:t>
      </w:r>
      <w:r w:rsidR="00642200" w:rsidRPr="00F04670">
        <w:rPr>
          <w:sz w:val="24"/>
          <w:szCs w:val="24"/>
        </w:rPr>
        <w:t xml:space="preserve">   </w:t>
      </w:r>
      <w:r w:rsidR="00376907" w:rsidRPr="00F04670">
        <w:rPr>
          <w:sz w:val="24"/>
          <w:szCs w:val="24"/>
        </w:rPr>
        <w:t xml:space="preserve"> </w:t>
      </w:r>
    </w:p>
    <w:p w14:paraId="5332FBAB" w14:textId="77777777" w:rsidR="00E410F8" w:rsidRPr="00F04670" w:rsidRDefault="00E410F8">
      <w:pPr>
        <w:tabs>
          <w:tab w:val="right" w:leader="dot" w:pos="8460"/>
        </w:tabs>
        <w:jc w:val="both"/>
        <w:rPr>
          <w:bCs/>
          <w:sz w:val="24"/>
          <w:szCs w:val="24"/>
        </w:rPr>
      </w:pPr>
    </w:p>
    <w:p w14:paraId="65EDB060" w14:textId="77777777" w:rsidR="00BB0F44" w:rsidRPr="00F04670" w:rsidRDefault="00E410F8" w:rsidP="002840A4">
      <w:pPr>
        <w:tabs>
          <w:tab w:val="right" w:leader="dot" w:pos="8910"/>
        </w:tabs>
        <w:ind w:right="-244"/>
        <w:jc w:val="both"/>
        <w:rPr>
          <w:sz w:val="24"/>
          <w:szCs w:val="24"/>
        </w:rPr>
      </w:pPr>
      <w:r w:rsidRPr="00F04670">
        <w:rPr>
          <w:b/>
          <w:sz w:val="28"/>
          <w:u w:val="single"/>
        </w:rPr>
        <w:t xml:space="preserve">SECTION B: </w:t>
      </w:r>
      <w:r w:rsidR="00BB0F44" w:rsidRPr="00F04670">
        <w:rPr>
          <w:b/>
          <w:sz w:val="28"/>
          <w:u w:val="single"/>
        </w:rPr>
        <w:t>INFORMAL GRIEVANCE PROCEDURE</w:t>
      </w:r>
      <w:r w:rsidR="002840A4" w:rsidRPr="00F04670">
        <w:rPr>
          <w:sz w:val="28"/>
        </w:rPr>
        <w:t xml:space="preserve"> </w:t>
      </w:r>
      <w:r w:rsidR="00F16E93" w:rsidRPr="00F04670">
        <w:rPr>
          <w:sz w:val="28"/>
        </w:rPr>
        <w:t xml:space="preserve">               </w:t>
      </w:r>
      <w:r w:rsidR="00376907" w:rsidRPr="00F04670">
        <w:rPr>
          <w:sz w:val="28"/>
        </w:rPr>
        <w:t xml:space="preserve">   </w:t>
      </w:r>
      <w:r w:rsidR="00E8379E" w:rsidRPr="00F04670">
        <w:rPr>
          <w:sz w:val="24"/>
          <w:szCs w:val="24"/>
        </w:rPr>
        <w:t>1</w:t>
      </w:r>
      <w:r w:rsidR="00A63DDB" w:rsidRPr="00F04670">
        <w:rPr>
          <w:sz w:val="24"/>
          <w:szCs w:val="24"/>
        </w:rPr>
        <w:t>2</w:t>
      </w:r>
    </w:p>
    <w:p w14:paraId="6A944A3C" w14:textId="77777777" w:rsidR="00BB0F44" w:rsidRPr="00F04670" w:rsidRDefault="00BB0F44">
      <w:pPr>
        <w:tabs>
          <w:tab w:val="right" w:leader="dot" w:pos="8460"/>
        </w:tabs>
        <w:jc w:val="both"/>
        <w:rPr>
          <w:b/>
          <w:sz w:val="28"/>
          <w:u w:val="single"/>
        </w:rPr>
      </w:pPr>
    </w:p>
    <w:p w14:paraId="55F0C732" w14:textId="77777777" w:rsidR="00E410F8" w:rsidRPr="00F04670" w:rsidRDefault="00BB0F44" w:rsidP="00BB0F44">
      <w:pPr>
        <w:tabs>
          <w:tab w:val="right" w:leader="dot" w:pos="8460"/>
        </w:tabs>
        <w:jc w:val="both"/>
        <w:rPr>
          <w:bCs/>
          <w:sz w:val="24"/>
          <w:szCs w:val="24"/>
        </w:rPr>
      </w:pPr>
      <w:r w:rsidRPr="00F04670">
        <w:rPr>
          <w:b/>
          <w:sz w:val="28"/>
          <w:u w:val="single"/>
        </w:rPr>
        <w:t>SECTION C: FORMAL GRIEVANCE PROCEDURE</w:t>
      </w:r>
      <w:r w:rsidR="00E410F8" w:rsidRPr="00F04670">
        <w:rPr>
          <w:bCs/>
          <w:sz w:val="28"/>
        </w:rPr>
        <w:tab/>
      </w:r>
      <w:r w:rsidR="0020159C" w:rsidRPr="00F04670">
        <w:rPr>
          <w:bCs/>
          <w:sz w:val="28"/>
        </w:rPr>
        <w:t xml:space="preserve">                     </w:t>
      </w:r>
      <w:r w:rsidR="00E8379E" w:rsidRPr="00F04670">
        <w:rPr>
          <w:bCs/>
          <w:sz w:val="28"/>
        </w:rPr>
        <w:t xml:space="preserve"> </w:t>
      </w:r>
      <w:r w:rsidR="00FE5A88" w:rsidRPr="00F04670">
        <w:rPr>
          <w:bCs/>
          <w:sz w:val="28"/>
        </w:rPr>
        <w:t xml:space="preserve"> </w:t>
      </w:r>
      <w:r w:rsidR="00E8379E" w:rsidRPr="00F04670">
        <w:rPr>
          <w:bCs/>
          <w:sz w:val="24"/>
          <w:szCs w:val="24"/>
        </w:rPr>
        <w:t>1</w:t>
      </w:r>
      <w:r w:rsidR="008066AF" w:rsidRPr="00F04670">
        <w:rPr>
          <w:bCs/>
          <w:sz w:val="24"/>
          <w:szCs w:val="24"/>
        </w:rPr>
        <w:t>4</w:t>
      </w:r>
    </w:p>
    <w:p w14:paraId="1116BC7B" w14:textId="77777777" w:rsidR="00B0152A" w:rsidRPr="00F04670" w:rsidRDefault="00B0152A" w:rsidP="00BB0F44">
      <w:pPr>
        <w:tabs>
          <w:tab w:val="right" w:leader="dot" w:pos="8460"/>
        </w:tabs>
        <w:jc w:val="both"/>
        <w:rPr>
          <w:bCs/>
          <w:sz w:val="24"/>
          <w:szCs w:val="24"/>
        </w:rPr>
      </w:pPr>
    </w:p>
    <w:p w14:paraId="30498311" w14:textId="77777777" w:rsidR="00BA1CF8" w:rsidRPr="00F04670" w:rsidRDefault="00B0152A" w:rsidP="00B0152A">
      <w:pPr>
        <w:tabs>
          <w:tab w:val="right" w:leader="dot" w:pos="8460"/>
        </w:tabs>
        <w:rPr>
          <w:b/>
          <w:sz w:val="28"/>
          <w:szCs w:val="28"/>
          <w:u w:val="single"/>
        </w:rPr>
      </w:pPr>
      <w:r w:rsidRPr="00F04670">
        <w:rPr>
          <w:b/>
          <w:sz w:val="28"/>
          <w:szCs w:val="28"/>
          <w:u w:val="single"/>
        </w:rPr>
        <w:t xml:space="preserve">SECTION D: </w:t>
      </w:r>
      <w:r w:rsidR="004C55E0" w:rsidRPr="00F04670">
        <w:rPr>
          <w:b/>
          <w:sz w:val="28"/>
          <w:szCs w:val="28"/>
          <w:u w:val="single"/>
        </w:rPr>
        <w:t xml:space="preserve">EMPLOYEES WHO LEAVE </w:t>
      </w:r>
      <w:r w:rsidR="00203729" w:rsidRPr="00F04670">
        <w:rPr>
          <w:b/>
          <w:sz w:val="28"/>
          <w:szCs w:val="28"/>
          <w:u w:val="single"/>
        </w:rPr>
        <w:t xml:space="preserve">THE </w:t>
      </w:r>
      <w:r w:rsidR="00203729" w:rsidRPr="00F04670">
        <w:rPr>
          <w:b/>
          <w:i/>
          <w:sz w:val="28"/>
          <w:szCs w:val="28"/>
          <w:u w:val="single"/>
        </w:rPr>
        <w:t>SCHOOL/PRU</w:t>
      </w:r>
      <w:r w:rsidR="005D3D43" w:rsidRPr="00F04670">
        <w:rPr>
          <w:b/>
          <w:i/>
          <w:sz w:val="28"/>
          <w:szCs w:val="28"/>
        </w:rPr>
        <w:t xml:space="preserve">      </w:t>
      </w:r>
      <w:r w:rsidR="005D3D43" w:rsidRPr="00F04670">
        <w:rPr>
          <w:bCs/>
          <w:sz w:val="24"/>
          <w:szCs w:val="24"/>
        </w:rPr>
        <w:t>19</w:t>
      </w:r>
    </w:p>
    <w:p w14:paraId="0F35E87D" w14:textId="77777777" w:rsidR="005D3D43" w:rsidRPr="00F04670" w:rsidRDefault="004C55E0" w:rsidP="00B0152A">
      <w:pPr>
        <w:tabs>
          <w:tab w:val="right" w:leader="dot" w:pos="8460"/>
        </w:tabs>
        <w:rPr>
          <w:b/>
          <w:sz w:val="28"/>
          <w:szCs w:val="28"/>
        </w:rPr>
      </w:pPr>
      <w:r w:rsidRPr="00F04670">
        <w:rPr>
          <w:b/>
          <w:sz w:val="28"/>
          <w:szCs w:val="28"/>
          <w:u w:val="single"/>
        </w:rPr>
        <w:t>WHILE THEIR</w:t>
      </w:r>
      <w:r w:rsidR="00203729" w:rsidRPr="00F04670">
        <w:rPr>
          <w:b/>
          <w:sz w:val="28"/>
          <w:szCs w:val="28"/>
          <w:u w:val="single"/>
        </w:rPr>
        <w:t xml:space="preserve"> </w:t>
      </w:r>
      <w:r w:rsidR="00A96C8A" w:rsidRPr="00F04670">
        <w:rPr>
          <w:b/>
          <w:sz w:val="28"/>
          <w:szCs w:val="28"/>
          <w:u w:val="single"/>
        </w:rPr>
        <w:t>G</w:t>
      </w:r>
      <w:r w:rsidRPr="00F04670">
        <w:rPr>
          <w:b/>
          <w:sz w:val="28"/>
          <w:szCs w:val="28"/>
          <w:u w:val="single"/>
        </w:rPr>
        <w:t>RIEVANCE</w:t>
      </w:r>
      <w:r w:rsidR="00540F4B" w:rsidRPr="00F04670">
        <w:rPr>
          <w:b/>
          <w:sz w:val="28"/>
          <w:szCs w:val="28"/>
          <w:u w:val="single"/>
        </w:rPr>
        <w:t xml:space="preserve"> </w:t>
      </w:r>
      <w:r w:rsidRPr="00F04670">
        <w:rPr>
          <w:b/>
          <w:sz w:val="28"/>
          <w:szCs w:val="28"/>
          <w:u w:val="single"/>
        </w:rPr>
        <w:t>IS IN PROGRESS</w:t>
      </w:r>
      <w:r w:rsidRPr="00F04670">
        <w:rPr>
          <w:b/>
          <w:sz w:val="28"/>
          <w:szCs w:val="28"/>
        </w:rPr>
        <w:t xml:space="preserve"> </w:t>
      </w:r>
    </w:p>
    <w:p w14:paraId="2224B790" w14:textId="77777777" w:rsidR="005D3D43" w:rsidRPr="00F04670" w:rsidRDefault="005D3D43" w:rsidP="00B0152A">
      <w:pPr>
        <w:tabs>
          <w:tab w:val="right" w:leader="dot" w:pos="8460"/>
        </w:tabs>
        <w:rPr>
          <w:b/>
          <w:sz w:val="28"/>
          <w:szCs w:val="28"/>
        </w:rPr>
      </w:pPr>
    </w:p>
    <w:p w14:paraId="75A2D2F8" w14:textId="77777777" w:rsidR="005D3D43" w:rsidRPr="00F04670" w:rsidRDefault="005D3D43" w:rsidP="005D3D43">
      <w:pPr>
        <w:tabs>
          <w:tab w:val="right" w:leader="dot" w:pos="8460"/>
        </w:tabs>
        <w:jc w:val="both"/>
        <w:rPr>
          <w:b/>
          <w:sz w:val="28"/>
          <w:szCs w:val="28"/>
          <w:u w:val="single"/>
        </w:rPr>
      </w:pPr>
      <w:r w:rsidRPr="00F04670">
        <w:rPr>
          <w:b/>
          <w:sz w:val="28"/>
          <w:szCs w:val="28"/>
          <w:u w:val="single"/>
        </w:rPr>
        <w:t>SECTION E: GRIEVANCE PROCEDURE</w:t>
      </w:r>
      <w:r w:rsidRPr="00F04670">
        <w:rPr>
          <w:b/>
          <w:sz w:val="28"/>
          <w:szCs w:val="28"/>
        </w:rPr>
        <w:t xml:space="preserve">                                       </w:t>
      </w:r>
      <w:r w:rsidRPr="00F04670">
        <w:rPr>
          <w:bCs/>
          <w:sz w:val="24"/>
          <w:szCs w:val="24"/>
        </w:rPr>
        <w:t>20</w:t>
      </w:r>
      <w:r w:rsidRPr="00F04670">
        <w:rPr>
          <w:bCs/>
          <w:sz w:val="24"/>
          <w:szCs w:val="24"/>
          <w:u w:val="single"/>
        </w:rPr>
        <w:t xml:space="preserve"> </w:t>
      </w:r>
    </w:p>
    <w:p w14:paraId="02847520" w14:textId="77777777" w:rsidR="005D3D43" w:rsidRPr="00F04670" w:rsidRDefault="005D3D43" w:rsidP="005D3D43">
      <w:pPr>
        <w:tabs>
          <w:tab w:val="right" w:leader="dot" w:pos="8460"/>
        </w:tabs>
        <w:jc w:val="both"/>
        <w:rPr>
          <w:b/>
          <w:sz w:val="28"/>
          <w:szCs w:val="28"/>
          <w:u w:val="single"/>
        </w:rPr>
      </w:pPr>
      <w:r w:rsidRPr="00F04670">
        <w:rPr>
          <w:b/>
          <w:sz w:val="28"/>
          <w:szCs w:val="28"/>
          <w:u w:val="single"/>
        </w:rPr>
        <w:t>FOR EX-EMPLOYEES</w:t>
      </w:r>
      <w:r w:rsidRPr="00F04670">
        <w:rPr>
          <w:b/>
          <w:sz w:val="28"/>
          <w:szCs w:val="28"/>
        </w:rPr>
        <w:t xml:space="preserve">                                     </w:t>
      </w:r>
    </w:p>
    <w:p w14:paraId="2E8DF803" w14:textId="77777777" w:rsidR="0020159C" w:rsidRPr="00F04670" w:rsidRDefault="0020159C" w:rsidP="00B0152A">
      <w:pPr>
        <w:tabs>
          <w:tab w:val="right" w:leader="dot" w:pos="8460"/>
        </w:tabs>
        <w:rPr>
          <w:sz w:val="24"/>
          <w:szCs w:val="24"/>
        </w:rPr>
      </w:pPr>
    </w:p>
    <w:p w14:paraId="17704517" w14:textId="77777777" w:rsidR="00FE5A88" w:rsidRPr="00F04670" w:rsidRDefault="00873AB7" w:rsidP="00BB0F44">
      <w:pPr>
        <w:tabs>
          <w:tab w:val="right" w:leader="dot" w:pos="8460"/>
        </w:tabs>
        <w:jc w:val="both"/>
        <w:rPr>
          <w:b/>
          <w:sz w:val="28"/>
          <w:szCs w:val="28"/>
          <w:u w:val="single"/>
        </w:rPr>
      </w:pPr>
      <w:r w:rsidRPr="00F04670">
        <w:rPr>
          <w:b/>
          <w:sz w:val="28"/>
          <w:szCs w:val="28"/>
          <w:u w:val="single"/>
        </w:rPr>
        <w:t xml:space="preserve">SECTION </w:t>
      </w:r>
      <w:r w:rsidR="005D3D43" w:rsidRPr="00F04670">
        <w:rPr>
          <w:b/>
          <w:sz w:val="28"/>
          <w:szCs w:val="28"/>
          <w:u w:val="single"/>
        </w:rPr>
        <w:t>F</w:t>
      </w:r>
      <w:r w:rsidRPr="00F04670">
        <w:rPr>
          <w:b/>
          <w:sz w:val="28"/>
          <w:szCs w:val="28"/>
          <w:u w:val="single"/>
        </w:rPr>
        <w:t xml:space="preserve">: </w:t>
      </w:r>
      <w:r w:rsidR="003D147E" w:rsidRPr="00F04670">
        <w:rPr>
          <w:b/>
          <w:sz w:val="28"/>
          <w:szCs w:val="28"/>
          <w:u w:val="single"/>
        </w:rPr>
        <w:t>GROUP</w:t>
      </w:r>
      <w:r w:rsidRPr="00F04670">
        <w:rPr>
          <w:b/>
          <w:sz w:val="28"/>
          <w:szCs w:val="28"/>
          <w:u w:val="single"/>
        </w:rPr>
        <w:t xml:space="preserve"> GRIEVANCES</w:t>
      </w:r>
      <w:r w:rsidR="00FE5A88" w:rsidRPr="00F04670">
        <w:rPr>
          <w:b/>
          <w:sz w:val="28"/>
          <w:szCs w:val="28"/>
          <w:u w:val="single"/>
        </w:rPr>
        <w:t xml:space="preserve"> </w:t>
      </w:r>
      <w:r w:rsidR="007C2BA1" w:rsidRPr="00F04670">
        <w:rPr>
          <w:b/>
          <w:sz w:val="28"/>
          <w:szCs w:val="28"/>
        </w:rPr>
        <w:t xml:space="preserve">– </w:t>
      </w:r>
      <w:r w:rsidR="008066AF" w:rsidRPr="00F04670">
        <w:rPr>
          <w:b/>
          <w:sz w:val="28"/>
          <w:szCs w:val="28"/>
        </w:rPr>
        <w:t xml:space="preserve">                                           </w:t>
      </w:r>
      <w:r w:rsidR="008066AF" w:rsidRPr="00F04670">
        <w:rPr>
          <w:bCs/>
          <w:sz w:val="24"/>
          <w:szCs w:val="24"/>
        </w:rPr>
        <w:t>2</w:t>
      </w:r>
      <w:r w:rsidR="005A60AE" w:rsidRPr="00F04670">
        <w:rPr>
          <w:bCs/>
          <w:sz w:val="24"/>
          <w:szCs w:val="24"/>
        </w:rPr>
        <w:t>1</w:t>
      </w:r>
      <w:r w:rsidR="008066AF" w:rsidRPr="00F04670">
        <w:rPr>
          <w:b/>
          <w:sz w:val="28"/>
          <w:szCs w:val="28"/>
          <w:u w:val="single"/>
        </w:rPr>
        <w:t xml:space="preserve"> </w:t>
      </w:r>
    </w:p>
    <w:p w14:paraId="49173E19" w14:textId="77777777" w:rsidR="00873AB7" w:rsidRPr="00F04670" w:rsidRDefault="007C2BA1" w:rsidP="00BB0F44">
      <w:pPr>
        <w:tabs>
          <w:tab w:val="right" w:leader="dot" w:pos="8460"/>
        </w:tabs>
        <w:jc w:val="both"/>
        <w:rPr>
          <w:b/>
          <w:sz w:val="28"/>
          <w:szCs w:val="28"/>
          <w:u w:val="single"/>
        </w:rPr>
      </w:pPr>
      <w:r w:rsidRPr="00F04670">
        <w:rPr>
          <w:b/>
          <w:sz w:val="28"/>
          <w:szCs w:val="28"/>
          <w:u w:val="single"/>
        </w:rPr>
        <w:t>PROCEDURAL</w:t>
      </w:r>
      <w:r w:rsidR="00FE5A88" w:rsidRPr="00F04670">
        <w:rPr>
          <w:b/>
          <w:sz w:val="28"/>
          <w:szCs w:val="28"/>
          <w:u w:val="single"/>
        </w:rPr>
        <w:t xml:space="preserve"> </w:t>
      </w:r>
      <w:r w:rsidRPr="00F04670">
        <w:rPr>
          <w:b/>
          <w:sz w:val="28"/>
          <w:szCs w:val="28"/>
          <w:u w:val="single"/>
        </w:rPr>
        <w:t>DIFFE</w:t>
      </w:r>
      <w:r w:rsidR="00FE5A88" w:rsidRPr="00F04670">
        <w:rPr>
          <w:b/>
          <w:sz w:val="28"/>
          <w:szCs w:val="28"/>
          <w:u w:val="single"/>
        </w:rPr>
        <w:t>R</w:t>
      </w:r>
      <w:r w:rsidRPr="00F04670">
        <w:rPr>
          <w:b/>
          <w:sz w:val="28"/>
          <w:szCs w:val="28"/>
          <w:u w:val="single"/>
        </w:rPr>
        <w:t>ENCES</w:t>
      </w:r>
      <w:r w:rsidRPr="00F04670">
        <w:rPr>
          <w:b/>
          <w:sz w:val="28"/>
          <w:szCs w:val="28"/>
        </w:rPr>
        <w:t xml:space="preserve"> </w:t>
      </w:r>
      <w:r w:rsidR="00873AB7" w:rsidRPr="00F04670">
        <w:rPr>
          <w:b/>
          <w:sz w:val="28"/>
          <w:szCs w:val="28"/>
        </w:rPr>
        <w:t xml:space="preserve">  </w:t>
      </w:r>
      <w:r w:rsidR="0020159C" w:rsidRPr="00F04670">
        <w:rPr>
          <w:b/>
          <w:sz w:val="28"/>
          <w:szCs w:val="28"/>
        </w:rPr>
        <w:t xml:space="preserve">                                              </w:t>
      </w:r>
      <w:r w:rsidR="005E33ED" w:rsidRPr="00F04670">
        <w:rPr>
          <w:b/>
          <w:sz w:val="28"/>
          <w:szCs w:val="28"/>
        </w:rPr>
        <w:t xml:space="preserve">  </w:t>
      </w:r>
      <w:r w:rsidR="0020159C" w:rsidRPr="00F04670">
        <w:rPr>
          <w:b/>
          <w:sz w:val="28"/>
          <w:szCs w:val="28"/>
        </w:rPr>
        <w:t xml:space="preserve">  </w:t>
      </w:r>
      <w:r w:rsidR="00024838" w:rsidRPr="00F04670">
        <w:rPr>
          <w:b/>
          <w:sz w:val="28"/>
          <w:szCs w:val="28"/>
        </w:rPr>
        <w:t xml:space="preserve"> </w:t>
      </w:r>
      <w:r w:rsidR="0020159C" w:rsidRPr="00F04670">
        <w:rPr>
          <w:b/>
          <w:sz w:val="28"/>
          <w:szCs w:val="28"/>
        </w:rPr>
        <w:t xml:space="preserve"> </w:t>
      </w:r>
    </w:p>
    <w:p w14:paraId="1BB62E82" w14:textId="77777777" w:rsidR="00BB0F44" w:rsidRPr="00F04670" w:rsidRDefault="00BB0F44" w:rsidP="00BB0F44">
      <w:pPr>
        <w:tabs>
          <w:tab w:val="right" w:leader="dot" w:pos="8460"/>
        </w:tabs>
        <w:jc w:val="both"/>
        <w:rPr>
          <w:bCs/>
          <w:sz w:val="24"/>
        </w:rPr>
      </w:pPr>
    </w:p>
    <w:p w14:paraId="3722FA82" w14:textId="77777777" w:rsidR="00E410F8" w:rsidRPr="00F04670" w:rsidRDefault="00E410F8" w:rsidP="002840A4">
      <w:pPr>
        <w:pStyle w:val="Heading9"/>
        <w:ind w:left="0"/>
        <w:jc w:val="left"/>
        <w:rPr>
          <w:b w:val="0"/>
          <w:u w:val="none"/>
        </w:rPr>
      </w:pPr>
      <w:r w:rsidRPr="00F04670">
        <w:t xml:space="preserve">SECTION </w:t>
      </w:r>
      <w:r w:rsidR="005D3D43" w:rsidRPr="00F04670">
        <w:t>G</w:t>
      </w:r>
      <w:r w:rsidRPr="00F04670">
        <w:t>: APPENDICES</w:t>
      </w:r>
      <w:r w:rsidR="005D5E0B" w:rsidRPr="00F04670">
        <w:rPr>
          <w:b w:val="0"/>
          <w:u w:val="none"/>
        </w:rPr>
        <w:t xml:space="preserve"> </w:t>
      </w:r>
    </w:p>
    <w:p w14:paraId="53F1196E" w14:textId="77777777" w:rsidR="005E33ED" w:rsidRPr="00F04670" w:rsidRDefault="005E33ED" w:rsidP="005E33ED"/>
    <w:p w14:paraId="63696062" w14:textId="77777777" w:rsidR="007F1B73" w:rsidRPr="00F04670" w:rsidRDefault="00BB0F44">
      <w:pPr>
        <w:tabs>
          <w:tab w:val="right" w:leader="dot" w:pos="8460"/>
        </w:tabs>
        <w:jc w:val="both"/>
        <w:rPr>
          <w:sz w:val="24"/>
          <w:szCs w:val="24"/>
        </w:rPr>
      </w:pPr>
      <w:r w:rsidRPr="00F04670">
        <w:rPr>
          <w:sz w:val="24"/>
          <w:szCs w:val="24"/>
        </w:rPr>
        <w:t xml:space="preserve">- </w:t>
      </w:r>
      <w:r w:rsidR="00FE5A88" w:rsidRPr="00F04670">
        <w:rPr>
          <w:sz w:val="24"/>
          <w:szCs w:val="24"/>
        </w:rPr>
        <w:t>BULLYING AND HARASSMENT</w:t>
      </w:r>
      <w:r w:rsidR="007F1B73" w:rsidRPr="00F04670">
        <w:rPr>
          <w:sz w:val="24"/>
          <w:szCs w:val="24"/>
        </w:rPr>
        <w:t xml:space="preserve"> IN THE WORKPLACE</w:t>
      </w:r>
      <w:r w:rsidR="00FE5A88" w:rsidRPr="00F04670">
        <w:rPr>
          <w:sz w:val="24"/>
          <w:szCs w:val="24"/>
        </w:rPr>
        <w:t>:</w:t>
      </w:r>
    </w:p>
    <w:p w14:paraId="5CA37E1F" w14:textId="77777777" w:rsidR="00FE5A88" w:rsidRPr="00F04670" w:rsidRDefault="007F1B73">
      <w:pPr>
        <w:tabs>
          <w:tab w:val="right" w:leader="dot" w:pos="8460"/>
        </w:tabs>
        <w:jc w:val="both"/>
        <w:rPr>
          <w:sz w:val="24"/>
          <w:szCs w:val="24"/>
        </w:rPr>
      </w:pPr>
      <w:r w:rsidRPr="00F04670">
        <w:rPr>
          <w:sz w:val="24"/>
          <w:szCs w:val="24"/>
        </w:rPr>
        <w:t xml:space="preserve"> </w:t>
      </w:r>
      <w:r w:rsidR="00FE5A88" w:rsidRPr="00F04670">
        <w:rPr>
          <w:sz w:val="24"/>
          <w:szCs w:val="24"/>
        </w:rPr>
        <w:t xml:space="preserve"> FURTHER INFORMATION…</w:t>
      </w:r>
      <w:r w:rsidRPr="00F04670">
        <w:rPr>
          <w:sz w:val="24"/>
          <w:szCs w:val="24"/>
        </w:rPr>
        <w:t>…………………………………</w:t>
      </w:r>
      <w:r w:rsidR="003874B6" w:rsidRPr="00F04670">
        <w:rPr>
          <w:sz w:val="24"/>
          <w:szCs w:val="24"/>
        </w:rPr>
        <w:t xml:space="preserve">  </w:t>
      </w:r>
      <w:r w:rsidRPr="00F04670">
        <w:rPr>
          <w:sz w:val="24"/>
          <w:szCs w:val="24"/>
        </w:rPr>
        <w:t>……</w:t>
      </w:r>
      <w:r w:rsidR="00FE5A88" w:rsidRPr="00F04670">
        <w:rPr>
          <w:sz w:val="24"/>
          <w:szCs w:val="24"/>
        </w:rPr>
        <w:t xml:space="preserve"> APPENDIX 1</w:t>
      </w:r>
    </w:p>
    <w:p w14:paraId="072A4208" w14:textId="77777777" w:rsidR="00FE5A88" w:rsidRPr="00F04670" w:rsidRDefault="00FE5A88">
      <w:pPr>
        <w:tabs>
          <w:tab w:val="right" w:leader="dot" w:pos="8460"/>
        </w:tabs>
        <w:jc w:val="both"/>
        <w:rPr>
          <w:sz w:val="24"/>
          <w:szCs w:val="24"/>
        </w:rPr>
      </w:pPr>
    </w:p>
    <w:p w14:paraId="7B33ED6B" w14:textId="77777777" w:rsidR="00E410F8" w:rsidRPr="00F04670" w:rsidRDefault="00FE5A88" w:rsidP="00574D5E">
      <w:pPr>
        <w:rPr>
          <w:sz w:val="24"/>
          <w:szCs w:val="24"/>
        </w:rPr>
      </w:pPr>
      <w:r w:rsidRPr="00F04670">
        <w:t xml:space="preserve">- </w:t>
      </w:r>
      <w:r w:rsidR="00BB0F44" w:rsidRPr="00F04670">
        <w:t xml:space="preserve">GRIEVANCE </w:t>
      </w:r>
      <w:r w:rsidR="00BB0F44" w:rsidRPr="00F04670">
        <w:rPr>
          <w:sz w:val="24"/>
          <w:szCs w:val="24"/>
        </w:rPr>
        <w:t>NOTIFICATION FORM</w:t>
      </w:r>
      <w:r w:rsidR="00E410F8" w:rsidRPr="00F04670">
        <w:rPr>
          <w:sz w:val="24"/>
          <w:szCs w:val="24"/>
        </w:rPr>
        <w:tab/>
      </w:r>
      <w:r w:rsidR="00574D5E" w:rsidRPr="00F04670">
        <w:rPr>
          <w:sz w:val="24"/>
          <w:szCs w:val="24"/>
        </w:rPr>
        <w:t xml:space="preserve">                                      </w:t>
      </w:r>
      <w:r w:rsidR="003874B6" w:rsidRPr="00F04670">
        <w:rPr>
          <w:sz w:val="24"/>
          <w:szCs w:val="24"/>
        </w:rPr>
        <w:t xml:space="preserve">  </w:t>
      </w:r>
      <w:r w:rsidR="00574D5E" w:rsidRPr="00F04670">
        <w:rPr>
          <w:sz w:val="24"/>
          <w:szCs w:val="24"/>
        </w:rPr>
        <w:t xml:space="preserve"> </w:t>
      </w:r>
      <w:r w:rsidR="00E410F8" w:rsidRPr="00F04670">
        <w:rPr>
          <w:sz w:val="24"/>
          <w:szCs w:val="24"/>
        </w:rPr>
        <w:t xml:space="preserve">APPENDIX </w:t>
      </w:r>
      <w:r w:rsidRPr="00F04670">
        <w:rPr>
          <w:sz w:val="24"/>
          <w:szCs w:val="24"/>
        </w:rPr>
        <w:t>2</w:t>
      </w:r>
    </w:p>
    <w:p w14:paraId="12280AC6" w14:textId="77777777" w:rsidR="00FE5A88" w:rsidRPr="00F04670" w:rsidRDefault="00FE5A88" w:rsidP="00FE5A88">
      <w:pPr>
        <w:rPr>
          <w:sz w:val="24"/>
          <w:szCs w:val="24"/>
        </w:rPr>
      </w:pPr>
    </w:p>
    <w:p w14:paraId="25320CCC" w14:textId="77777777" w:rsidR="00E410F8" w:rsidRPr="00F04670" w:rsidRDefault="00BB0F44" w:rsidP="00C572E8">
      <w:pPr>
        <w:tabs>
          <w:tab w:val="right" w:leader="dot" w:pos="8460"/>
        </w:tabs>
        <w:jc w:val="both"/>
        <w:rPr>
          <w:sz w:val="24"/>
          <w:szCs w:val="24"/>
        </w:rPr>
      </w:pPr>
      <w:r w:rsidRPr="00F04670">
        <w:rPr>
          <w:sz w:val="24"/>
          <w:szCs w:val="24"/>
        </w:rPr>
        <w:t>- GRIEVANCE</w:t>
      </w:r>
      <w:r w:rsidR="00C572E8" w:rsidRPr="00F04670">
        <w:rPr>
          <w:sz w:val="24"/>
          <w:szCs w:val="24"/>
        </w:rPr>
        <w:t xml:space="preserve"> </w:t>
      </w:r>
      <w:r w:rsidRPr="00F04670">
        <w:rPr>
          <w:sz w:val="24"/>
          <w:szCs w:val="24"/>
        </w:rPr>
        <w:t>RECORD FORM</w:t>
      </w:r>
      <w:r w:rsidR="00574D5E" w:rsidRPr="00F04670">
        <w:rPr>
          <w:sz w:val="24"/>
          <w:szCs w:val="24"/>
        </w:rPr>
        <w:t xml:space="preserve">    </w:t>
      </w:r>
      <w:r w:rsidR="00E410F8" w:rsidRPr="00F04670">
        <w:rPr>
          <w:sz w:val="24"/>
          <w:szCs w:val="24"/>
        </w:rPr>
        <w:tab/>
      </w:r>
      <w:r w:rsidR="00574D5E" w:rsidRPr="00F04670">
        <w:rPr>
          <w:sz w:val="24"/>
          <w:szCs w:val="24"/>
        </w:rPr>
        <w:t xml:space="preserve">     </w:t>
      </w:r>
      <w:r w:rsidR="003874B6" w:rsidRPr="00F04670">
        <w:rPr>
          <w:sz w:val="24"/>
          <w:szCs w:val="24"/>
        </w:rPr>
        <w:t xml:space="preserve">  </w:t>
      </w:r>
      <w:r w:rsidR="00574D5E" w:rsidRPr="00F04670">
        <w:rPr>
          <w:sz w:val="24"/>
          <w:szCs w:val="24"/>
        </w:rPr>
        <w:t xml:space="preserve"> </w:t>
      </w:r>
      <w:r w:rsidR="003874B6" w:rsidRPr="00F04670">
        <w:rPr>
          <w:sz w:val="24"/>
          <w:szCs w:val="24"/>
        </w:rPr>
        <w:t xml:space="preserve">  </w:t>
      </w:r>
      <w:r w:rsidR="00E410F8" w:rsidRPr="00F04670">
        <w:rPr>
          <w:sz w:val="24"/>
          <w:szCs w:val="24"/>
        </w:rPr>
        <w:t xml:space="preserve">APPENDIX </w:t>
      </w:r>
      <w:r w:rsidR="005E33ED" w:rsidRPr="00F04670">
        <w:rPr>
          <w:sz w:val="24"/>
          <w:szCs w:val="24"/>
        </w:rPr>
        <w:t>3</w:t>
      </w:r>
    </w:p>
    <w:p w14:paraId="0C21B0CD" w14:textId="77777777" w:rsidR="009B5A86" w:rsidRPr="00F04670" w:rsidRDefault="003874B6">
      <w:pPr>
        <w:tabs>
          <w:tab w:val="right" w:leader="dot" w:pos="8460"/>
        </w:tabs>
        <w:jc w:val="both"/>
        <w:rPr>
          <w:sz w:val="24"/>
          <w:szCs w:val="24"/>
        </w:rPr>
      </w:pPr>
      <w:r w:rsidRPr="00F04670">
        <w:rPr>
          <w:sz w:val="24"/>
          <w:szCs w:val="24"/>
        </w:rPr>
        <w:t xml:space="preserve">  </w:t>
      </w:r>
    </w:p>
    <w:p w14:paraId="03884EEA" w14:textId="77777777" w:rsidR="00E410F8" w:rsidRPr="00F04670" w:rsidRDefault="00BB0F44">
      <w:pPr>
        <w:tabs>
          <w:tab w:val="right" w:leader="dot" w:pos="8460"/>
        </w:tabs>
        <w:jc w:val="both"/>
        <w:rPr>
          <w:sz w:val="24"/>
          <w:szCs w:val="24"/>
        </w:rPr>
      </w:pPr>
      <w:r w:rsidRPr="00F04670">
        <w:rPr>
          <w:sz w:val="24"/>
          <w:szCs w:val="24"/>
        </w:rPr>
        <w:t>- FLOWCHART FOR GRIEVANCE PROCEDURE</w:t>
      </w:r>
      <w:r w:rsidR="00E410F8" w:rsidRPr="00F04670">
        <w:rPr>
          <w:sz w:val="24"/>
          <w:szCs w:val="24"/>
        </w:rPr>
        <w:tab/>
        <w:t xml:space="preserve">APPENDIX </w:t>
      </w:r>
      <w:r w:rsidR="005E33ED" w:rsidRPr="00F04670">
        <w:rPr>
          <w:sz w:val="24"/>
          <w:szCs w:val="24"/>
        </w:rPr>
        <w:t>4</w:t>
      </w:r>
    </w:p>
    <w:p w14:paraId="1F482174" w14:textId="77777777" w:rsidR="00E410F8" w:rsidRPr="00F04670" w:rsidRDefault="00E410F8">
      <w:pPr>
        <w:tabs>
          <w:tab w:val="right" w:leader="dot" w:pos="8460"/>
        </w:tabs>
        <w:jc w:val="both"/>
        <w:rPr>
          <w:bCs/>
          <w:sz w:val="24"/>
          <w:szCs w:val="24"/>
        </w:rPr>
      </w:pPr>
    </w:p>
    <w:p w14:paraId="2D382CB1" w14:textId="77777777" w:rsidR="00BB0F44" w:rsidRPr="00F04670" w:rsidRDefault="00C34EB4">
      <w:pPr>
        <w:tabs>
          <w:tab w:val="right" w:leader="dot" w:pos="8460"/>
        </w:tabs>
        <w:jc w:val="both"/>
        <w:rPr>
          <w:sz w:val="24"/>
          <w:szCs w:val="24"/>
        </w:rPr>
      </w:pPr>
      <w:r w:rsidRPr="00F04670">
        <w:rPr>
          <w:sz w:val="24"/>
          <w:szCs w:val="24"/>
        </w:rPr>
        <w:t xml:space="preserve">- </w:t>
      </w:r>
      <w:r w:rsidR="00BB0F44" w:rsidRPr="00F04670">
        <w:rPr>
          <w:sz w:val="24"/>
          <w:szCs w:val="24"/>
        </w:rPr>
        <w:t xml:space="preserve">FORMAL GRIEVANCE PROCEDURE: SUMMARY OF </w:t>
      </w:r>
    </w:p>
    <w:p w14:paraId="5F175C10" w14:textId="77777777" w:rsidR="00E410F8" w:rsidRPr="00F04670" w:rsidRDefault="00C34EB4" w:rsidP="00C34EB4">
      <w:pPr>
        <w:tabs>
          <w:tab w:val="right" w:leader="dot" w:pos="8460"/>
        </w:tabs>
        <w:ind w:left="180" w:hanging="180"/>
        <w:jc w:val="both"/>
        <w:rPr>
          <w:sz w:val="24"/>
          <w:szCs w:val="24"/>
        </w:rPr>
      </w:pPr>
      <w:r w:rsidRPr="00F04670">
        <w:rPr>
          <w:sz w:val="24"/>
          <w:szCs w:val="24"/>
        </w:rPr>
        <w:t xml:space="preserve">  </w:t>
      </w:r>
      <w:r w:rsidR="00BB0F44" w:rsidRPr="00F04670">
        <w:rPr>
          <w:sz w:val="24"/>
          <w:szCs w:val="24"/>
        </w:rPr>
        <w:t>TIMESCALES</w:t>
      </w:r>
      <w:r w:rsidR="00E410F8" w:rsidRPr="00F04670">
        <w:rPr>
          <w:sz w:val="24"/>
          <w:szCs w:val="24"/>
        </w:rPr>
        <w:tab/>
        <w:t xml:space="preserve">APPENDIX </w:t>
      </w:r>
      <w:r w:rsidR="005E33ED" w:rsidRPr="00F04670">
        <w:rPr>
          <w:sz w:val="24"/>
          <w:szCs w:val="24"/>
        </w:rPr>
        <w:t>5</w:t>
      </w:r>
    </w:p>
    <w:p w14:paraId="1E33C2E2" w14:textId="77777777" w:rsidR="00FE5A88" w:rsidRPr="00F04670" w:rsidRDefault="00FE5A88" w:rsidP="00C34EB4">
      <w:pPr>
        <w:tabs>
          <w:tab w:val="right" w:leader="dot" w:pos="8460"/>
        </w:tabs>
        <w:ind w:left="180" w:hanging="180"/>
        <w:jc w:val="both"/>
        <w:rPr>
          <w:sz w:val="24"/>
          <w:szCs w:val="24"/>
        </w:rPr>
      </w:pPr>
    </w:p>
    <w:p w14:paraId="42C80F40" w14:textId="77777777" w:rsidR="00FE5A88" w:rsidRDefault="00FE5A88" w:rsidP="00C34EB4">
      <w:pPr>
        <w:tabs>
          <w:tab w:val="right" w:leader="dot" w:pos="8460"/>
        </w:tabs>
        <w:ind w:left="180" w:hanging="180"/>
        <w:jc w:val="both"/>
        <w:rPr>
          <w:sz w:val="24"/>
          <w:szCs w:val="24"/>
        </w:rPr>
      </w:pPr>
    </w:p>
    <w:p w14:paraId="0FFDD81B" w14:textId="77777777" w:rsidR="003874B6" w:rsidRDefault="003874B6" w:rsidP="001A2D61">
      <w:pPr>
        <w:pStyle w:val="Heading2"/>
        <w:jc w:val="both"/>
        <w:rPr>
          <w:sz w:val="32"/>
        </w:rPr>
      </w:pPr>
    </w:p>
    <w:p w14:paraId="18582CB9" w14:textId="77777777" w:rsidR="005C4F07" w:rsidRPr="00E8379E" w:rsidRDefault="001A2D61" w:rsidP="001A2D61">
      <w:pPr>
        <w:pStyle w:val="Heading2"/>
        <w:jc w:val="both"/>
        <w:rPr>
          <w:sz w:val="32"/>
        </w:rPr>
      </w:pPr>
      <w:r w:rsidRPr="00E8379E">
        <w:rPr>
          <w:sz w:val="32"/>
        </w:rPr>
        <w:t>MODEL LETTERS</w:t>
      </w:r>
    </w:p>
    <w:p w14:paraId="09B86F6E" w14:textId="77777777" w:rsidR="001A2D61" w:rsidRDefault="001A2D61" w:rsidP="001A2D61"/>
    <w:p w14:paraId="0397879C" w14:textId="77777777" w:rsidR="00FE5A88" w:rsidRPr="00E8379E" w:rsidRDefault="00FE5A88" w:rsidP="001A2D61"/>
    <w:p w14:paraId="673A2B6F" w14:textId="77777777" w:rsidR="001A2D61" w:rsidRPr="00E8379E" w:rsidRDefault="001A2D61" w:rsidP="001A2D61">
      <w:pPr>
        <w:rPr>
          <w:sz w:val="24"/>
          <w:szCs w:val="24"/>
        </w:rPr>
      </w:pPr>
      <w:r w:rsidRPr="00E8379E">
        <w:rPr>
          <w:sz w:val="24"/>
          <w:szCs w:val="24"/>
        </w:rPr>
        <w:t>FORMAL STAGE ONE:  INVITE TO AN INITIAL MEETING</w:t>
      </w:r>
    </w:p>
    <w:p w14:paraId="3DA13144" w14:textId="77777777" w:rsidR="001A2D61" w:rsidRPr="00F04670" w:rsidRDefault="001A2D61" w:rsidP="001A2D61">
      <w:pPr>
        <w:rPr>
          <w:sz w:val="24"/>
          <w:szCs w:val="24"/>
        </w:rPr>
      </w:pPr>
      <w:r w:rsidRPr="00E8379E">
        <w:rPr>
          <w:sz w:val="24"/>
          <w:szCs w:val="24"/>
        </w:rPr>
        <w:t>TO DISCUSS GRIEVANCE</w:t>
      </w:r>
      <w:r w:rsidR="00CF4250">
        <w:rPr>
          <w:sz w:val="24"/>
          <w:szCs w:val="24"/>
        </w:rPr>
        <w:t xml:space="preserve">      </w:t>
      </w:r>
      <w:r w:rsidRPr="00F04670">
        <w:rPr>
          <w:sz w:val="24"/>
          <w:szCs w:val="24"/>
        </w:rPr>
        <w:t>……………………………..……</w:t>
      </w:r>
      <w:r w:rsidR="00C572E8" w:rsidRPr="00F04670">
        <w:rPr>
          <w:sz w:val="24"/>
          <w:szCs w:val="24"/>
        </w:rPr>
        <w:t xml:space="preserve">  </w:t>
      </w:r>
      <w:r w:rsidRPr="00F04670">
        <w:rPr>
          <w:sz w:val="24"/>
          <w:szCs w:val="24"/>
        </w:rPr>
        <w:t>…</w:t>
      </w:r>
      <w:r w:rsidR="00E8379E" w:rsidRPr="00F04670">
        <w:rPr>
          <w:sz w:val="24"/>
          <w:szCs w:val="24"/>
        </w:rPr>
        <w:t>.</w:t>
      </w:r>
      <w:r w:rsidRPr="00F04670">
        <w:rPr>
          <w:sz w:val="24"/>
          <w:szCs w:val="24"/>
        </w:rPr>
        <w:t xml:space="preserve">APPENDIX </w:t>
      </w:r>
      <w:r w:rsidR="005E33ED" w:rsidRPr="00F04670">
        <w:rPr>
          <w:sz w:val="24"/>
          <w:szCs w:val="24"/>
        </w:rPr>
        <w:t>6</w:t>
      </w:r>
    </w:p>
    <w:p w14:paraId="6BEBE5C7" w14:textId="77777777" w:rsidR="001A2D61" w:rsidRPr="00F04670" w:rsidRDefault="001A2D61" w:rsidP="001A2D61">
      <w:pPr>
        <w:rPr>
          <w:sz w:val="24"/>
          <w:szCs w:val="24"/>
        </w:rPr>
      </w:pPr>
    </w:p>
    <w:p w14:paraId="53DAE898" w14:textId="77777777" w:rsidR="0075052B" w:rsidRPr="00F04670" w:rsidRDefault="001A2D61" w:rsidP="001A2D61">
      <w:pPr>
        <w:rPr>
          <w:sz w:val="24"/>
          <w:szCs w:val="24"/>
        </w:rPr>
      </w:pPr>
      <w:r w:rsidRPr="00F04670">
        <w:rPr>
          <w:sz w:val="24"/>
          <w:szCs w:val="24"/>
        </w:rPr>
        <w:t xml:space="preserve">FORMAL STAGE ONE:  DECISION </w:t>
      </w:r>
      <w:r w:rsidR="0075052B" w:rsidRPr="00F04670">
        <w:rPr>
          <w:sz w:val="24"/>
          <w:szCs w:val="24"/>
        </w:rPr>
        <w:t xml:space="preserve">TO COMPLAINANT </w:t>
      </w:r>
    </w:p>
    <w:p w14:paraId="1019FF3D" w14:textId="77777777" w:rsidR="001A2D61" w:rsidRPr="00F04670" w:rsidRDefault="001A2D61" w:rsidP="001A2D61">
      <w:pPr>
        <w:rPr>
          <w:sz w:val="24"/>
          <w:szCs w:val="24"/>
        </w:rPr>
      </w:pPr>
      <w:r w:rsidRPr="00F04670">
        <w:rPr>
          <w:sz w:val="24"/>
          <w:szCs w:val="24"/>
        </w:rPr>
        <w:t>FOLLOWING</w:t>
      </w:r>
      <w:r w:rsidR="0075052B" w:rsidRPr="00F04670">
        <w:rPr>
          <w:sz w:val="24"/>
          <w:szCs w:val="24"/>
        </w:rPr>
        <w:t xml:space="preserve"> </w:t>
      </w:r>
      <w:r w:rsidRPr="00F04670">
        <w:rPr>
          <w:sz w:val="24"/>
          <w:szCs w:val="24"/>
        </w:rPr>
        <w:t>INVESTIGATION</w:t>
      </w:r>
      <w:r w:rsidR="0075052B" w:rsidRPr="00F04670">
        <w:rPr>
          <w:sz w:val="24"/>
          <w:szCs w:val="24"/>
        </w:rPr>
        <w:t>…</w:t>
      </w:r>
      <w:r w:rsidRPr="00F04670">
        <w:rPr>
          <w:sz w:val="24"/>
          <w:szCs w:val="24"/>
        </w:rPr>
        <w:t>…………………………………</w:t>
      </w:r>
      <w:r w:rsidR="00E8379E" w:rsidRPr="00F04670">
        <w:rPr>
          <w:sz w:val="24"/>
          <w:szCs w:val="24"/>
        </w:rPr>
        <w:t>...</w:t>
      </w:r>
      <w:r w:rsidRPr="00F04670">
        <w:rPr>
          <w:sz w:val="24"/>
          <w:szCs w:val="24"/>
        </w:rPr>
        <w:t xml:space="preserve">. APPENDIX </w:t>
      </w:r>
      <w:r w:rsidR="005E33ED" w:rsidRPr="00F04670">
        <w:rPr>
          <w:sz w:val="24"/>
          <w:szCs w:val="24"/>
        </w:rPr>
        <w:t>7</w:t>
      </w:r>
    </w:p>
    <w:p w14:paraId="50618FD7" w14:textId="77777777" w:rsidR="001A2D61" w:rsidRPr="00F04670" w:rsidRDefault="001A2D61" w:rsidP="001A2D61">
      <w:pPr>
        <w:rPr>
          <w:sz w:val="24"/>
          <w:szCs w:val="24"/>
        </w:rPr>
      </w:pPr>
    </w:p>
    <w:p w14:paraId="49D80C4A" w14:textId="77777777" w:rsidR="001A2D61" w:rsidRPr="00F04670" w:rsidRDefault="001A2D61" w:rsidP="005C4F07">
      <w:pPr>
        <w:rPr>
          <w:sz w:val="24"/>
          <w:szCs w:val="24"/>
        </w:rPr>
      </w:pPr>
      <w:r w:rsidRPr="00F04670">
        <w:rPr>
          <w:sz w:val="24"/>
          <w:szCs w:val="24"/>
        </w:rPr>
        <w:t>FORMAL STAGE TWO:  INVITE TO AN APPEAL MEETING</w:t>
      </w:r>
    </w:p>
    <w:p w14:paraId="005C3CEB" w14:textId="77777777" w:rsidR="0075052B" w:rsidRPr="00F04670" w:rsidRDefault="001A2D61" w:rsidP="005C4F07">
      <w:pPr>
        <w:rPr>
          <w:sz w:val="24"/>
          <w:szCs w:val="24"/>
        </w:rPr>
      </w:pPr>
      <w:r w:rsidRPr="00F04670">
        <w:rPr>
          <w:sz w:val="24"/>
          <w:szCs w:val="24"/>
        </w:rPr>
        <w:t xml:space="preserve">WHERE COMPLAINANT </w:t>
      </w:r>
      <w:r w:rsidR="0075052B" w:rsidRPr="00F04670">
        <w:rPr>
          <w:sz w:val="24"/>
          <w:szCs w:val="24"/>
        </w:rPr>
        <w:t>HAS SUBMITTED FORMAL APPEAL</w:t>
      </w:r>
    </w:p>
    <w:p w14:paraId="6D99A22A" w14:textId="77777777" w:rsidR="005C4F07" w:rsidRPr="00F04670" w:rsidRDefault="0075052B" w:rsidP="005C4F07">
      <w:pPr>
        <w:rPr>
          <w:sz w:val="24"/>
          <w:szCs w:val="24"/>
        </w:rPr>
      </w:pPr>
      <w:r w:rsidRPr="00F04670">
        <w:rPr>
          <w:sz w:val="24"/>
          <w:szCs w:val="24"/>
        </w:rPr>
        <w:t>AGAINST OUTCOME OF STAGE ONE……………</w:t>
      </w:r>
      <w:r w:rsidR="001A2D61" w:rsidRPr="00F04670">
        <w:rPr>
          <w:sz w:val="24"/>
          <w:szCs w:val="24"/>
        </w:rPr>
        <w:t xml:space="preserve">………………. APPENDIX </w:t>
      </w:r>
      <w:r w:rsidR="005E33ED" w:rsidRPr="00F04670">
        <w:rPr>
          <w:sz w:val="24"/>
          <w:szCs w:val="24"/>
        </w:rPr>
        <w:t>8</w:t>
      </w:r>
    </w:p>
    <w:p w14:paraId="39EF1833" w14:textId="77777777" w:rsidR="001A2D61" w:rsidRPr="00F04670" w:rsidRDefault="001A2D61" w:rsidP="005C4F07"/>
    <w:p w14:paraId="248036D1" w14:textId="77777777" w:rsidR="001A2D61" w:rsidRPr="00F04670" w:rsidRDefault="001A2D61" w:rsidP="001A2D61">
      <w:pPr>
        <w:pStyle w:val="Heading2"/>
        <w:jc w:val="both"/>
        <w:rPr>
          <w:b w:val="0"/>
          <w:sz w:val="24"/>
          <w:szCs w:val="24"/>
        </w:rPr>
      </w:pPr>
      <w:r w:rsidRPr="00F04670">
        <w:rPr>
          <w:b w:val="0"/>
          <w:sz w:val="24"/>
          <w:szCs w:val="24"/>
        </w:rPr>
        <w:t>FORMAL STAGE TWO:  DECISION OF GRIEVANCE</w:t>
      </w:r>
    </w:p>
    <w:p w14:paraId="65C3C50B" w14:textId="77777777" w:rsidR="001A2D61" w:rsidRPr="00F04670" w:rsidRDefault="001A2D61" w:rsidP="001A2D61">
      <w:pPr>
        <w:pStyle w:val="Heading2"/>
        <w:jc w:val="both"/>
        <w:rPr>
          <w:b w:val="0"/>
          <w:sz w:val="32"/>
        </w:rPr>
      </w:pPr>
      <w:r w:rsidRPr="00F04670">
        <w:rPr>
          <w:b w:val="0"/>
          <w:sz w:val="24"/>
          <w:szCs w:val="24"/>
        </w:rPr>
        <w:t>APPEALS PANEL …………………………………………………</w:t>
      </w:r>
      <w:r w:rsidR="006D204E" w:rsidRPr="00F04670">
        <w:rPr>
          <w:b w:val="0"/>
          <w:sz w:val="24"/>
          <w:szCs w:val="24"/>
        </w:rPr>
        <w:t>….</w:t>
      </w:r>
      <w:r w:rsidRPr="00F04670">
        <w:rPr>
          <w:b w:val="0"/>
          <w:sz w:val="24"/>
          <w:szCs w:val="24"/>
        </w:rPr>
        <w:t xml:space="preserve"> APPENDIX </w:t>
      </w:r>
      <w:r w:rsidR="005E33ED" w:rsidRPr="00F04670">
        <w:rPr>
          <w:b w:val="0"/>
          <w:sz w:val="24"/>
          <w:szCs w:val="24"/>
        </w:rPr>
        <w:t>9</w:t>
      </w:r>
    </w:p>
    <w:p w14:paraId="226B1E06" w14:textId="77777777" w:rsidR="001A2D61" w:rsidRPr="00F04670" w:rsidRDefault="001A2D61">
      <w:pPr>
        <w:pStyle w:val="Heading2"/>
        <w:rPr>
          <w:b w:val="0"/>
          <w:sz w:val="32"/>
        </w:rPr>
      </w:pPr>
    </w:p>
    <w:p w14:paraId="026B9CA8" w14:textId="77777777" w:rsidR="00B43548" w:rsidRDefault="00B43548">
      <w:pPr>
        <w:pStyle w:val="Heading2"/>
        <w:rPr>
          <w:sz w:val="32"/>
        </w:rPr>
      </w:pPr>
    </w:p>
    <w:p w14:paraId="75658FA7" w14:textId="77777777" w:rsidR="00B43548" w:rsidRDefault="00B43548" w:rsidP="00B43548"/>
    <w:p w14:paraId="5444E378" w14:textId="77777777" w:rsidR="00B43548" w:rsidRDefault="00B43548" w:rsidP="00B43548"/>
    <w:p w14:paraId="71D74F6D" w14:textId="77777777" w:rsidR="00B43548" w:rsidRDefault="00B43548" w:rsidP="00B43548"/>
    <w:p w14:paraId="6C0F0AD2" w14:textId="77777777" w:rsidR="00B43548" w:rsidRDefault="00B43548" w:rsidP="00B43548"/>
    <w:p w14:paraId="181F0ECE" w14:textId="77777777" w:rsidR="00B43548" w:rsidRPr="00B43548" w:rsidRDefault="00B43548" w:rsidP="00B43548"/>
    <w:p w14:paraId="7A87B9B1" w14:textId="77777777" w:rsidR="00B43548" w:rsidRDefault="00B43548">
      <w:pPr>
        <w:pStyle w:val="Heading2"/>
        <w:rPr>
          <w:sz w:val="32"/>
          <w:szCs w:val="32"/>
        </w:rPr>
      </w:pPr>
    </w:p>
    <w:p w14:paraId="43EBB8BB" w14:textId="77777777" w:rsidR="00B43548" w:rsidRDefault="00B43548">
      <w:pPr>
        <w:pStyle w:val="Heading2"/>
        <w:rPr>
          <w:sz w:val="32"/>
          <w:szCs w:val="32"/>
        </w:rPr>
      </w:pPr>
    </w:p>
    <w:p w14:paraId="451ABA78" w14:textId="77777777" w:rsidR="00B43548" w:rsidRDefault="00B43548">
      <w:pPr>
        <w:pStyle w:val="Heading2"/>
        <w:rPr>
          <w:sz w:val="32"/>
          <w:szCs w:val="32"/>
        </w:rPr>
      </w:pPr>
    </w:p>
    <w:p w14:paraId="2D7073F2" w14:textId="77777777" w:rsidR="00B43548" w:rsidRDefault="00B43548">
      <w:pPr>
        <w:pStyle w:val="Heading2"/>
        <w:rPr>
          <w:sz w:val="32"/>
          <w:szCs w:val="32"/>
        </w:rPr>
      </w:pPr>
    </w:p>
    <w:p w14:paraId="4E1CE966" w14:textId="77777777" w:rsidR="00B43548" w:rsidRDefault="00B43548">
      <w:pPr>
        <w:pStyle w:val="Heading2"/>
        <w:rPr>
          <w:sz w:val="32"/>
          <w:szCs w:val="32"/>
        </w:rPr>
      </w:pPr>
    </w:p>
    <w:p w14:paraId="4632C9C4" w14:textId="77777777" w:rsidR="00B43548" w:rsidRDefault="00B43548">
      <w:pPr>
        <w:pStyle w:val="Heading2"/>
        <w:rPr>
          <w:sz w:val="32"/>
          <w:szCs w:val="32"/>
        </w:rPr>
      </w:pPr>
    </w:p>
    <w:p w14:paraId="25734AA2" w14:textId="77777777" w:rsidR="00B43548" w:rsidRDefault="00B43548">
      <w:pPr>
        <w:pStyle w:val="Heading2"/>
        <w:rPr>
          <w:sz w:val="32"/>
          <w:szCs w:val="32"/>
        </w:rPr>
      </w:pPr>
    </w:p>
    <w:p w14:paraId="5302E7F1" w14:textId="77777777" w:rsidR="00B43548" w:rsidRDefault="00B43548">
      <w:pPr>
        <w:pStyle w:val="Heading2"/>
        <w:rPr>
          <w:sz w:val="32"/>
          <w:szCs w:val="32"/>
        </w:rPr>
      </w:pPr>
    </w:p>
    <w:p w14:paraId="3188E025" w14:textId="77777777" w:rsidR="00B43548" w:rsidRDefault="00B43548">
      <w:pPr>
        <w:pStyle w:val="Heading2"/>
        <w:rPr>
          <w:sz w:val="32"/>
          <w:szCs w:val="32"/>
        </w:rPr>
      </w:pPr>
    </w:p>
    <w:p w14:paraId="6B0BABE1" w14:textId="77777777" w:rsidR="00B43548" w:rsidRDefault="00B43548">
      <w:pPr>
        <w:pStyle w:val="Heading2"/>
        <w:rPr>
          <w:sz w:val="32"/>
          <w:szCs w:val="32"/>
        </w:rPr>
      </w:pPr>
    </w:p>
    <w:p w14:paraId="39CDB8AC" w14:textId="77777777" w:rsidR="00B43548" w:rsidRDefault="00B43548">
      <w:pPr>
        <w:pStyle w:val="Heading2"/>
        <w:rPr>
          <w:sz w:val="32"/>
          <w:szCs w:val="32"/>
        </w:rPr>
      </w:pPr>
    </w:p>
    <w:p w14:paraId="2432618C" w14:textId="77777777" w:rsidR="00B43548" w:rsidRDefault="00B43548">
      <w:pPr>
        <w:pStyle w:val="Heading2"/>
        <w:rPr>
          <w:sz w:val="32"/>
          <w:szCs w:val="32"/>
        </w:rPr>
      </w:pPr>
    </w:p>
    <w:p w14:paraId="3BD50124" w14:textId="77777777" w:rsidR="00B43548" w:rsidRDefault="00B43548">
      <w:pPr>
        <w:pStyle w:val="Heading2"/>
        <w:rPr>
          <w:sz w:val="32"/>
          <w:szCs w:val="32"/>
        </w:rPr>
      </w:pPr>
    </w:p>
    <w:p w14:paraId="75998E47" w14:textId="77777777" w:rsidR="00B43548" w:rsidRDefault="00B43548">
      <w:pPr>
        <w:pStyle w:val="Heading2"/>
        <w:rPr>
          <w:sz w:val="32"/>
          <w:szCs w:val="32"/>
        </w:rPr>
      </w:pPr>
    </w:p>
    <w:p w14:paraId="1EF42F95" w14:textId="77777777" w:rsidR="00B43548" w:rsidRDefault="00B43548">
      <w:pPr>
        <w:pStyle w:val="Heading2"/>
        <w:rPr>
          <w:sz w:val="32"/>
          <w:szCs w:val="32"/>
        </w:rPr>
      </w:pPr>
    </w:p>
    <w:p w14:paraId="18D22F4A" w14:textId="77777777" w:rsidR="003874B6" w:rsidRDefault="003874B6" w:rsidP="003874B6"/>
    <w:p w14:paraId="526CDA49" w14:textId="77777777" w:rsidR="003874B6" w:rsidRDefault="003874B6" w:rsidP="003874B6"/>
    <w:p w14:paraId="34FF0966" w14:textId="77777777" w:rsidR="003874B6" w:rsidRDefault="003874B6" w:rsidP="003874B6"/>
    <w:p w14:paraId="37185098" w14:textId="77777777" w:rsidR="003874B6" w:rsidRDefault="003874B6" w:rsidP="003874B6"/>
    <w:p w14:paraId="3AD89616" w14:textId="77777777" w:rsidR="003874B6" w:rsidRDefault="003874B6" w:rsidP="003874B6"/>
    <w:p w14:paraId="22028CAE" w14:textId="77777777" w:rsidR="003874B6" w:rsidRDefault="003874B6" w:rsidP="003874B6"/>
    <w:p w14:paraId="56DBBC03" w14:textId="77777777" w:rsidR="003874B6" w:rsidRDefault="003874B6" w:rsidP="003874B6"/>
    <w:p w14:paraId="46C89FE6" w14:textId="77777777" w:rsidR="003874B6" w:rsidRDefault="003874B6" w:rsidP="003874B6"/>
    <w:p w14:paraId="19AB081C" w14:textId="77777777" w:rsidR="003874B6" w:rsidRDefault="003874B6" w:rsidP="003874B6"/>
    <w:p w14:paraId="5162CD92" w14:textId="77777777" w:rsidR="003874B6" w:rsidRDefault="003874B6" w:rsidP="003874B6"/>
    <w:p w14:paraId="56754B1B" w14:textId="77777777" w:rsidR="003874B6" w:rsidRPr="003874B6" w:rsidRDefault="003874B6" w:rsidP="003874B6"/>
    <w:p w14:paraId="6CCF2851" w14:textId="77777777" w:rsidR="003874B6" w:rsidRDefault="003874B6">
      <w:pPr>
        <w:pStyle w:val="Heading2"/>
        <w:rPr>
          <w:sz w:val="32"/>
          <w:szCs w:val="32"/>
        </w:rPr>
      </w:pPr>
    </w:p>
    <w:p w14:paraId="624A9FA3" w14:textId="77777777" w:rsidR="005D1AB2" w:rsidRPr="00CF4250" w:rsidRDefault="00DC7948">
      <w:pPr>
        <w:pStyle w:val="Heading2"/>
        <w:rPr>
          <w:sz w:val="32"/>
          <w:szCs w:val="32"/>
        </w:rPr>
      </w:pPr>
      <w:r w:rsidRPr="00CF4250">
        <w:rPr>
          <w:sz w:val="32"/>
          <w:szCs w:val="32"/>
        </w:rPr>
        <w:t>GRIEVANCE</w:t>
      </w:r>
      <w:r w:rsidR="000A2C47" w:rsidRPr="00CF4250">
        <w:rPr>
          <w:sz w:val="32"/>
          <w:szCs w:val="32"/>
        </w:rPr>
        <w:t xml:space="preserve"> PROCEDURE</w:t>
      </w:r>
      <w:r w:rsidR="0014373A" w:rsidRPr="00CF4250">
        <w:rPr>
          <w:sz w:val="32"/>
          <w:szCs w:val="32"/>
        </w:rPr>
        <w:t xml:space="preserve"> </w:t>
      </w:r>
    </w:p>
    <w:p w14:paraId="63DB25ED" w14:textId="77777777" w:rsidR="00E410F8" w:rsidRDefault="009C59F6">
      <w:pPr>
        <w:pStyle w:val="Heading3"/>
        <w:rPr>
          <w:sz w:val="28"/>
        </w:rPr>
      </w:pPr>
      <w:r>
        <w:rPr>
          <w:sz w:val="28"/>
        </w:rPr>
        <w:t>Policy</w:t>
      </w:r>
      <w:r w:rsidR="00E410F8">
        <w:rPr>
          <w:sz w:val="28"/>
        </w:rPr>
        <w:t xml:space="preserve"> and Procedure for use by </w:t>
      </w:r>
      <w:r w:rsidR="004E70E8">
        <w:rPr>
          <w:sz w:val="28"/>
        </w:rPr>
        <w:t>All Schools and PRUs</w:t>
      </w:r>
    </w:p>
    <w:p w14:paraId="694ADCA5" w14:textId="77777777" w:rsidR="00CF4250" w:rsidRPr="00CF4250" w:rsidRDefault="00CF4250" w:rsidP="00CF4250"/>
    <w:p w14:paraId="77FFA731" w14:textId="77777777" w:rsidR="00E410F8" w:rsidRDefault="00E410F8"/>
    <w:p w14:paraId="25BDE94E" w14:textId="77777777" w:rsidR="00E410F8" w:rsidRDefault="004E70E8" w:rsidP="004E70E8">
      <w:pPr>
        <w:ind w:left="360" w:hanging="360"/>
        <w:jc w:val="center"/>
        <w:rPr>
          <w:b/>
          <w:sz w:val="44"/>
          <w:szCs w:val="44"/>
          <w:bdr w:val="single" w:sz="4" w:space="0" w:color="auto"/>
          <w:shd w:val="clear" w:color="auto" w:fill="D9D9D9"/>
        </w:rPr>
      </w:pPr>
      <w:r w:rsidRPr="00E47A35">
        <w:rPr>
          <w:b/>
          <w:sz w:val="44"/>
          <w:szCs w:val="44"/>
          <w:bdr w:val="single" w:sz="4" w:space="0" w:color="auto"/>
          <w:shd w:val="clear" w:color="auto" w:fill="D9D9D9"/>
        </w:rPr>
        <w:t>SECTION A: POLICY</w:t>
      </w:r>
    </w:p>
    <w:p w14:paraId="01AC1B66" w14:textId="77777777" w:rsidR="0053020F" w:rsidRPr="00E47A35" w:rsidRDefault="0053020F" w:rsidP="004E70E8">
      <w:pPr>
        <w:ind w:left="360" w:hanging="360"/>
        <w:jc w:val="center"/>
        <w:rPr>
          <w:b/>
          <w:sz w:val="44"/>
          <w:szCs w:val="44"/>
          <w:bdr w:val="single" w:sz="4" w:space="0" w:color="auto"/>
          <w:shd w:val="clear" w:color="auto" w:fill="D9D9D9"/>
        </w:rPr>
      </w:pPr>
    </w:p>
    <w:p w14:paraId="42A3C529" w14:textId="77777777" w:rsidR="0053020F" w:rsidRPr="00F04670" w:rsidRDefault="0053020F" w:rsidP="0053020F">
      <w:pPr>
        <w:pStyle w:val="Header"/>
        <w:pBdr>
          <w:top w:val="single" w:sz="4" w:space="1" w:color="auto"/>
          <w:left w:val="single" w:sz="4" w:space="4" w:color="auto"/>
          <w:bottom w:val="single" w:sz="4" w:space="1" w:color="auto"/>
          <w:right w:val="single" w:sz="4" w:space="4" w:color="auto"/>
        </w:pBdr>
        <w:tabs>
          <w:tab w:val="left" w:pos="0"/>
          <w:tab w:val="left" w:pos="1170"/>
        </w:tabs>
        <w:jc w:val="center"/>
        <w:rPr>
          <w:rFonts w:cs="Arial"/>
          <w:b/>
          <w:sz w:val="22"/>
          <w:szCs w:val="22"/>
        </w:rPr>
      </w:pPr>
      <w:r w:rsidRPr="00F04670">
        <w:rPr>
          <w:rFonts w:cs="Arial"/>
          <w:b/>
          <w:sz w:val="22"/>
          <w:szCs w:val="22"/>
          <w:u w:val="single"/>
        </w:rPr>
        <w:t>IMPORTANT NOTE RELATING TO TERMINOLOGY USED IN THIS DOCUMENT</w:t>
      </w:r>
    </w:p>
    <w:p w14:paraId="1FCF9D13" w14:textId="77777777" w:rsidR="0053020F" w:rsidRPr="00F04670" w:rsidRDefault="0053020F" w:rsidP="0053020F">
      <w:pPr>
        <w:pStyle w:val="Header"/>
        <w:pBdr>
          <w:top w:val="single" w:sz="4" w:space="1" w:color="auto"/>
          <w:left w:val="single" w:sz="4" w:space="4" w:color="auto"/>
          <w:bottom w:val="single" w:sz="4" w:space="1" w:color="auto"/>
          <w:right w:val="single" w:sz="4" w:space="4" w:color="auto"/>
        </w:pBdr>
        <w:tabs>
          <w:tab w:val="left" w:pos="0"/>
          <w:tab w:val="left" w:pos="1170"/>
        </w:tabs>
        <w:jc w:val="center"/>
        <w:rPr>
          <w:rFonts w:cs="Arial"/>
          <w:b/>
          <w:sz w:val="22"/>
          <w:szCs w:val="22"/>
        </w:rPr>
      </w:pPr>
    </w:p>
    <w:p w14:paraId="7AC9B0F3" w14:textId="77777777" w:rsidR="0053020F" w:rsidRPr="00F04670" w:rsidRDefault="0053020F" w:rsidP="0053020F">
      <w:pPr>
        <w:pStyle w:val="Header"/>
        <w:pBdr>
          <w:top w:val="single" w:sz="4" w:space="1" w:color="auto"/>
          <w:left w:val="single" w:sz="4" w:space="4" w:color="auto"/>
          <w:bottom w:val="single" w:sz="4" w:space="1" w:color="auto"/>
          <w:right w:val="single" w:sz="4" w:space="4" w:color="auto"/>
        </w:pBdr>
        <w:tabs>
          <w:tab w:val="left" w:pos="0"/>
          <w:tab w:val="num" w:pos="522"/>
          <w:tab w:val="left" w:pos="1170"/>
        </w:tabs>
        <w:jc w:val="both"/>
        <w:rPr>
          <w:rFonts w:cs="Arial"/>
          <w:sz w:val="22"/>
          <w:szCs w:val="22"/>
        </w:rPr>
      </w:pPr>
      <w:r w:rsidRPr="00F04670">
        <w:rPr>
          <w:rFonts w:cs="Arial"/>
          <w:sz w:val="22"/>
          <w:szCs w:val="22"/>
        </w:rPr>
        <w:t>This procedure may be adopted and used by maintained schools, PRUs, Academies and/or other schools. Therefore, where the words</w:t>
      </w:r>
      <w:r w:rsidRPr="00F04670">
        <w:rPr>
          <w:rFonts w:cs="Arial"/>
          <w:b/>
          <w:sz w:val="22"/>
          <w:szCs w:val="22"/>
        </w:rPr>
        <w:t xml:space="preserve"> ‘Headteacher’, ‘Governing Body’, ‘Governors’, ‘school’, ‘PRU Management Committee’ or PRU are used in this document</w:t>
      </w:r>
      <w:r w:rsidRPr="00F04670">
        <w:rPr>
          <w:rFonts w:cs="Arial"/>
          <w:sz w:val="22"/>
          <w:szCs w:val="22"/>
        </w:rPr>
        <w:t xml:space="preserve">, </w:t>
      </w:r>
      <w:r w:rsidRPr="00F04670">
        <w:rPr>
          <w:rFonts w:cs="Arial"/>
          <w:b/>
          <w:sz w:val="22"/>
          <w:szCs w:val="22"/>
        </w:rPr>
        <w:t>this</w:t>
      </w:r>
      <w:r w:rsidRPr="00F04670">
        <w:rPr>
          <w:rFonts w:cs="Arial"/>
          <w:sz w:val="22"/>
          <w:szCs w:val="22"/>
        </w:rPr>
        <w:t xml:space="preserve"> </w:t>
      </w:r>
      <w:r w:rsidRPr="00F04670">
        <w:rPr>
          <w:rFonts w:cs="Arial"/>
          <w:b/>
          <w:sz w:val="22"/>
          <w:szCs w:val="22"/>
        </w:rPr>
        <w:t xml:space="preserve">should also be interpreted (and can be adapted) to mean, or read, ‘Principal’, Chief Executive, Head of School, ‘Proprietor’, Members, Directors, Board of Trustees, Local Governing Body, Governing Board, ‘Academy’ or ‘Academy Trust’ </w:t>
      </w:r>
      <w:r w:rsidRPr="00F04670">
        <w:rPr>
          <w:rFonts w:cs="Arial"/>
          <w:sz w:val="22"/>
          <w:szCs w:val="22"/>
        </w:rPr>
        <w:t xml:space="preserve">etc., as relevant to type of school and structure in place. </w:t>
      </w:r>
    </w:p>
    <w:p w14:paraId="26964C52" w14:textId="77777777" w:rsidR="0053020F" w:rsidRPr="00CB100A" w:rsidRDefault="0053020F" w:rsidP="0053020F">
      <w:pPr>
        <w:pStyle w:val="Header"/>
        <w:jc w:val="both"/>
        <w:rPr>
          <w:sz w:val="22"/>
          <w:szCs w:val="22"/>
          <w:u w:val="single"/>
        </w:rPr>
      </w:pPr>
    </w:p>
    <w:p w14:paraId="6EFAAAF2" w14:textId="77777777" w:rsidR="00E410F8" w:rsidRDefault="00E410F8">
      <w:pPr>
        <w:ind w:left="360" w:hanging="360"/>
        <w:jc w:val="both"/>
        <w:rPr>
          <w:sz w:val="28"/>
          <w:u w:val="single"/>
        </w:rPr>
      </w:pPr>
      <w:r>
        <w:rPr>
          <w:b/>
          <w:bCs/>
          <w:sz w:val="28"/>
        </w:rPr>
        <w:t>1.</w:t>
      </w:r>
      <w:r>
        <w:rPr>
          <w:sz w:val="28"/>
        </w:rPr>
        <w:tab/>
      </w:r>
      <w:r>
        <w:rPr>
          <w:b/>
          <w:sz w:val="28"/>
          <w:u w:val="single"/>
        </w:rPr>
        <w:t>INTRODUCTION</w:t>
      </w:r>
    </w:p>
    <w:p w14:paraId="217CF8DB" w14:textId="77777777" w:rsidR="00E410F8" w:rsidRDefault="00E410F8">
      <w:pPr>
        <w:jc w:val="both"/>
        <w:rPr>
          <w:sz w:val="20"/>
        </w:rPr>
      </w:pPr>
    </w:p>
    <w:p w14:paraId="5263B59C" w14:textId="77777777" w:rsidR="00A732BA" w:rsidRPr="00F04670" w:rsidRDefault="00CD6017" w:rsidP="00EC6BA8">
      <w:pPr>
        <w:pStyle w:val="Header"/>
        <w:tabs>
          <w:tab w:val="clear" w:pos="4153"/>
          <w:tab w:val="clear" w:pos="8306"/>
        </w:tabs>
        <w:jc w:val="both"/>
        <w:rPr>
          <w:rFonts w:cs="Arial"/>
          <w:sz w:val="22"/>
          <w:szCs w:val="22"/>
        </w:rPr>
      </w:pPr>
      <w:r w:rsidRPr="00F04670">
        <w:rPr>
          <w:rFonts w:cs="Arial"/>
          <w:sz w:val="22"/>
          <w:szCs w:val="22"/>
        </w:rPr>
        <w:t>This Grievance</w:t>
      </w:r>
      <w:r w:rsidR="000A2C47" w:rsidRPr="00F04670">
        <w:rPr>
          <w:rFonts w:cs="Arial"/>
          <w:sz w:val="22"/>
          <w:szCs w:val="22"/>
        </w:rPr>
        <w:t xml:space="preserve"> Procedure</w:t>
      </w:r>
      <w:r w:rsidRPr="00F04670">
        <w:rPr>
          <w:rFonts w:cs="Arial"/>
          <w:sz w:val="22"/>
          <w:szCs w:val="22"/>
        </w:rPr>
        <w:t xml:space="preserve">, </w:t>
      </w:r>
      <w:r w:rsidR="000A2C47" w:rsidRPr="00F04670">
        <w:rPr>
          <w:rFonts w:cs="Arial"/>
          <w:sz w:val="22"/>
          <w:szCs w:val="22"/>
        </w:rPr>
        <w:t xml:space="preserve">including </w:t>
      </w:r>
      <w:r w:rsidR="00D11A31" w:rsidRPr="00F04670">
        <w:rPr>
          <w:rFonts w:cs="Arial"/>
          <w:sz w:val="22"/>
          <w:szCs w:val="22"/>
        </w:rPr>
        <w:t xml:space="preserve">allegations </w:t>
      </w:r>
      <w:r w:rsidR="000A2C47" w:rsidRPr="00F04670">
        <w:rPr>
          <w:rFonts w:cs="Arial"/>
          <w:sz w:val="22"/>
          <w:szCs w:val="22"/>
        </w:rPr>
        <w:t xml:space="preserve">of </w:t>
      </w:r>
      <w:r w:rsidRPr="00F04670">
        <w:rPr>
          <w:rFonts w:cs="Arial"/>
          <w:sz w:val="22"/>
          <w:szCs w:val="22"/>
        </w:rPr>
        <w:t>Bullying and Harassment</w:t>
      </w:r>
      <w:r w:rsidR="000A2C47" w:rsidRPr="00F04670">
        <w:rPr>
          <w:rFonts w:cs="Arial"/>
          <w:sz w:val="22"/>
          <w:szCs w:val="22"/>
        </w:rPr>
        <w:t>,</w:t>
      </w:r>
      <w:r w:rsidRPr="00F04670">
        <w:rPr>
          <w:rFonts w:cs="Arial"/>
          <w:sz w:val="22"/>
          <w:szCs w:val="22"/>
        </w:rPr>
        <w:t xml:space="preserve"> provides a process fo</w:t>
      </w:r>
      <w:r w:rsidR="000A2C47" w:rsidRPr="00F04670">
        <w:rPr>
          <w:rFonts w:cs="Arial"/>
          <w:sz w:val="22"/>
          <w:szCs w:val="22"/>
        </w:rPr>
        <w:t>r</w:t>
      </w:r>
      <w:r w:rsidRPr="00F04670">
        <w:rPr>
          <w:rFonts w:cs="Arial"/>
          <w:sz w:val="22"/>
          <w:szCs w:val="22"/>
        </w:rPr>
        <w:t xml:space="preserve"> addressing complaints by those employees for whom the </w:t>
      </w:r>
      <w:r w:rsidRPr="00F04670">
        <w:rPr>
          <w:rFonts w:cs="Arial"/>
          <w:i/>
          <w:iCs/>
          <w:sz w:val="22"/>
          <w:szCs w:val="22"/>
        </w:rPr>
        <w:t xml:space="preserve">Governing Body/PRU Management </w:t>
      </w:r>
      <w:r w:rsidR="00A732BA" w:rsidRPr="00F04670">
        <w:rPr>
          <w:rFonts w:cs="Arial"/>
          <w:i/>
          <w:iCs/>
          <w:sz w:val="22"/>
          <w:szCs w:val="22"/>
        </w:rPr>
        <w:t>Committee</w:t>
      </w:r>
      <w:r w:rsidR="00A732BA" w:rsidRPr="00F04670">
        <w:rPr>
          <w:rFonts w:cs="Arial"/>
          <w:sz w:val="22"/>
          <w:szCs w:val="22"/>
        </w:rPr>
        <w:t xml:space="preserve"> has a direct responsibility.</w:t>
      </w:r>
      <w:r w:rsidRPr="00F04670">
        <w:rPr>
          <w:rFonts w:cs="Arial"/>
          <w:sz w:val="22"/>
          <w:szCs w:val="22"/>
        </w:rPr>
        <w:t xml:space="preserve"> </w:t>
      </w:r>
    </w:p>
    <w:p w14:paraId="563B0985" w14:textId="77777777" w:rsidR="00A732BA" w:rsidRPr="00F04670" w:rsidRDefault="00A732BA" w:rsidP="00EC6BA8">
      <w:pPr>
        <w:pStyle w:val="Header"/>
        <w:tabs>
          <w:tab w:val="clear" w:pos="4153"/>
          <w:tab w:val="clear" w:pos="8306"/>
        </w:tabs>
        <w:jc w:val="both"/>
        <w:rPr>
          <w:rFonts w:cs="Arial"/>
          <w:sz w:val="22"/>
          <w:szCs w:val="22"/>
        </w:rPr>
      </w:pPr>
    </w:p>
    <w:p w14:paraId="31E92A14" w14:textId="77777777" w:rsidR="00EC6BA8" w:rsidRPr="00F04670" w:rsidRDefault="00EC6BA8" w:rsidP="00EC6BA8">
      <w:pPr>
        <w:pStyle w:val="Header"/>
        <w:tabs>
          <w:tab w:val="clear" w:pos="4153"/>
          <w:tab w:val="clear" w:pos="8306"/>
        </w:tabs>
        <w:jc w:val="both"/>
        <w:rPr>
          <w:rFonts w:cs="Arial"/>
          <w:sz w:val="22"/>
          <w:szCs w:val="22"/>
        </w:rPr>
      </w:pPr>
      <w:r w:rsidRPr="00F04670">
        <w:rPr>
          <w:rFonts w:cs="Arial"/>
          <w:b/>
          <w:bCs/>
          <w:sz w:val="22"/>
          <w:szCs w:val="22"/>
        </w:rPr>
        <w:t>Grievances</w:t>
      </w:r>
      <w:r w:rsidRPr="00F04670">
        <w:rPr>
          <w:rFonts w:cs="Arial"/>
          <w:sz w:val="22"/>
          <w:szCs w:val="22"/>
        </w:rPr>
        <w:t xml:space="preserve"> </w:t>
      </w:r>
      <w:r w:rsidRPr="00F04670">
        <w:rPr>
          <w:rFonts w:cs="Arial"/>
          <w:b/>
          <w:bCs/>
          <w:sz w:val="22"/>
          <w:szCs w:val="22"/>
        </w:rPr>
        <w:t>are concerns, problems or complaints raised by an employee</w:t>
      </w:r>
      <w:r w:rsidR="008E3E97" w:rsidRPr="00F04670">
        <w:rPr>
          <w:rFonts w:cs="Arial"/>
          <w:b/>
          <w:bCs/>
          <w:sz w:val="22"/>
          <w:szCs w:val="22"/>
        </w:rPr>
        <w:t>, or a group of employees</w:t>
      </w:r>
      <w:r w:rsidRPr="00F04670">
        <w:rPr>
          <w:rFonts w:cs="Arial"/>
          <w:b/>
          <w:bCs/>
          <w:sz w:val="22"/>
          <w:szCs w:val="22"/>
        </w:rPr>
        <w:t xml:space="preserve">. </w:t>
      </w:r>
      <w:r w:rsidRPr="00F04670">
        <w:rPr>
          <w:rFonts w:cs="Arial"/>
          <w:sz w:val="22"/>
          <w:szCs w:val="22"/>
        </w:rPr>
        <w:t xml:space="preserve">Any employee may at some time have </w:t>
      </w:r>
      <w:r w:rsidR="00D11A31" w:rsidRPr="00F04670">
        <w:rPr>
          <w:rFonts w:cs="Arial"/>
          <w:sz w:val="22"/>
          <w:szCs w:val="22"/>
        </w:rPr>
        <w:t xml:space="preserve">a grievance, a </w:t>
      </w:r>
      <w:r w:rsidRPr="00F04670">
        <w:rPr>
          <w:rFonts w:cs="Arial"/>
          <w:sz w:val="22"/>
          <w:szCs w:val="22"/>
        </w:rPr>
        <w:t xml:space="preserve">problem or concern </w:t>
      </w:r>
      <w:r w:rsidR="00D11A31" w:rsidRPr="00F04670">
        <w:rPr>
          <w:rFonts w:cs="Arial"/>
          <w:sz w:val="22"/>
          <w:szCs w:val="22"/>
        </w:rPr>
        <w:t>about</w:t>
      </w:r>
      <w:r w:rsidRPr="00F04670">
        <w:rPr>
          <w:rFonts w:cs="Arial"/>
          <w:sz w:val="22"/>
          <w:szCs w:val="22"/>
        </w:rPr>
        <w:t xml:space="preserve"> their work, working conditions or relationships with colleagues that they wish to raise with </w:t>
      </w:r>
      <w:r w:rsidR="00D11A31" w:rsidRPr="00F04670">
        <w:rPr>
          <w:rFonts w:cs="Arial"/>
          <w:sz w:val="22"/>
          <w:szCs w:val="22"/>
        </w:rPr>
        <w:t>their employer</w:t>
      </w:r>
      <w:r w:rsidRPr="00F04670">
        <w:rPr>
          <w:rFonts w:cs="Arial"/>
          <w:sz w:val="22"/>
          <w:szCs w:val="22"/>
        </w:rPr>
        <w:t xml:space="preserve">. </w:t>
      </w:r>
      <w:r w:rsidR="0005001E" w:rsidRPr="00F04670">
        <w:rPr>
          <w:rFonts w:cs="Arial"/>
          <w:sz w:val="22"/>
          <w:szCs w:val="22"/>
        </w:rPr>
        <w:t>The problem concern or complaint</w:t>
      </w:r>
      <w:r w:rsidR="0005001E" w:rsidRPr="00F04670">
        <w:rPr>
          <w:rFonts w:cs="Arial"/>
          <w:b/>
          <w:bCs/>
          <w:sz w:val="22"/>
          <w:szCs w:val="22"/>
        </w:rPr>
        <w:t xml:space="preserve"> </w:t>
      </w:r>
      <w:r w:rsidR="0005001E" w:rsidRPr="00F04670">
        <w:rPr>
          <w:rFonts w:cs="Arial"/>
          <w:sz w:val="22"/>
          <w:szCs w:val="22"/>
        </w:rPr>
        <w:t>may</w:t>
      </w:r>
      <w:r w:rsidR="0005001E" w:rsidRPr="00F04670">
        <w:rPr>
          <w:rFonts w:cs="Arial"/>
          <w:b/>
          <w:bCs/>
          <w:sz w:val="22"/>
          <w:szCs w:val="22"/>
        </w:rPr>
        <w:t xml:space="preserve"> </w:t>
      </w:r>
      <w:r w:rsidR="00CF4250" w:rsidRPr="00F04670">
        <w:rPr>
          <w:rFonts w:cs="Arial"/>
          <w:sz w:val="22"/>
          <w:szCs w:val="22"/>
        </w:rPr>
        <w:t>also</w:t>
      </w:r>
      <w:r w:rsidR="00CF4250" w:rsidRPr="00F04670">
        <w:rPr>
          <w:rFonts w:cs="Arial"/>
          <w:b/>
          <w:bCs/>
          <w:sz w:val="22"/>
          <w:szCs w:val="22"/>
        </w:rPr>
        <w:t xml:space="preserve"> </w:t>
      </w:r>
      <w:r w:rsidR="0005001E" w:rsidRPr="00F04670">
        <w:rPr>
          <w:rFonts w:cs="Arial"/>
          <w:sz w:val="22"/>
          <w:szCs w:val="22"/>
        </w:rPr>
        <w:t xml:space="preserve">relate </w:t>
      </w:r>
      <w:r w:rsidR="00E933FE" w:rsidRPr="00F04670">
        <w:rPr>
          <w:rFonts w:cs="Arial"/>
          <w:sz w:val="22"/>
          <w:szCs w:val="22"/>
        </w:rPr>
        <w:t xml:space="preserve">specifically </w:t>
      </w:r>
      <w:r w:rsidR="0005001E" w:rsidRPr="00F04670">
        <w:rPr>
          <w:rFonts w:cs="Arial"/>
          <w:sz w:val="22"/>
          <w:szCs w:val="22"/>
        </w:rPr>
        <w:t>to their dignity at work involving alleged incidents of bullying and harassment.</w:t>
      </w:r>
      <w:r w:rsidR="0005001E" w:rsidRPr="00F04670">
        <w:rPr>
          <w:rFonts w:cs="Arial"/>
          <w:b/>
          <w:bCs/>
          <w:sz w:val="22"/>
          <w:szCs w:val="22"/>
        </w:rPr>
        <w:t xml:space="preserve">  </w:t>
      </w:r>
      <w:r w:rsidRPr="00F04670">
        <w:rPr>
          <w:rFonts w:cs="Arial"/>
          <w:sz w:val="22"/>
          <w:szCs w:val="22"/>
        </w:rPr>
        <w:t xml:space="preserve">The employer may be vicariously liable for the actions or inactions of other employees. </w:t>
      </w:r>
    </w:p>
    <w:p w14:paraId="59001748" w14:textId="77777777" w:rsidR="00A732BA" w:rsidRDefault="00A732BA" w:rsidP="00EC6BA8">
      <w:pPr>
        <w:pStyle w:val="Header"/>
        <w:tabs>
          <w:tab w:val="clear" w:pos="4153"/>
          <w:tab w:val="clear" w:pos="8306"/>
        </w:tabs>
        <w:jc w:val="both"/>
        <w:rPr>
          <w:rFonts w:cs="Arial"/>
          <w:sz w:val="22"/>
          <w:szCs w:val="22"/>
        </w:rPr>
      </w:pPr>
    </w:p>
    <w:p w14:paraId="738A1313" w14:textId="77777777" w:rsidR="009065E5" w:rsidRPr="0071318D" w:rsidRDefault="009065E5" w:rsidP="009065E5">
      <w:pPr>
        <w:pStyle w:val="Header"/>
        <w:tabs>
          <w:tab w:val="clear" w:pos="4153"/>
          <w:tab w:val="clear" w:pos="8306"/>
        </w:tabs>
        <w:jc w:val="both"/>
        <w:rPr>
          <w:rFonts w:cs="Arial"/>
          <w:sz w:val="22"/>
          <w:szCs w:val="22"/>
        </w:rPr>
      </w:pPr>
      <w:r w:rsidRPr="0071318D">
        <w:rPr>
          <w:rFonts w:cs="Arial"/>
          <w:sz w:val="22"/>
          <w:szCs w:val="22"/>
        </w:rPr>
        <w:t xml:space="preserve">Governing Bodies of Schools with delegated budgets are required, under the </w:t>
      </w:r>
      <w:r w:rsidR="00CA3474" w:rsidRPr="0071318D">
        <w:rPr>
          <w:rFonts w:cs="Arial"/>
          <w:sz w:val="22"/>
          <w:szCs w:val="22"/>
        </w:rPr>
        <w:t xml:space="preserve">School </w:t>
      </w:r>
      <w:r w:rsidRPr="0071318D">
        <w:rPr>
          <w:rFonts w:cs="Arial"/>
          <w:sz w:val="22"/>
          <w:szCs w:val="22"/>
        </w:rPr>
        <w:t xml:space="preserve">Staffing </w:t>
      </w:r>
      <w:r w:rsidRPr="00F04670">
        <w:rPr>
          <w:rFonts w:cs="Arial"/>
          <w:sz w:val="22"/>
          <w:szCs w:val="22"/>
        </w:rPr>
        <w:t>Regulations, to establish procedures by which staff may seek redress for any grievance</w:t>
      </w:r>
      <w:r w:rsidR="002745B4" w:rsidRPr="00F04670">
        <w:rPr>
          <w:rFonts w:cs="Arial"/>
          <w:sz w:val="22"/>
          <w:szCs w:val="22"/>
        </w:rPr>
        <w:t>, including a complaint of bullying and harassment,</w:t>
      </w:r>
      <w:r w:rsidRPr="00F04670">
        <w:rPr>
          <w:rFonts w:cs="Arial"/>
          <w:sz w:val="22"/>
          <w:szCs w:val="22"/>
        </w:rPr>
        <w:t xml:space="preserve"> relating to</w:t>
      </w:r>
      <w:r w:rsidRPr="0071318D">
        <w:rPr>
          <w:rFonts w:cs="Arial"/>
          <w:sz w:val="22"/>
          <w:szCs w:val="22"/>
        </w:rPr>
        <w:t xml:space="preserve"> their work at the </w:t>
      </w:r>
      <w:r w:rsidRPr="0005001E">
        <w:rPr>
          <w:rFonts w:cs="Arial"/>
          <w:i/>
          <w:iCs/>
          <w:sz w:val="22"/>
          <w:szCs w:val="22"/>
        </w:rPr>
        <w:t>school.</w:t>
      </w:r>
      <w:r w:rsidR="001B5D23" w:rsidRPr="0071318D">
        <w:rPr>
          <w:rFonts w:cs="Arial"/>
          <w:sz w:val="22"/>
          <w:szCs w:val="22"/>
        </w:rPr>
        <w:t xml:space="preserve">  This requirement also applies to PRU Management Committees</w:t>
      </w:r>
      <w:r w:rsidR="00523A98">
        <w:rPr>
          <w:rFonts w:cs="Arial"/>
          <w:sz w:val="22"/>
          <w:szCs w:val="22"/>
        </w:rPr>
        <w:t xml:space="preserve"> who must adhere to relevant sections of the School Staffing Regulations.</w:t>
      </w:r>
    </w:p>
    <w:p w14:paraId="130AABA7" w14:textId="77777777" w:rsidR="009065E5" w:rsidRPr="0071318D" w:rsidRDefault="009065E5">
      <w:pPr>
        <w:pStyle w:val="BodyText2"/>
        <w:rPr>
          <w:sz w:val="22"/>
          <w:szCs w:val="22"/>
        </w:rPr>
      </w:pPr>
    </w:p>
    <w:p w14:paraId="1B67E0F0" w14:textId="77777777" w:rsidR="009065E5" w:rsidRDefault="001B5D23" w:rsidP="009065E5">
      <w:pPr>
        <w:pStyle w:val="Header"/>
        <w:tabs>
          <w:tab w:val="clear" w:pos="4153"/>
          <w:tab w:val="clear" w:pos="8306"/>
        </w:tabs>
        <w:jc w:val="both"/>
        <w:rPr>
          <w:rFonts w:cs="Arial"/>
          <w:strike/>
          <w:color w:val="FF0000"/>
          <w:sz w:val="22"/>
          <w:szCs w:val="22"/>
        </w:rPr>
      </w:pPr>
      <w:r w:rsidRPr="0071318D">
        <w:rPr>
          <w:rFonts w:cs="Arial"/>
          <w:sz w:val="22"/>
          <w:szCs w:val="22"/>
        </w:rPr>
        <w:t>Employment legislation requires all employers to have in place procedures for dealing with employee grievances.</w:t>
      </w:r>
      <w:r>
        <w:rPr>
          <w:rFonts w:cs="Arial"/>
          <w:sz w:val="22"/>
          <w:szCs w:val="22"/>
        </w:rPr>
        <w:t xml:space="preserve"> </w:t>
      </w:r>
      <w:r w:rsidR="009065E5">
        <w:rPr>
          <w:rFonts w:cs="Arial"/>
          <w:sz w:val="22"/>
          <w:szCs w:val="22"/>
        </w:rPr>
        <w:t xml:space="preserve">Grievance procedures in place must be fair and reasonable to all parties in terms of process.  Employers are also strongly advised to have regard to the ACAS (Advisory, Conciliation and Arbitration Service) Code of Practice on handling grievances at work.  </w:t>
      </w:r>
      <w:r w:rsidR="00F61E44">
        <w:rPr>
          <w:rFonts w:cs="Arial"/>
          <w:sz w:val="22"/>
          <w:szCs w:val="22"/>
        </w:rPr>
        <w:t xml:space="preserve">Employment </w:t>
      </w:r>
      <w:r w:rsidR="009065E5">
        <w:rPr>
          <w:rFonts w:cs="Arial"/>
          <w:sz w:val="22"/>
          <w:szCs w:val="22"/>
        </w:rPr>
        <w:t xml:space="preserve">Tribunals </w:t>
      </w:r>
      <w:r w:rsidR="00F61E44">
        <w:rPr>
          <w:rFonts w:cs="Arial"/>
          <w:sz w:val="22"/>
          <w:szCs w:val="22"/>
        </w:rPr>
        <w:t xml:space="preserve">are legally required to take the </w:t>
      </w:r>
      <w:r w:rsidR="009065E5">
        <w:rPr>
          <w:rFonts w:cs="Arial"/>
          <w:sz w:val="22"/>
          <w:szCs w:val="22"/>
        </w:rPr>
        <w:t xml:space="preserve">Code into account when considering relevant cases. </w:t>
      </w:r>
    </w:p>
    <w:p w14:paraId="7B2D24A9" w14:textId="77777777" w:rsidR="00F61E44" w:rsidRPr="00F04670" w:rsidRDefault="00F61E44" w:rsidP="009065E5">
      <w:pPr>
        <w:pStyle w:val="BodyText2"/>
        <w:rPr>
          <w:rFonts w:cs="Arial"/>
          <w:sz w:val="22"/>
          <w:szCs w:val="22"/>
        </w:rPr>
      </w:pPr>
    </w:p>
    <w:p w14:paraId="0DE4608F" w14:textId="77777777" w:rsidR="00F61E44" w:rsidRDefault="00DF03D3" w:rsidP="00F61E44">
      <w:pPr>
        <w:pStyle w:val="Header"/>
        <w:tabs>
          <w:tab w:val="clear" w:pos="4153"/>
          <w:tab w:val="clear" w:pos="8306"/>
        </w:tabs>
        <w:jc w:val="both"/>
        <w:rPr>
          <w:rFonts w:cs="Arial"/>
          <w:sz w:val="22"/>
          <w:szCs w:val="22"/>
        </w:rPr>
      </w:pPr>
      <w:r w:rsidRPr="00F04670">
        <w:rPr>
          <w:rFonts w:cs="Arial"/>
          <w:sz w:val="22"/>
          <w:szCs w:val="22"/>
        </w:rPr>
        <w:t xml:space="preserve">Each and every employee has the right to be treated </w:t>
      </w:r>
      <w:r w:rsidR="00EC0F09" w:rsidRPr="00F04670">
        <w:rPr>
          <w:rFonts w:cs="Arial"/>
          <w:sz w:val="22"/>
          <w:szCs w:val="22"/>
        </w:rPr>
        <w:t xml:space="preserve">fairly and reasonably, and </w:t>
      </w:r>
      <w:r w:rsidRPr="00F04670">
        <w:rPr>
          <w:rFonts w:cs="Arial"/>
          <w:sz w:val="22"/>
          <w:szCs w:val="22"/>
        </w:rPr>
        <w:t>with dignity and respect at work</w:t>
      </w:r>
      <w:r w:rsidR="00EC0F09" w:rsidRPr="00F04670">
        <w:rPr>
          <w:rFonts w:cs="Arial"/>
          <w:sz w:val="22"/>
          <w:szCs w:val="22"/>
        </w:rPr>
        <w:t>. T</w:t>
      </w:r>
      <w:r w:rsidRPr="00F04670">
        <w:rPr>
          <w:rFonts w:cs="Arial"/>
          <w:sz w:val="22"/>
          <w:szCs w:val="22"/>
        </w:rPr>
        <w:t xml:space="preserve">he </w:t>
      </w:r>
      <w:r w:rsidRPr="00F04670">
        <w:rPr>
          <w:rFonts w:cs="Arial"/>
          <w:i/>
          <w:iCs/>
          <w:sz w:val="22"/>
          <w:szCs w:val="22"/>
        </w:rPr>
        <w:t>Governors</w:t>
      </w:r>
      <w:r w:rsidRPr="00F04670">
        <w:rPr>
          <w:rFonts w:cs="Arial"/>
          <w:sz w:val="22"/>
          <w:szCs w:val="22"/>
        </w:rPr>
        <w:t xml:space="preserve"> are committed to providing a supportive environment</w:t>
      </w:r>
      <w:r w:rsidR="001B749E" w:rsidRPr="00F04670">
        <w:rPr>
          <w:rFonts w:cs="Arial"/>
          <w:sz w:val="22"/>
          <w:szCs w:val="22"/>
        </w:rPr>
        <w:t>.</w:t>
      </w:r>
      <w:r w:rsidRPr="00F04670">
        <w:rPr>
          <w:rFonts w:cs="Arial"/>
          <w:sz w:val="22"/>
          <w:szCs w:val="22"/>
        </w:rPr>
        <w:t xml:space="preserve"> </w:t>
      </w:r>
      <w:r w:rsidR="00F61E44" w:rsidRPr="00F04670">
        <w:rPr>
          <w:rFonts w:cs="Arial"/>
          <w:sz w:val="22"/>
          <w:szCs w:val="22"/>
        </w:rPr>
        <w:t>It is accepted</w:t>
      </w:r>
      <w:r w:rsidR="001B749E" w:rsidRPr="00F04670">
        <w:rPr>
          <w:rFonts w:cs="Arial"/>
          <w:sz w:val="22"/>
          <w:szCs w:val="22"/>
        </w:rPr>
        <w:t>, however,</w:t>
      </w:r>
      <w:r w:rsidR="00F61E44" w:rsidRPr="00F04670">
        <w:rPr>
          <w:rFonts w:cs="Arial"/>
          <w:sz w:val="22"/>
          <w:szCs w:val="22"/>
        </w:rPr>
        <w:t xml:space="preserve"> that in the course of their employment, employees may raise issues or complaints with their manager.  This is part of normal working relationships and it is in the interests of all parties that such matters are dealt with informally wherever possible.  Employee grievances may arise amongst members of staff,</w:t>
      </w:r>
      <w:r w:rsidR="00F61E44">
        <w:rPr>
          <w:rFonts w:cs="Arial"/>
          <w:sz w:val="22"/>
          <w:szCs w:val="22"/>
        </w:rPr>
        <w:t xml:space="preserve"> or with the </w:t>
      </w:r>
      <w:r w:rsidR="00F61E44" w:rsidRPr="00DF03D3">
        <w:rPr>
          <w:rFonts w:cs="Arial"/>
          <w:i/>
          <w:iCs/>
          <w:sz w:val="22"/>
          <w:szCs w:val="22"/>
        </w:rPr>
        <w:t>Headteacher</w:t>
      </w:r>
      <w:r w:rsidR="00F61E44">
        <w:rPr>
          <w:rFonts w:cs="Arial"/>
          <w:sz w:val="22"/>
          <w:szCs w:val="22"/>
        </w:rPr>
        <w:t>, and can be of a relatively minor nature or of great importance.</w:t>
      </w:r>
    </w:p>
    <w:p w14:paraId="0D58F67D" w14:textId="77777777" w:rsidR="00F61E44" w:rsidRPr="008C24BD" w:rsidRDefault="00F61E44" w:rsidP="009065E5">
      <w:pPr>
        <w:pStyle w:val="BodyText2"/>
        <w:rPr>
          <w:sz w:val="22"/>
          <w:szCs w:val="22"/>
        </w:rPr>
      </w:pPr>
    </w:p>
    <w:p w14:paraId="28F4D727" w14:textId="77777777" w:rsidR="00F61E44" w:rsidRPr="00F04670" w:rsidRDefault="000E3C96" w:rsidP="00F61E44">
      <w:pPr>
        <w:pStyle w:val="Header"/>
        <w:tabs>
          <w:tab w:val="clear" w:pos="4153"/>
          <w:tab w:val="clear" w:pos="8306"/>
        </w:tabs>
        <w:jc w:val="both"/>
        <w:rPr>
          <w:rFonts w:cs="Arial"/>
          <w:sz w:val="22"/>
          <w:szCs w:val="22"/>
        </w:rPr>
      </w:pPr>
      <w:r w:rsidRPr="00F04670">
        <w:rPr>
          <w:rFonts w:cs="Arial"/>
          <w:sz w:val="22"/>
          <w:szCs w:val="22"/>
        </w:rPr>
        <w:t>T</w:t>
      </w:r>
      <w:r w:rsidR="00F61E44" w:rsidRPr="00F04670">
        <w:rPr>
          <w:rFonts w:cs="Arial"/>
          <w:sz w:val="22"/>
          <w:szCs w:val="22"/>
        </w:rPr>
        <w:t>his document recognise</w:t>
      </w:r>
      <w:r w:rsidRPr="00F04670">
        <w:rPr>
          <w:rFonts w:cs="Arial"/>
          <w:sz w:val="22"/>
          <w:szCs w:val="22"/>
        </w:rPr>
        <w:t>s</w:t>
      </w:r>
      <w:r w:rsidR="00F61E44" w:rsidRPr="00F04670">
        <w:rPr>
          <w:rFonts w:cs="Arial"/>
          <w:sz w:val="22"/>
          <w:szCs w:val="22"/>
        </w:rPr>
        <w:t xml:space="preserve"> the need to have in place:</w:t>
      </w:r>
    </w:p>
    <w:p w14:paraId="53EEC06B" w14:textId="77777777" w:rsidR="00F61E44" w:rsidRPr="00F04670" w:rsidRDefault="00F61E44" w:rsidP="00F61E44">
      <w:pPr>
        <w:pStyle w:val="Header"/>
        <w:tabs>
          <w:tab w:val="clear" w:pos="4153"/>
          <w:tab w:val="clear" w:pos="8306"/>
        </w:tabs>
        <w:jc w:val="both"/>
        <w:rPr>
          <w:rFonts w:cs="Arial"/>
          <w:sz w:val="22"/>
          <w:szCs w:val="22"/>
        </w:rPr>
      </w:pPr>
    </w:p>
    <w:p w14:paraId="0958AD21" w14:textId="77777777" w:rsidR="00E13CC3" w:rsidRPr="00F04670" w:rsidRDefault="00F61E44" w:rsidP="00E13CC3">
      <w:pPr>
        <w:numPr>
          <w:ilvl w:val="0"/>
          <w:numId w:val="4"/>
        </w:numPr>
        <w:ind w:left="630" w:hanging="270"/>
        <w:jc w:val="both"/>
      </w:pPr>
      <w:r w:rsidRPr="00F04670">
        <w:rPr>
          <w:b/>
        </w:rPr>
        <w:t>an informal process</w:t>
      </w:r>
      <w:r w:rsidRPr="00F04670">
        <w:t xml:space="preserve"> which will enable an issue to be resolved without recourse to </w:t>
      </w:r>
      <w:r w:rsidR="00E933FE" w:rsidRPr="00F04670">
        <w:t xml:space="preserve">a </w:t>
      </w:r>
      <w:r w:rsidR="00256FC6" w:rsidRPr="00F04670">
        <w:t>formal procedure</w:t>
      </w:r>
      <w:r w:rsidRPr="00F04670">
        <w:t>; and</w:t>
      </w:r>
    </w:p>
    <w:p w14:paraId="29F67FD0" w14:textId="77777777" w:rsidR="00F61E44" w:rsidRPr="00F04670" w:rsidRDefault="00F61E44" w:rsidP="00F61E4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
        <w:gridCol w:w="290"/>
        <w:gridCol w:w="8185"/>
      </w:tblGrid>
      <w:tr w:rsidR="00F61E44" w:rsidRPr="00F04670" w14:paraId="6CC78B60" w14:textId="77777777" w:rsidTr="00523A98">
        <w:trPr>
          <w:trHeight w:val="180"/>
        </w:trPr>
        <w:tc>
          <w:tcPr>
            <w:tcW w:w="359" w:type="dxa"/>
            <w:tcBorders>
              <w:top w:val="nil"/>
              <w:left w:val="nil"/>
              <w:bottom w:val="nil"/>
              <w:right w:val="nil"/>
            </w:tcBorders>
          </w:tcPr>
          <w:p w14:paraId="70922A92" w14:textId="77777777" w:rsidR="00F61E44" w:rsidRPr="00F04670" w:rsidRDefault="00F61E44" w:rsidP="0026258C">
            <w:pPr>
              <w:pStyle w:val="Header"/>
              <w:tabs>
                <w:tab w:val="clear" w:pos="4153"/>
                <w:tab w:val="clear" w:pos="8306"/>
              </w:tabs>
              <w:rPr>
                <w:rFonts w:cs="Arial"/>
                <w:sz w:val="22"/>
                <w:szCs w:val="22"/>
              </w:rPr>
            </w:pPr>
          </w:p>
        </w:tc>
        <w:tc>
          <w:tcPr>
            <w:tcW w:w="290" w:type="dxa"/>
            <w:tcBorders>
              <w:top w:val="nil"/>
              <w:left w:val="nil"/>
              <w:bottom w:val="nil"/>
              <w:right w:val="nil"/>
            </w:tcBorders>
          </w:tcPr>
          <w:p w14:paraId="32782557" w14:textId="77777777" w:rsidR="00F61E44" w:rsidRPr="00F04670" w:rsidRDefault="00F61E44" w:rsidP="0026258C">
            <w:pPr>
              <w:pStyle w:val="Header"/>
              <w:tabs>
                <w:tab w:val="clear" w:pos="4153"/>
                <w:tab w:val="clear" w:pos="8306"/>
              </w:tabs>
              <w:rPr>
                <w:rFonts w:cs="Arial"/>
                <w:sz w:val="22"/>
                <w:szCs w:val="22"/>
              </w:rPr>
            </w:pPr>
            <w:r w:rsidRPr="00F04670">
              <w:rPr>
                <w:rFonts w:cs="Arial"/>
                <w:sz w:val="22"/>
                <w:szCs w:val="22"/>
              </w:rPr>
              <w:t>-</w:t>
            </w:r>
          </w:p>
        </w:tc>
        <w:tc>
          <w:tcPr>
            <w:tcW w:w="8279" w:type="dxa"/>
            <w:tcBorders>
              <w:top w:val="nil"/>
              <w:left w:val="nil"/>
              <w:bottom w:val="nil"/>
              <w:right w:val="nil"/>
            </w:tcBorders>
          </w:tcPr>
          <w:p w14:paraId="463D4FA6" w14:textId="77777777" w:rsidR="00F61E44" w:rsidRPr="00F04670" w:rsidRDefault="00F61E44" w:rsidP="0026258C">
            <w:pPr>
              <w:pStyle w:val="Header"/>
              <w:tabs>
                <w:tab w:val="clear" w:pos="4153"/>
                <w:tab w:val="clear" w:pos="8306"/>
              </w:tabs>
              <w:jc w:val="both"/>
              <w:rPr>
                <w:rFonts w:cs="Arial"/>
                <w:sz w:val="22"/>
                <w:szCs w:val="22"/>
              </w:rPr>
            </w:pPr>
            <w:r w:rsidRPr="00F04670">
              <w:rPr>
                <w:rFonts w:cs="Arial"/>
                <w:b/>
                <w:sz w:val="22"/>
                <w:szCs w:val="22"/>
              </w:rPr>
              <w:t xml:space="preserve">a </w:t>
            </w:r>
            <w:r w:rsidR="00EC6BA8" w:rsidRPr="00F04670">
              <w:rPr>
                <w:rFonts w:cs="Arial"/>
                <w:b/>
                <w:sz w:val="22"/>
                <w:szCs w:val="22"/>
              </w:rPr>
              <w:t xml:space="preserve">further, two-stage </w:t>
            </w:r>
            <w:r w:rsidRPr="00F04670">
              <w:rPr>
                <w:rFonts w:cs="Arial"/>
                <w:b/>
                <w:sz w:val="22"/>
                <w:szCs w:val="22"/>
              </w:rPr>
              <w:t>formal procedure</w:t>
            </w:r>
            <w:r w:rsidRPr="00F04670">
              <w:rPr>
                <w:rFonts w:cs="Arial"/>
                <w:sz w:val="22"/>
                <w:szCs w:val="22"/>
              </w:rPr>
              <w:t xml:space="preserve"> for use where the informal process has </w:t>
            </w:r>
            <w:r w:rsidRPr="00F04670">
              <w:rPr>
                <w:rFonts w:cs="Arial"/>
                <w:sz w:val="22"/>
                <w:szCs w:val="22"/>
              </w:rPr>
              <w:lastRenderedPageBreak/>
              <w:t>been exhausted without satisfactory resolution, or it is otherwise inappropriate.</w:t>
            </w:r>
          </w:p>
          <w:p w14:paraId="3925735D" w14:textId="77777777" w:rsidR="00F61E44" w:rsidRPr="00F04670" w:rsidRDefault="00F61E44" w:rsidP="0026258C">
            <w:pPr>
              <w:pStyle w:val="Header"/>
              <w:tabs>
                <w:tab w:val="clear" w:pos="4153"/>
                <w:tab w:val="clear" w:pos="8306"/>
              </w:tabs>
              <w:jc w:val="both"/>
              <w:rPr>
                <w:rFonts w:cs="Arial"/>
                <w:sz w:val="22"/>
                <w:szCs w:val="22"/>
              </w:rPr>
            </w:pPr>
          </w:p>
        </w:tc>
      </w:tr>
      <w:tr w:rsidR="00F61E44" w:rsidRPr="00F04670" w14:paraId="0FCE381E" w14:textId="77777777" w:rsidTr="00F61E44">
        <w:tc>
          <w:tcPr>
            <w:tcW w:w="8928" w:type="dxa"/>
            <w:gridSpan w:val="3"/>
            <w:tcBorders>
              <w:top w:val="nil"/>
              <w:left w:val="nil"/>
              <w:bottom w:val="nil"/>
              <w:right w:val="nil"/>
            </w:tcBorders>
          </w:tcPr>
          <w:p w14:paraId="3E3AE4DA" w14:textId="77777777" w:rsidR="00F61E44" w:rsidRPr="00F04670" w:rsidRDefault="00F61E44" w:rsidP="00F61E44">
            <w:pPr>
              <w:pStyle w:val="Header"/>
              <w:tabs>
                <w:tab w:val="clear" w:pos="4153"/>
                <w:tab w:val="clear" w:pos="8306"/>
              </w:tabs>
              <w:ind w:right="-108"/>
              <w:jc w:val="both"/>
              <w:rPr>
                <w:rFonts w:cs="Arial"/>
                <w:sz w:val="22"/>
                <w:szCs w:val="22"/>
              </w:rPr>
            </w:pPr>
            <w:r w:rsidRPr="00F04670">
              <w:rPr>
                <w:rFonts w:cs="Arial"/>
                <w:sz w:val="22"/>
                <w:szCs w:val="22"/>
              </w:rPr>
              <w:lastRenderedPageBreak/>
              <w:t>The aim of th</w:t>
            </w:r>
            <w:r w:rsidR="00E933FE" w:rsidRPr="00F04670">
              <w:rPr>
                <w:rFonts w:cs="Arial"/>
                <w:sz w:val="22"/>
                <w:szCs w:val="22"/>
              </w:rPr>
              <w:t>is</w:t>
            </w:r>
            <w:r w:rsidRPr="00F04670">
              <w:rPr>
                <w:rFonts w:cs="Arial"/>
                <w:sz w:val="22"/>
                <w:szCs w:val="22"/>
              </w:rPr>
              <w:t xml:space="preserve"> document is to encourage the swift resolution of issues and grievances and to minimise the use of the formal process.  Consequently it is the responsibility of all parties to make every attempt to actively resolve their problems.</w:t>
            </w:r>
          </w:p>
          <w:p w14:paraId="746A4626" w14:textId="77777777" w:rsidR="00EC6BA8" w:rsidRPr="00F04670" w:rsidRDefault="00EC6BA8" w:rsidP="0026258C">
            <w:pPr>
              <w:pStyle w:val="Header"/>
              <w:tabs>
                <w:tab w:val="clear" w:pos="4153"/>
                <w:tab w:val="clear" w:pos="8306"/>
              </w:tabs>
              <w:jc w:val="both"/>
              <w:rPr>
                <w:rFonts w:cs="Arial"/>
                <w:b/>
                <w:sz w:val="22"/>
                <w:szCs w:val="22"/>
              </w:rPr>
            </w:pPr>
          </w:p>
          <w:p w14:paraId="2C122088" w14:textId="77777777" w:rsidR="003575DA" w:rsidRPr="00F04670" w:rsidRDefault="0026258C" w:rsidP="003575DA">
            <w:pPr>
              <w:pStyle w:val="Header"/>
              <w:tabs>
                <w:tab w:val="clear" w:pos="4153"/>
                <w:tab w:val="clear" w:pos="8306"/>
              </w:tabs>
              <w:jc w:val="both"/>
              <w:rPr>
                <w:rFonts w:cs="Arial"/>
                <w:bCs/>
                <w:sz w:val="22"/>
                <w:szCs w:val="22"/>
              </w:rPr>
            </w:pPr>
            <w:r w:rsidRPr="00F04670">
              <w:rPr>
                <w:rFonts w:cs="Arial"/>
                <w:b/>
                <w:sz w:val="22"/>
                <w:szCs w:val="22"/>
              </w:rPr>
              <w:t>Any employee raising a grievance</w:t>
            </w:r>
            <w:r w:rsidR="000E3C96" w:rsidRPr="00F04670">
              <w:rPr>
                <w:rFonts w:cs="Arial"/>
                <w:b/>
                <w:sz w:val="22"/>
                <w:szCs w:val="22"/>
              </w:rPr>
              <w:t>, including a complaint of bullying and harassment,</w:t>
            </w:r>
            <w:r w:rsidRPr="00F04670">
              <w:rPr>
                <w:rFonts w:cs="Arial"/>
                <w:b/>
                <w:sz w:val="22"/>
                <w:szCs w:val="22"/>
              </w:rPr>
              <w:t xml:space="preserve"> is strongly advised to use the ‘Grievance Notification Form’ provided as part of this document.  </w:t>
            </w:r>
            <w:r w:rsidR="003575DA" w:rsidRPr="00F04670">
              <w:rPr>
                <w:rFonts w:cs="Arial"/>
                <w:bCs/>
                <w:sz w:val="22"/>
                <w:szCs w:val="22"/>
              </w:rPr>
              <w:t xml:space="preserve">Similarly, where 2 or more employees are jointly raising a </w:t>
            </w:r>
            <w:r w:rsidR="000C5BB2" w:rsidRPr="00F04670">
              <w:rPr>
                <w:rFonts w:cs="Arial"/>
                <w:bCs/>
                <w:sz w:val="22"/>
                <w:szCs w:val="22"/>
              </w:rPr>
              <w:t>group</w:t>
            </w:r>
            <w:r w:rsidR="003575DA" w:rsidRPr="00F04670">
              <w:rPr>
                <w:rFonts w:cs="Arial"/>
                <w:bCs/>
                <w:sz w:val="22"/>
                <w:szCs w:val="22"/>
              </w:rPr>
              <w:t xml:space="preserve"> grievance</w:t>
            </w:r>
            <w:r w:rsidR="00912ACC" w:rsidRPr="00F04670">
              <w:rPr>
                <w:rFonts w:cs="Arial"/>
                <w:bCs/>
                <w:sz w:val="22"/>
                <w:szCs w:val="22"/>
              </w:rPr>
              <w:t>**</w:t>
            </w:r>
            <w:r w:rsidR="003575DA" w:rsidRPr="00F04670">
              <w:rPr>
                <w:rFonts w:cs="Arial"/>
                <w:bCs/>
                <w:sz w:val="22"/>
                <w:szCs w:val="22"/>
              </w:rPr>
              <w:t>,</w:t>
            </w:r>
            <w:r w:rsidR="000C5BB2" w:rsidRPr="00F04670">
              <w:rPr>
                <w:rFonts w:cs="Arial"/>
                <w:bCs/>
                <w:sz w:val="22"/>
                <w:szCs w:val="22"/>
              </w:rPr>
              <w:t xml:space="preserve"> </w:t>
            </w:r>
            <w:r w:rsidR="003575DA" w:rsidRPr="00F04670">
              <w:rPr>
                <w:rFonts w:cs="Arial"/>
                <w:bCs/>
                <w:sz w:val="22"/>
                <w:szCs w:val="22"/>
              </w:rPr>
              <w:t xml:space="preserve">they are advised to use the form provided with appropriate attachments as indicated on the form. </w:t>
            </w:r>
          </w:p>
          <w:p w14:paraId="4E76DDA4" w14:textId="77777777" w:rsidR="00912ACC" w:rsidRPr="00F04670" w:rsidRDefault="00912ACC" w:rsidP="003575DA">
            <w:pPr>
              <w:pStyle w:val="Header"/>
              <w:tabs>
                <w:tab w:val="clear" w:pos="4153"/>
                <w:tab w:val="clear" w:pos="8306"/>
              </w:tabs>
              <w:jc w:val="both"/>
              <w:rPr>
                <w:rFonts w:cs="Arial"/>
                <w:bCs/>
                <w:sz w:val="22"/>
                <w:szCs w:val="22"/>
              </w:rPr>
            </w:pPr>
          </w:p>
          <w:p w14:paraId="4121CD6C" w14:textId="77777777" w:rsidR="00912ACC" w:rsidRPr="00F04670" w:rsidRDefault="00912ACC" w:rsidP="00361C00">
            <w:pPr>
              <w:pStyle w:val="Header"/>
              <w:tabs>
                <w:tab w:val="clear" w:pos="4153"/>
                <w:tab w:val="clear" w:pos="8306"/>
                <w:tab w:val="left" w:pos="7770"/>
              </w:tabs>
              <w:jc w:val="both"/>
              <w:rPr>
                <w:rFonts w:cs="Arial"/>
                <w:i/>
                <w:iCs/>
                <w:sz w:val="22"/>
                <w:szCs w:val="22"/>
              </w:rPr>
            </w:pPr>
            <w:r w:rsidRPr="00F04670">
              <w:rPr>
                <w:rFonts w:cs="Arial"/>
                <w:i/>
                <w:iCs/>
                <w:sz w:val="22"/>
                <w:szCs w:val="22"/>
              </w:rPr>
              <w:t>(**NB. The term ‘group grievance’ in used in this document to refer to a grievance, or dispute, raised by two or more employees where the nature of the grievance and the desired resolution are the same for all. This is intended to differentiate it from a ‘collective dispute’. A collective dispute normally relates to conditions of service</w:t>
            </w:r>
            <w:r w:rsidR="0061743A" w:rsidRPr="00F04670">
              <w:rPr>
                <w:rFonts w:cs="Arial"/>
                <w:i/>
                <w:iCs/>
                <w:sz w:val="22"/>
                <w:szCs w:val="22"/>
              </w:rPr>
              <w:t>,</w:t>
            </w:r>
            <w:r w:rsidR="00361C00" w:rsidRPr="00F04670">
              <w:rPr>
                <w:rFonts w:cs="Arial"/>
                <w:i/>
                <w:iCs/>
                <w:sz w:val="22"/>
                <w:szCs w:val="22"/>
              </w:rPr>
              <w:t xml:space="preserve"> </w:t>
            </w:r>
            <w:r w:rsidR="0061743A" w:rsidRPr="00F04670">
              <w:rPr>
                <w:rFonts w:cs="Arial"/>
                <w:i/>
                <w:iCs/>
                <w:sz w:val="22"/>
                <w:szCs w:val="22"/>
              </w:rPr>
              <w:t>a</w:t>
            </w:r>
            <w:r w:rsidR="00361C00" w:rsidRPr="00F04670">
              <w:rPr>
                <w:rFonts w:cs="Arial"/>
                <w:i/>
                <w:iCs/>
                <w:sz w:val="22"/>
                <w:szCs w:val="22"/>
              </w:rPr>
              <w:t>nd matters arising from conditions</w:t>
            </w:r>
            <w:r w:rsidRPr="00F04670">
              <w:rPr>
                <w:rFonts w:cs="Arial"/>
                <w:i/>
                <w:iCs/>
                <w:sz w:val="22"/>
                <w:szCs w:val="22"/>
              </w:rPr>
              <w:t xml:space="preserve"> </w:t>
            </w:r>
            <w:r w:rsidR="0061743A" w:rsidRPr="00F04670">
              <w:rPr>
                <w:rFonts w:cs="Arial"/>
                <w:i/>
                <w:iCs/>
                <w:sz w:val="22"/>
                <w:szCs w:val="22"/>
              </w:rPr>
              <w:t xml:space="preserve">of service, </w:t>
            </w:r>
            <w:r w:rsidRPr="00F04670">
              <w:rPr>
                <w:rFonts w:cs="Arial"/>
                <w:i/>
                <w:iCs/>
                <w:sz w:val="22"/>
                <w:szCs w:val="22"/>
              </w:rPr>
              <w:t xml:space="preserve">which affect a whole staff group and the general relations between employees and/or recognised Trade </w:t>
            </w:r>
            <w:r w:rsidR="00FE5102" w:rsidRPr="00F04670">
              <w:rPr>
                <w:rFonts w:cs="Arial"/>
                <w:i/>
                <w:iCs/>
                <w:sz w:val="22"/>
                <w:szCs w:val="22"/>
              </w:rPr>
              <w:t>U</w:t>
            </w:r>
            <w:r w:rsidRPr="00F04670">
              <w:rPr>
                <w:rFonts w:cs="Arial"/>
                <w:i/>
                <w:iCs/>
                <w:sz w:val="22"/>
                <w:szCs w:val="22"/>
              </w:rPr>
              <w:t xml:space="preserve">nions/Professional Associations and the employer). </w:t>
            </w:r>
          </w:p>
          <w:p w14:paraId="48D270D7" w14:textId="77777777" w:rsidR="00912ACC" w:rsidRPr="00F04670" w:rsidRDefault="00912ACC" w:rsidP="003575DA">
            <w:pPr>
              <w:pStyle w:val="Header"/>
              <w:tabs>
                <w:tab w:val="clear" w:pos="4153"/>
                <w:tab w:val="clear" w:pos="8306"/>
              </w:tabs>
              <w:jc w:val="both"/>
              <w:rPr>
                <w:rFonts w:cs="Arial"/>
                <w:bCs/>
                <w:sz w:val="22"/>
                <w:szCs w:val="22"/>
              </w:rPr>
            </w:pPr>
          </w:p>
          <w:p w14:paraId="4C3FC252" w14:textId="77777777" w:rsidR="00F61E44" w:rsidRPr="00F04670" w:rsidRDefault="0026258C" w:rsidP="0026258C">
            <w:pPr>
              <w:pStyle w:val="Header"/>
              <w:tabs>
                <w:tab w:val="clear" w:pos="4153"/>
                <w:tab w:val="clear" w:pos="8306"/>
              </w:tabs>
              <w:jc w:val="both"/>
              <w:rPr>
                <w:rFonts w:cs="Arial"/>
                <w:bCs/>
                <w:sz w:val="22"/>
                <w:szCs w:val="22"/>
              </w:rPr>
            </w:pPr>
            <w:r w:rsidRPr="00F04670">
              <w:rPr>
                <w:rFonts w:cs="Arial"/>
                <w:bCs/>
                <w:sz w:val="22"/>
                <w:szCs w:val="22"/>
              </w:rPr>
              <w:t xml:space="preserve">However, case law has determined that a written complaint that falls within the scope of a grievance should be dealt with using the grievance procedure. In these circumstances the </w:t>
            </w:r>
            <w:r w:rsidRPr="00F04670">
              <w:rPr>
                <w:rFonts w:cs="Arial"/>
                <w:bCs/>
                <w:i/>
                <w:sz w:val="22"/>
                <w:szCs w:val="22"/>
              </w:rPr>
              <w:t xml:space="preserve">Governors/PRU Management Committee </w:t>
            </w:r>
            <w:r w:rsidRPr="00F04670">
              <w:rPr>
                <w:rFonts w:cs="Arial"/>
                <w:bCs/>
                <w:sz w:val="22"/>
                <w:szCs w:val="22"/>
              </w:rPr>
              <w:t xml:space="preserve">will address </w:t>
            </w:r>
            <w:r w:rsidRPr="00F04670">
              <w:rPr>
                <w:rFonts w:cs="Arial"/>
                <w:bCs/>
                <w:sz w:val="22"/>
                <w:szCs w:val="22"/>
                <w:u w:val="single"/>
              </w:rPr>
              <w:t>any</w:t>
            </w:r>
            <w:r w:rsidRPr="00F04670">
              <w:rPr>
                <w:rFonts w:cs="Arial"/>
                <w:bCs/>
                <w:sz w:val="22"/>
                <w:szCs w:val="22"/>
              </w:rPr>
              <w:t xml:space="preserve"> relevant complaints under this procedure, whether or not they are presented on the recommended form.</w:t>
            </w:r>
            <w:r w:rsidR="00E13AD9" w:rsidRPr="00F04670">
              <w:rPr>
                <w:rFonts w:cs="Arial"/>
                <w:bCs/>
                <w:sz w:val="22"/>
                <w:szCs w:val="22"/>
              </w:rPr>
              <w:t xml:space="preserve">  </w:t>
            </w:r>
          </w:p>
          <w:p w14:paraId="450E91F0" w14:textId="77777777" w:rsidR="00FD1358" w:rsidRPr="00F04670" w:rsidRDefault="00FD1358" w:rsidP="0026258C">
            <w:pPr>
              <w:pStyle w:val="Header"/>
              <w:tabs>
                <w:tab w:val="clear" w:pos="4153"/>
                <w:tab w:val="clear" w:pos="8306"/>
              </w:tabs>
              <w:jc w:val="both"/>
              <w:rPr>
                <w:rFonts w:cs="Arial"/>
                <w:b/>
                <w:sz w:val="22"/>
                <w:szCs w:val="22"/>
              </w:rPr>
            </w:pPr>
          </w:p>
          <w:p w14:paraId="5B018F55" w14:textId="77777777" w:rsidR="00FD1358" w:rsidRPr="00F04670" w:rsidRDefault="00FD1358" w:rsidP="0026258C">
            <w:pPr>
              <w:pStyle w:val="Header"/>
              <w:tabs>
                <w:tab w:val="clear" w:pos="4153"/>
                <w:tab w:val="clear" w:pos="8306"/>
              </w:tabs>
              <w:jc w:val="both"/>
              <w:rPr>
                <w:rFonts w:cs="Arial"/>
                <w:b/>
                <w:sz w:val="22"/>
                <w:szCs w:val="22"/>
                <w:u w:val="single"/>
              </w:rPr>
            </w:pPr>
            <w:r w:rsidRPr="00F04670">
              <w:rPr>
                <w:rFonts w:cs="Arial"/>
                <w:b/>
                <w:sz w:val="22"/>
                <w:szCs w:val="22"/>
                <w:u w:val="single"/>
              </w:rPr>
              <w:t>A model ‘GRIEVANCE</w:t>
            </w:r>
            <w:r w:rsidR="005D1AB2" w:rsidRPr="00F04670">
              <w:rPr>
                <w:rFonts w:cs="Arial"/>
                <w:b/>
                <w:sz w:val="22"/>
                <w:szCs w:val="22"/>
                <w:u w:val="single"/>
              </w:rPr>
              <w:t xml:space="preserve"> </w:t>
            </w:r>
            <w:r w:rsidRPr="00F04670">
              <w:rPr>
                <w:rFonts w:cs="Arial"/>
                <w:b/>
                <w:sz w:val="22"/>
                <w:szCs w:val="22"/>
                <w:u w:val="single"/>
              </w:rPr>
              <w:t xml:space="preserve">NOTIFICATION FORM’ is attached at Appendix </w:t>
            </w:r>
            <w:r w:rsidR="00FE5A88" w:rsidRPr="00F04670">
              <w:rPr>
                <w:rFonts w:cs="Arial"/>
                <w:b/>
                <w:sz w:val="22"/>
                <w:szCs w:val="22"/>
                <w:u w:val="single"/>
              </w:rPr>
              <w:t>2</w:t>
            </w:r>
            <w:r w:rsidRPr="00F04670">
              <w:rPr>
                <w:rFonts w:cs="Arial"/>
                <w:b/>
                <w:sz w:val="22"/>
                <w:szCs w:val="22"/>
                <w:u w:val="single"/>
              </w:rPr>
              <w:t xml:space="preserve"> to this document.</w:t>
            </w:r>
          </w:p>
          <w:p w14:paraId="65E4A657" w14:textId="77777777" w:rsidR="00F61E44" w:rsidRPr="00F04670" w:rsidRDefault="00F61E44" w:rsidP="0026258C">
            <w:pPr>
              <w:pStyle w:val="Header"/>
              <w:tabs>
                <w:tab w:val="clear" w:pos="4153"/>
                <w:tab w:val="clear" w:pos="8306"/>
              </w:tabs>
              <w:rPr>
                <w:rFonts w:cs="Arial"/>
                <w:sz w:val="22"/>
                <w:szCs w:val="22"/>
              </w:rPr>
            </w:pPr>
          </w:p>
        </w:tc>
      </w:tr>
    </w:tbl>
    <w:p w14:paraId="754B8893" w14:textId="77777777" w:rsidR="00DF03D3" w:rsidRDefault="00DF03D3" w:rsidP="00DF03D3">
      <w:pPr>
        <w:pStyle w:val="BodyText2"/>
        <w:rPr>
          <w:rFonts w:cs="Arial"/>
          <w:sz w:val="22"/>
          <w:szCs w:val="22"/>
        </w:rPr>
      </w:pPr>
      <w:r>
        <w:rPr>
          <w:rFonts w:cs="Arial"/>
          <w:sz w:val="22"/>
          <w:szCs w:val="22"/>
        </w:rPr>
        <w:t xml:space="preserve">This </w:t>
      </w:r>
      <w:r w:rsidRPr="00F61E44">
        <w:rPr>
          <w:rFonts w:cs="Arial"/>
          <w:i/>
          <w:sz w:val="22"/>
          <w:szCs w:val="22"/>
        </w:rPr>
        <w:t>School/PRU</w:t>
      </w:r>
      <w:r>
        <w:rPr>
          <w:rFonts w:cs="Arial"/>
          <w:sz w:val="22"/>
          <w:szCs w:val="22"/>
        </w:rPr>
        <w:t xml:space="preserve"> is committed to ensuring that the Grievance Procedure</w:t>
      </w:r>
      <w:r>
        <w:rPr>
          <w:rFonts w:cs="Arial"/>
          <w:color w:val="FF0000"/>
          <w:sz w:val="22"/>
          <w:szCs w:val="22"/>
        </w:rPr>
        <w:t xml:space="preserve"> </w:t>
      </w:r>
      <w:r>
        <w:rPr>
          <w:rFonts w:cs="Arial"/>
          <w:sz w:val="22"/>
          <w:szCs w:val="22"/>
        </w:rPr>
        <w:t>contained within this document</w:t>
      </w:r>
      <w:r>
        <w:rPr>
          <w:rFonts w:cs="Arial"/>
          <w:color w:val="FF0000"/>
          <w:sz w:val="22"/>
          <w:szCs w:val="22"/>
        </w:rPr>
        <w:t>,</w:t>
      </w:r>
      <w:r>
        <w:rPr>
          <w:rFonts w:cs="Arial"/>
          <w:sz w:val="22"/>
          <w:szCs w:val="22"/>
        </w:rPr>
        <w:t xml:space="preserve"> follows all the principles of natural justice, as highlighted in the ACAS Code and associated guidance.</w:t>
      </w:r>
    </w:p>
    <w:p w14:paraId="6DC359A6" w14:textId="77777777" w:rsidR="001B749E" w:rsidRDefault="001B749E" w:rsidP="00DF03D3">
      <w:pPr>
        <w:pStyle w:val="BodyText2"/>
        <w:rPr>
          <w:rFonts w:cs="Arial"/>
          <w:sz w:val="22"/>
          <w:szCs w:val="22"/>
        </w:rPr>
      </w:pPr>
    </w:p>
    <w:p w14:paraId="7A532505" w14:textId="77777777" w:rsidR="001B749E" w:rsidRPr="00F04670" w:rsidRDefault="00D358E2" w:rsidP="00DF03D3">
      <w:pPr>
        <w:pStyle w:val="BodyText2"/>
        <w:rPr>
          <w:rFonts w:cs="Arial"/>
          <w:sz w:val="22"/>
          <w:szCs w:val="22"/>
        </w:rPr>
      </w:pPr>
      <w:r w:rsidRPr="00F04670">
        <w:rPr>
          <w:rFonts w:cs="Arial"/>
          <w:sz w:val="22"/>
          <w:szCs w:val="22"/>
        </w:rPr>
        <w:t xml:space="preserve">In relation to this Policy and Procedure </w:t>
      </w:r>
      <w:r w:rsidR="002B49B3" w:rsidRPr="00F04670">
        <w:rPr>
          <w:rFonts w:cs="Arial"/>
          <w:sz w:val="22"/>
          <w:szCs w:val="22"/>
        </w:rPr>
        <w:t>t</w:t>
      </w:r>
      <w:r w:rsidR="001B749E" w:rsidRPr="00F04670">
        <w:rPr>
          <w:rFonts w:cs="Arial"/>
          <w:sz w:val="22"/>
          <w:szCs w:val="22"/>
        </w:rPr>
        <w:t xml:space="preserve">he </w:t>
      </w:r>
      <w:r w:rsidR="001B749E" w:rsidRPr="00F04670">
        <w:rPr>
          <w:rFonts w:cs="Arial"/>
          <w:i/>
          <w:iCs/>
          <w:sz w:val="22"/>
          <w:szCs w:val="22"/>
        </w:rPr>
        <w:t>Governing Body</w:t>
      </w:r>
      <w:r w:rsidRPr="00F04670">
        <w:rPr>
          <w:rFonts w:cs="Arial"/>
          <w:i/>
          <w:iCs/>
          <w:sz w:val="22"/>
          <w:szCs w:val="22"/>
        </w:rPr>
        <w:t>/PRU Management Committee</w:t>
      </w:r>
      <w:r w:rsidR="001B749E" w:rsidRPr="00F04670">
        <w:rPr>
          <w:rFonts w:cs="Arial"/>
          <w:sz w:val="22"/>
          <w:szCs w:val="22"/>
        </w:rPr>
        <w:t xml:space="preserve"> and </w:t>
      </w:r>
      <w:r w:rsidR="001B749E" w:rsidRPr="00F04670">
        <w:rPr>
          <w:rFonts w:cs="Arial"/>
          <w:i/>
          <w:iCs/>
          <w:sz w:val="22"/>
          <w:szCs w:val="22"/>
        </w:rPr>
        <w:t>Headteacher</w:t>
      </w:r>
      <w:r w:rsidR="001B749E" w:rsidRPr="00F04670">
        <w:rPr>
          <w:rFonts w:cs="Arial"/>
          <w:sz w:val="22"/>
          <w:szCs w:val="22"/>
        </w:rPr>
        <w:t xml:space="preserve"> aim to</w:t>
      </w:r>
    </w:p>
    <w:p w14:paraId="62C02A6C" w14:textId="77777777" w:rsidR="001B749E" w:rsidRPr="00F04670" w:rsidRDefault="001B749E" w:rsidP="001B749E">
      <w:pPr>
        <w:pStyle w:val="BodyText2"/>
        <w:numPr>
          <w:ilvl w:val="0"/>
          <w:numId w:val="22"/>
        </w:numPr>
        <w:rPr>
          <w:rFonts w:cs="Arial"/>
          <w:sz w:val="22"/>
          <w:szCs w:val="22"/>
        </w:rPr>
      </w:pPr>
      <w:r w:rsidRPr="00F04670">
        <w:rPr>
          <w:rFonts w:cs="Arial"/>
          <w:sz w:val="22"/>
          <w:szCs w:val="22"/>
        </w:rPr>
        <w:t xml:space="preserve">Ensure that employees are able to achieve their full potential at work by creating an environment where everyone is treated </w:t>
      </w:r>
      <w:r w:rsidR="00EC0F09" w:rsidRPr="00F04670">
        <w:rPr>
          <w:rFonts w:cs="Arial"/>
          <w:sz w:val="22"/>
          <w:szCs w:val="22"/>
        </w:rPr>
        <w:t xml:space="preserve">fairly and reasonably, </w:t>
      </w:r>
      <w:r w:rsidRPr="00F04670">
        <w:rPr>
          <w:rFonts w:cs="Arial"/>
          <w:sz w:val="22"/>
          <w:szCs w:val="22"/>
        </w:rPr>
        <w:t>with dignity and respect</w:t>
      </w:r>
      <w:r w:rsidR="002B49B3" w:rsidRPr="00F04670">
        <w:rPr>
          <w:rFonts w:cs="Arial"/>
          <w:sz w:val="22"/>
          <w:szCs w:val="22"/>
        </w:rPr>
        <w:t>;</w:t>
      </w:r>
    </w:p>
    <w:p w14:paraId="012869F3" w14:textId="77777777" w:rsidR="00D358E2" w:rsidRPr="00F04670" w:rsidRDefault="001B749E" w:rsidP="001B749E">
      <w:pPr>
        <w:pStyle w:val="BodyText2"/>
        <w:numPr>
          <w:ilvl w:val="0"/>
          <w:numId w:val="22"/>
        </w:numPr>
        <w:rPr>
          <w:rFonts w:cs="Arial"/>
          <w:sz w:val="22"/>
          <w:szCs w:val="22"/>
        </w:rPr>
      </w:pPr>
      <w:r w:rsidRPr="00F04670">
        <w:rPr>
          <w:rFonts w:cs="Arial"/>
          <w:sz w:val="22"/>
          <w:szCs w:val="22"/>
        </w:rPr>
        <w:t>Increase aware</w:t>
      </w:r>
      <w:r w:rsidR="00D358E2" w:rsidRPr="00F04670">
        <w:rPr>
          <w:rFonts w:cs="Arial"/>
          <w:sz w:val="22"/>
          <w:szCs w:val="22"/>
        </w:rPr>
        <w:t>ness of all forms of unfair treatment, including bullying and harassment, and its absolute unacceptability in, or connected with, the workplace</w:t>
      </w:r>
      <w:r w:rsidR="002B49B3" w:rsidRPr="00F04670">
        <w:rPr>
          <w:rFonts w:cs="Arial"/>
          <w:sz w:val="22"/>
          <w:szCs w:val="22"/>
        </w:rPr>
        <w:t>;</w:t>
      </w:r>
    </w:p>
    <w:p w14:paraId="0675344C" w14:textId="77777777" w:rsidR="00D358E2" w:rsidRPr="00F04670" w:rsidRDefault="00D358E2" w:rsidP="001B749E">
      <w:pPr>
        <w:pStyle w:val="BodyText2"/>
        <w:numPr>
          <w:ilvl w:val="0"/>
          <w:numId w:val="22"/>
        </w:numPr>
        <w:rPr>
          <w:rFonts w:cs="Arial"/>
          <w:sz w:val="22"/>
          <w:szCs w:val="22"/>
        </w:rPr>
      </w:pPr>
      <w:r w:rsidRPr="00F04670">
        <w:rPr>
          <w:rFonts w:cs="Arial"/>
          <w:sz w:val="22"/>
          <w:szCs w:val="22"/>
        </w:rPr>
        <w:t>Create a workplace environment where employees feel confident to raise any complaints without fear of victimisation or discrimination</w:t>
      </w:r>
      <w:r w:rsidR="002B49B3" w:rsidRPr="00F04670">
        <w:rPr>
          <w:rFonts w:cs="Arial"/>
          <w:sz w:val="22"/>
          <w:szCs w:val="22"/>
        </w:rPr>
        <w:t>;</w:t>
      </w:r>
    </w:p>
    <w:p w14:paraId="5963F0BF" w14:textId="77777777" w:rsidR="001B749E" w:rsidRPr="00F04670" w:rsidRDefault="00D358E2" w:rsidP="001B749E">
      <w:pPr>
        <w:pStyle w:val="BodyText2"/>
        <w:numPr>
          <w:ilvl w:val="0"/>
          <w:numId w:val="22"/>
        </w:numPr>
        <w:rPr>
          <w:rFonts w:cs="Arial"/>
          <w:sz w:val="22"/>
          <w:szCs w:val="22"/>
        </w:rPr>
      </w:pPr>
      <w:r w:rsidRPr="00F04670">
        <w:rPr>
          <w:rFonts w:cs="Arial"/>
          <w:sz w:val="22"/>
          <w:szCs w:val="22"/>
        </w:rPr>
        <w:t xml:space="preserve">Ensure that complaints are investigated thoroughly and appropriately, are dealt with effectively and without undue delay.  </w:t>
      </w:r>
      <w:r w:rsidR="001B749E" w:rsidRPr="00F04670">
        <w:rPr>
          <w:rFonts w:cs="Arial"/>
          <w:sz w:val="22"/>
          <w:szCs w:val="22"/>
        </w:rPr>
        <w:t xml:space="preserve"> </w:t>
      </w:r>
    </w:p>
    <w:p w14:paraId="6A17AA01" w14:textId="77777777" w:rsidR="007A745E" w:rsidRPr="00F04670" w:rsidRDefault="007A745E" w:rsidP="00475AF9">
      <w:pPr>
        <w:ind w:left="450" w:hanging="450"/>
        <w:jc w:val="both"/>
        <w:rPr>
          <w:b/>
          <w:bCs/>
          <w:sz w:val="28"/>
        </w:rPr>
      </w:pPr>
    </w:p>
    <w:p w14:paraId="28E1E86B" w14:textId="77777777" w:rsidR="007A745E" w:rsidRPr="00F04670" w:rsidRDefault="007A745E" w:rsidP="007A745E">
      <w:pPr>
        <w:jc w:val="both"/>
        <w:rPr>
          <w:b/>
          <w:bCs/>
          <w:szCs w:val="22"/>
        </w:rPr>
      </w:pPr>
      <w:r w:rsidRPr="00F04670">
        <w:rPr>
          <w:b/>
          <w:bCs/>
          <w:szCs w:val="22"/>
          <w:u w:val="single"/>
        </w:rPr>
        <w:t>Additional Note:</w:t>
      </w:r>
      <w:r w:rsidRPr="00F04670">
        <w:rPr>
          <w:b/>
          <w:bCs/>
          <w:szCs w:val="22"/>
        </w:rPr>
        <w:t xml:space="preserve"> </w:t>
      </w:r>
      <w:r w:rsidR="002B49B3" w:rsidRPr="00F04670">
        <w:rPr>
          <w:b/>
          <w:bCs/>
          <w:szCs w:val="22"/>
        </w:rPr>
        <w:t xml:space="preserve">Throughout </w:t>
      </w:r>
      <w:r w:rsidR="00FD618D" w:rsidRPr="00F04670">
        <w:rPr>
          <w:b/>
          <w:bCs/>
          <w:szCs w:val="22"/>
        </w:rPr>
        <w:t>this</w:t>
      </w:r>
      <w:r w:rsidR="00CC3D9B" w:rsidRPr="00F04670">
        <w:rPr>
          <w:b/>
          <w:bCs/>
          <w:szCs w:val="22"/>
        </w:rPr>
        <w:t xml:space="preserve"> </w:t>
      </w:r>
      <w:r w:rsidRPr="00F04670">
        <w:rPr>
          <w:b/>
          <w:bCs/>
          <w:szCs w:val="22"/>
        </w:rPr>
        <w:t>document</w:t>
      </w:r>
      <w:r w:rsidR="00CC3D9B" w:rsidRPr="00F04670">
        <w:rPr>
          <w:b/>
          <w:bCs/>
          <w:szCs w:val="22"/>
        </w:rPr>
        <w:t>,</w:t>
      </w:r>
      <w:r w:rsidRPr="00F04670">
        <w:rPr>
          <w:b/>
          <w:bCs/>
          <w:szCs w:val="22"/>
        </w:rPr>
        <w:t xml:space="preserve"> </w:t>
      </w:r>
      <w:r w:rsidR="002B49B3" w:rsidRPr="00F04670">
        <w:rPr>
          <w:b/>
          <w:bCs/>
          <w:szCs w:val="22"/>
        </w:rPr>
        <w:t xml:space="preserve">wherever </w:t>
      </w:r>
      <w:r w:rsidR="00CC3D9B" w:rsidRPr="00F04670">
        <w:rPr>
          <w:b/>
          <w:bCs/>
          <w:szCs w:val="22"/>
        </w:rPr>
        <w:t>references are made to the</w:t>
      </w:r>
      <w:r w:rsidRPr="00F04670">
        <w:rPr>
          <w:b/>
          <w:bCs/>
          <w:szCs w:val="22"/>
        </w:rPr>
        <w:t xml:space="preserve"> Grievance Policy and Procedure, this should be taken to also include a complaint of Bullying and Harassment, as appropriate.   </w:t>
      </w:r>
    </w:p>
    <w:p w14:paraId="7D9E149A" w14:textId="77777777" w:rsidR="00D30E1E" w:rsidRDefault="00D30E1E" w:rsidP="007A745E">
      <w:pPr>
        <w:jc w:val="both"/>
        <w:rPr>
          <w:b/>
          <w:bCs/>
          <w:color w:val="FF0000"/>
          <w:szCs w:val="22"/>
        </w:rPr>
      </w:pPr>
    </w:p>
    <w:p w14:paraId="34895FF1" w14:textId="77777777" w:rsidR="00E410F8" w:rsidRPr="005943FE" w:rsidRDefault="00E410F8" w:rsidP="00475AF9">
      <w:pPr>
        <w:ind w:left="450" w:hanging="450"/>
        <w:jc w:val="both"/>
        <w:rPr>
          <w:b/>
          <w:sz w:val="28"/>
          <w:szCs w:val="28"/>
          <w:u w:val="single"/>
        </w:rPr>
      </w:pPr>
      <w:r>
        <w:rPr>
          <w:b/>
          <w:bCs/>
          <w:sz w:val="28"/>
        </w:rPr>
        <w:t>2.</w:t>
      </w:r>
      <w:r>
        <w:rPr>
          <w:b/>
          <w:bCs/>
          <w:sz w:val="28"/>
        </w:rPr>
        <w:tab/>
      </w:r>
      <w:r w:rsidR="0026258C" w:rsidRPr="0026258C">
        <w:rPr>
          <w:b/>
          <w:bCs/>
          <w:sz w:val="28"/>
          <w:u w:val="single"/>
        </w:rPr>
        <w:t>SCOPE AND APPLICATION OF THE GRIEVANCE</w:t>
      </w:r>
      <w:r w:rsidR="005D1AB2">
        <w:rPr>
          <w:b/>
          <w:bCs/>
          <w:sz w:val="28"/>
          <w:u w:val="single"/>
        </w:rPr>
        <w:t xml:space="preserve"> </w:t>
      </w:r>
      <w:r w:rsidR="003575DA" w:rsidRPr="00CF4250">
        <w:rPr>
          <w:b/>
          <w:bCs/>
          <w:sz w:val="28"/>
          <w:u w:val="single"/>
        </w:rPr>
        <w:t xml:space="preserve">PROCEDURE </w:t>
      </w:r>
    </w:p>
    <w:p w14:paraId="15326E1B" w14:textId="77777777" w:rsidR="00E410F8" w:rsidRDefault="00E410F8">
      <w:pPr>
        <w:ind w:left="360" w:hanging="360"/>
        <w:jc w:val="both"/>
        <w:rPr>
          <w:sz w:val="20"/>
        </w:rPr>
      </w:pPr>
    </w:p>
    <w:p w14:paraId="4AB6B536" w14:textId="77777777" w:rsidR="001C0739" w:rsidRDefault="001C0739" w:rsidP="00B43548">
      <w:pPr>
        <w:pStyle w:val="Header"/>
        <w:tabs>
          <w:tab w:val="clear" w:pos="4153"/>
          <w:tab w:val="clear" w:pos="8306"/>
          <w:tab w:val="left" w:pos="3261"/>
        </w:tabs>
        <w:spacing w:before="120"/>
        <w:jc w:val="both"/>
        <w:rPr>
          <w:rFonts w:cs="Arial"/>
          <w:sz w:val="22"/>
          <w:szCs w:val="22"/>
        </w:rPr>
      </w:pPr>
      <w:r>
        <w:rPr>
          <w:rFonts w:cs="Arial"/>
          <w:sz w:val="22"/>
          <w:szCs w:val="22"/>
        </w:rPr>
        <w:t xml:space="preserve">This </w:t>
      </w:r>
      <w:r w:rsidRPr="00F04670">
        <w:rPr>
          <w:rFonts w:cs="Arial"/>
          <w:sz w:val="22"/>
          <w:szCs w:val="22"/>
        </w:rPr>
        <w:t>Grievance</w:t>
      </w:r>
      <w:r w:rsidR="00595C27" w:rsidRPr="00F04670">
        <w:rPr>
          <w:rFonts w:cs="Arial"/>
          <w:sz w:val="22"/>
          <w:szCs w:val="22"/>
        </w:rPr>
        <w:t xml:space="preserve"> Policy and </w:t>
      </w:r>
      <w:r w:rsidRPr="00F04670">
        <w:rPr>
          <w:rFonts w:cs="Arial"/>
          <w:sz w:val="22"/>
          <w:szCs w:val="22"/>
        </w:rPr>
        <w:t xml:space="preserve">Procedure relates to those employees for whom the </w:t>
      </w:r>
      <w:r w:rsidRPr="00F04670">
        <w:rPr>
          <w:rFonts w:cs="Arial"/>
          <w:i/>
          <w:sz w:val="22"/>
          <w:szCs w:val="22"/>
        </w:rPr>
        <w:t>Governing Body</w:t>
      </w:r>
      <w:r w:rsidR="00EF71D1" w:rsidRPr="00F04670">
        <w:rPr>
          <w:rFonts w:cs="Arial"/>
          <w:i/>
          <w:sz w:val="22"/>
          <w:szCs w:val="22"/>
        </w:rPr>
        <w:t>/PRU Management Committee</w:t>
      </w:r>
      <w:r w:rsidRPr="00EF71D1">
        <w:rPr>
          <w:rFonts w:cs="Arial"/>
          <w:i/>
          <w:sz w:val="22"/>
          <w:szCs w:val="22"/>
        </w:rPr>
        <w:t xml:space="preserve"> </w:t>
      </w:r>
      <w:r>
        <w:rPr>
          <w:rFonts w:cs="Arial"/>
          <w:sz w:val="22"/>
          <w:szCs w:val="22"/>
        </w:rPr>
        <w:t xml:space="preserve">has a </w:t>
      </w:r>
      <w:r w:rsidR="003D147E">
        <w:rPr>
          <w:rFonts w:cs="Arial"/>
          <w:sz w:val="22"/>
          <w:szCs w:val="22"/>
        </w:rPr>
        <w:t>direct responsibility.</w:t>
      </w:r>
      <w:r w:rsidR="00E67A35">
        <w:rPr>
          <w:rFonts w:cs="Arial"/>
          <w:sz w:val="22"/>
          <w:szCs w:val="22"/>
        </w:rPr>
        <w:t xml:space="preserve"> </w:t>
      </w:r>
    </w:p>
    <w:p w14:paraId="5E52A352" w14:textId="77777777" w:rsidR="001C0739" w:rsidRDefault="001C0739">
      <w:pPr>
        <w:ind w:left="360" w:hanging="360"/>
        <w:jc w:val="both"/>
        <w:rPr>
          <w:sz w:val="20"/>
        </w:rPr>
      </w:pPr>
    </w:p>
    <w:p w14:paraId="23505E4D" w14:textId="77777777" w:rsidR="001C0739" w:rsidRPr="00F04670" w:rsidRDefault="001C0739" w:rsidP="001C0739">
      <w:pPr>
        <w:pStyle w:val="Header"/>
        <w:tabs>
          <w:tab w:val="clear" w:pos="4153"/>
          <w:tab w:val="clear" w:pos="8306"/>
        </w:tabs>
        <w:jc w:val="both"/>
        <w:rPr>
          <w:rFonts w:cs="Arial"/>
          <w:sz w:val="22"/>
          <w:szCs w:val="22"/>
        </w:rPr>
      </w:pPr>
      <w:r>
        <w:rPr>
          <w:rFonts w:cs="Arial"/>
          <w:sz w:val="22"/>
          <w:szCs w:val="22"/>
        </w:rPr>
        <w:t xml:space="preserve">Where an employee is not the direct responsibility of the </w:t>
      </w:r>
      <w:r w:rsidRPr="00EF71D1">
        <w:rPr>
          <w:rFonts w:cs="Arial"/>
          <w:i/>
          <w:sz w:val="22"/>
          <w:szCs w:val="22"/>
        </w:rPr>
        <w:t>Governing Body</w:t>
      </w:r>
      <w:r w:rsidR="00EF71D1" w:rsidRPr="00EF71D1">
        <w:rPr>
          <w:rFonts w:cs="Arial"/>
          <w:i/>
          <w:sz w:val="22"/>
          <w:szCs w:val="22"/>
        </w:rPr>
        <w:t>/PRU Management Committee</w:t>
      </w:r>
      <w:r w:rsidRPr="00EF71D1">
        <w:rPr>
          <w:rFonts w:cs="Arial"/>
          <w:i/>
          <w:sz w:val="22"/>
          <w:szCs w:val="22"/>
        </w:rPr>
        <w:t>,</w:t>
      </w:r>
      <w:r>
        <w:rPr>
          <w:rFonts w:cs="Arial"/>
          <w:sz w:val="22"/>
          <w:szCs w:val="22"/>
        </w:rPr>
        <w:t xml:space="preserve"> for example, an unattached teacher or centrally employed member of staff, an alternative Corporate procedure is likely to apply. In circumstances where an individual is not an employee of the </w:t>
      </w:r>
      <w:r w:rsidRPr="00E933FE">
        <w:rPr>
          <w:rFonts w:cs="Arial"/>
          <w:i/>
          <w:iCs/>
          <w:sz w:val="22"/>
          <w:szCs w:val="22"/>
        </w:rPr>
        <w:t>Governors or the Council</w:t>
      </w:r>
      <w:r>
        <w:rPr>
          <w:rFonts w:cs="Arial"/>
          <w:sz w:val="22"/>
          <w:szCs w:val="22"/>
        </w:rPr>
        <w:t xml:space="preserve">, for example, any Agency worker or a worker employed by an external company, the procedure may need to be applied with appropriate modifications, depending upon the circumstances.  Any action </w:t>
      </w:r>
      <w:r>
        <w:rPr>
          <w:rFonts w:cs="Arial"/>
          <w:sz w:val="22"/>
          <w:szCs w:val="22"/>
        </w:rPr>
        <w:lastRenderedPageBreak/>
        <w:t xml:space="preserve">to be taken against a worker employed by an Agency or external company would need to be addressed by that Body.  In any such circumstances, further advice should be sought from the </w:t>
      </w:r>
      <w:r w:rsidRPr="00F04670">
        <w:rPr>
          <w:rFonts w:cs="Arial"/>
          <w:sz w:val="22"/>
          <w:szCs w:val="22"/>
        </w:rPr>
        <w:t>Schools’ Personnel Service</w:t>
      </w:r>
      <w:r w:rsidR="00595C27" w:rsidRPr="00F04670">
        <w:rPr>
          <w:rFonts w:cs="Arial"/>
          <w:sz w:val="22"/>
          <w:szCs w:val="22"/>
        </w:rPr>
        <w:t xml:space="preserve"> (or relevant HR Provider, if different)</w:t>
      </w:r>
      <w:r w:rsidRPr="00F04670">
        <w:rPr>
          <w:rFonts w:cs="Arial"/>
          <w:sz w:val="22"/>
          <w:szCs w:val="22"/>
        </w:rPr>
        <w:t>.</w:t>
      </w:r>
    </w:p>
    <w:p w14:paraId="5D3E7DD2" w14:textId="77777777" w:rsidR="001C0739" w:rsidRPr="00F04670" w:rsidRDefault="001C0739">
      <w:pPr>
        <w:ind w:left="360" w:hanging="360"/>
        <w:jc w:val="both"/>
        <w:rPr>
          <w:sz w:val="20"/>
        </w:rPr>
      </w:pPr>
    </w:p>
    <w:p w14:paraId="416DD6ED" w14:textId="77777777" w:rsidR="001C0739" w:rsidRDefault="009D5F48" w:rsidP="001C0739">
      <w:pPr>
        <w:pStyle w:val="Header"/>
        <w:tabs>
          <w:tab w:val="clear" w:pos="4153"/>
          <w:tab w:val="clear" w:pos="8306"/>
        </w:tabs>
        <w:jc w:val="both"/>
        <w:rPr>
          <w:sz w:val="20"/>
        </w:rPr>
      </w:pPr>
      <w:r w:rsidRPr="00F04670">
        <w:rPr>
          <w:rFonts w:cs="Arial"/>
          <w:sz w:val="22"/>
          <w:szCs w:val="22"/>
        </w:rPr>
        <w:t>A</w:t>
      </w:r>
      <w:r w:rsidR="005F3842" w:rsidRPr="00F04670">
        <w:rPr>
          <w:rFonts w:cs="Arial"/>
          <w:sz w:val="22"/>
          <w:szCs w:val="22"/>
        </w:rPr>
        <w:t>n employee may on occasion raise an issue where the employer has less control, for example, in relation to</w:t>
      </w:r>
      <w:r w:rsidR="001C0739" w:rsidRPr="00F04670">
        <w:rPr>
          <w:rFonts w:cs="Arial"/>
          <w:sz w:val="22"/>
          <w:szCs w:val="22"/>
        </w:rPr>
        <w:t xml:space="preserve"> customers, suppliers or other visitors.  In such cases</w:t>
      </w:r>
      <w:r w:rsidR="000C5BB2" w:rsidRPr="00F04670">
        <w:rPr>
          <w:rFonts w:cs="Arial"/>
          <w:sz w:val="22"/>
          <w:szCs w:val="22"/>
        </w:rPr>
        <w:t xml:space="preserve"> </w:t>
      </w:r>
      <w:r w:rsidR="005F3842" w:rsidRPr="00F04670">
        <w:rPr>
          <w:rFonts w:cs="Arial"/>
          <w:sz w:val="22"/>
          <w:szCs w:val="22"/>
        </w:rPr>
        <w:t xml:space="preserve">action </w:t>
      </w:r>
      <w:r w:rsidRPr="00F04670">
        <w:rPr>
          <w:rFonts w:cs="Arial"/>
          <w:sz w:val="22"/>
          <w:szCs w:val="22"/>
        </w:rPr>
        <w:t xml:space="preserve">will be </w:t>
      </w:r>
      <w:r w:rsidR="005F3842" w:rsidRPr="00F04670">
        <w:rPr>
          <w:rFonts w:cs="Arial"/>
          <w:sz w:val="22"/>
          <w:szCs w:val="22"/>
        </w:rPr>
        <w:t>taken to protect employees</w:t>
      </w:r>
      <w:r w:rsidRPr="00F04670">
        <w:rPr>
          <w:rFonts w:cs="Arial"/>
          <w:sz w:val="22"/>
          <w:szCs w:val="22"/>
        </w:rPr>
        <w:t xml:space="preserve"> as far as possible</w:t>
      </w:r>
      <w:r w:rsidR="0056514C" w:rsidRPr="00F04670">
        <w:rPr>
          <w:rFonts w:cs="Arial"/>
          <w:sz w:val="22"/>
          <w:szCs w:val="22"/>
        </w:rPr>
        <w:t>.</w:t>
      </w:r>
      <w:r w:rsidR="005F3842" w:rsidRPr="00F04670">
        <w:rPr>
          <w:rFonts w:cs="Arial"/>
          <w:sz w:val="22"/>
          <w:szCs w:val="22"/>
        </w:rPr>
        <w:t xml:space="preserve"> </w:t>
      </w:r>
      <w:r w:rsidR="0056514C" w:rsidRPr="00F04670">
        <w:rPr>
          <w:rFonts w:cs="Arial"/>
          <w:sz w:val="22"/>
          <w:szCs w:val="22"/>
        </w:rPr>
        <w:t xml:space="preserve">However, </w:t>
      </w:r>
      <w:r w:rsidRPr="00F04670">
        <w:rPr>
          <w:rFonts w:cs="Arial"/>
          <w:sz w:val="22"/>
          <w:szCs w:val="22"/>
        </w:rPr>
        <w:t xml:space="preserve">it will not normally be appropriate to address it under this procedure. </w:t>
      </w:r>
      <w:r w:rsidR="000C5BB2" w:rsidRPr="00F04670">
        <w:rPr>
          <w:rFonts w:cs="Arial"/>
          <w:sz w:val="22"/>
          <w:szCs w:val="22"/>
        </w:rPr>
        <w:t>As</w:t>
      </w:r>
      <w:r w:rsidR="0083639C" w:rsidRPr="00F04670">
        <w:rPr>
          <w:rFonts w:cs="Arial"/>
          <w:sz w:val="22"/>
          <w:szCs w:val="22"/>
        </w:rPr>
        <w:t xml:space="preserve"> relevant, i</w:t>
      </w:r>
      <w:r w:rsidRPr="00F04670">
        <w:rPr>
          <w:rFonts w:cs="Arial"/>
          <w:sz w:val="22"/>
          <w:szCs w:val="22"/>
        </w:rPr>
        <w:t xml:space="preserve">t will be </w:t>
      </w:r>
      <w:r w:rsidR="005F3842" w:rsidRPr="00F04670">
        <w:rPr>
          <w:rFonts w:cs="Arial"/>
          <w:sz w:val="22"/>
          <w:szCs w:val="22"/>
        </w:rPr>
        <w:t xml:space="preserve">the responsibility of </w:t>
      </w:r>
      <w:r w:rsidR="0083639C" w:rsidRPr="00F04670">
        <w:rPr>
          <w:rFonts w:cs="Arial"/>
          <w:sz w:val="22"/>
          <w:szCs w:val="22"/>
        </w:rPr>
        <w:t xml:space="preserve">the </w:t>
      </w:r>
      <w:r w:rsidR="005F3842" w:rsidRPr="00F04670">
        <w:rPr>
          <w:rFonts w:cs="Arial"/>
          <w:sz w:val="22"/>
          <w:szCs w:val="22"/>
        </w:rPr>
        <w:t>third party organisation</w:t>
      </w:r>
      <w:r w:rsidRPr="00F04670">
        <w:rPr>
          <w:rFonts w:cs="Arial"/>
          <w:sz w:val="22"/>
          <w:szCs w:val="22"/>
        </w:rPr>
        <w:t xml:space="preserve"> to take any necessary action.</w:t>
      </w:r>
      <w:r w:rsidR="005F3842" w:rsidRPr="00F04670">
        <w:rPr>
          <w:rFonts w:cs="Arial"/>
          <w:sz w:val="22"/>
          <w:szCs w:val="22"/>
        </w:rPr>
        <w:t xml:space="preserve">  It will be made very clear to th</w:t>
      </w:r>
      <w:r w:rsidRPr="00F04670">
        <w:rPr>
          <w:rFonts w:cs="Arial"/>
          <w:sz w:val="22"/>
          <w:szCs w:val="22"/>
        </w:rPr>
        <w:t>e third</w:t>
      </w:r>
      <w:r w:rsidRPr="0071318D">
        <w:rPr>
          <w:rFonts w:cs="Arial"/>
          <w:sz w:val="22"/>
          <w:szCs w:val="22"/>
        </w:rPr>
        <w:t xml:space="preserve"> party that any grievances are taken seriously and the </w:t>
      </w:r>
      <w:r w:rsidRPr="0071318D">
        <w:rPr>
          <w:rFonts w:cs="Arial"/>
          <w:i/>
          <w:sz w:val="22"/>
          <w:szCs w:val="22"/>
        </w:rPr>
        <w:t xml:space="preserve">Governing Body’s/PRU Management Committee’s </w:t>
      </w:r>
      <w:r w:rsidRPr="0071318D">
        <w:rPr>
          <w:rFonts w:cs="Arial"/>
          <w:sz w:val="22"/>
          <w:szCs w:val="22"/>
        </w:rPr>
        <w:t>responsibilities for the protection of its own employees are paramount.</w:t>
      </w:r>
      <w:r w:rsidR="005F3842" w:rsidRPr="0071318D">
        <w:rPr>
          <w:rFonts w:cs="Arial"/>
          <w:i/>
          <w:sz w:val="22"/>
          <w:szCs w:val="22"/>
        </w:rPr>
        <w:t xml:space="preserve"> </w:t>
      </w:r>
      <w:r w:rsidR="005F3842" w:rsidRPr="0071318D">
        <w:rPr>
          <w:sz w:val="20"/>
        </w:rPr>
        <w:t xml:space="preserve"> </w:t>
      </w:r>
    </w:p>
    <w:p w14:paraId="2DDB22AF" w14:textId="77777777" w:rsidR="0083639C" w:rsidRDefault="0083639C" w:rsidP="001C0739">
      <w:pPr>
        <w:pStyle w:val="Header"/>
        <w:tabs>
          <w:tab w:val="clear" w:pos="4153"/>
          <w:tab w:val="clear" w:pos="8306"/>
        </w:tabs>
        <w:jc w:val="both"/>
        <w:rPr>
          <w:color w:val="FF0000"/>
          <w:sz w:val="22"/>
          <w:szCs w:val="22"/>
        </w:rPr>
      </w:pPr>
    </w:p>
    <w:p w14:paraId="4ACE4C38" w14:textId="77777777" w:rsidR="00E67A35" w:rsidRPr="00F04670" w:rsidRDefault="00E67A35" w:rsidP="001C0739">
      <w:pPr>
        <w:pStyle w:val="Header"/>
        <w:tabs>
          <w:tab w:val="clear" w:pos="4153"/>
          <w:tab w:val="clear" w:pos="8306"/>
        </w:tabs>
        <w:jc w:val="both"/>
        <w:rPr>
          <w:sz w:val="22"/>
          <w:szCs w:val="22"/>
        </w:rPr>
      </w:pPr>
      <w:r w:rsidRPr="00F04670">
        <w:rPr>
          <w:sz w:val="22"/>
          <w:szCs w:val="22"/>
        </w:rPr>
        <w:t>This Policy and Procedure document applies to all complaints made by an employee relating to their employment which may be either:</w:t>
      </w:r>
    </w:p>
    <w:p w14:paraId="674EE678" w14:textId="77777777" w:rsidR="00E67A35" w:rsidRPr="00F04670" w:rsidRDefault="00E67A35" w:rsidP="00E67A35">
      <w:pPr>
        <w:pStyle w:val="Header"/>
        <w:numPr>
          <w:ilvl w:val="0"/>
          <w:numId w:val="25"/>
        </w:numPr>
        <w:tabs>
          <w:tab w:val="clear" w:pos="4153"/>
          <w:tab w:val="clear" w:pos="8306"/>
        </w:tabs>
        <w:jc w:val="both"/>
        <w:rPr>
          <w:sz w:val="22"/>
          <w:szCs w:val="22"/>
        </w:rPr>
      </w:pPr>
      <w:r w:rsidRPr="00F04670">
        <w:rPr>
          <w:sz w:val="22"/>
          <w:szCs w:val="22"/>
        </w:rPr>
        <w:t xml:space="preserve">A </w:t>
      </w:r>
      <w:r w:rsidRPr="00F04670">
        <w:rPr>
          <w:b/>
          <w:bCs/>
          <w:sz w:val="22"/>
          <w:szCs w:val="22"/>
        </w:rPr>
        <w:t>grievance</w:t>
      </w:r>
      <w:r w:rsidRPr="00F04670">
        <w:rPr>
          <w:sz w:val="22"/>
          <w:szCs w:val="22"/>
        </w:rPr>
        <w:t xml:space="preserve"> regarding a relevant issue in the workplace (where there is no other procedure in place to address the matter); or</w:t>
      </w:r>
    </w:p>
    <w:p w14:paraId="58EC7989" w14:textId="77777777" w:rsidR="00E67A35" w:rsidRPr="00F04670" w:rsidRDefault="00E67A35" w:rsidP="00E67A35">
      <w:pPr>
        <w:pStyle w:val="Header"/>
        <w:numPr>
          <w:ilvl w:val="0"/>
          <w:numId w:val="25"/>
        </w:numPr>
        <w:tabs>
          <w:tab w:val="clear" w:pos="4153"/>
          <w:tab w:val="clear" w:pos="8306"/>
        </w:tabs>
        <w:jc w:val="both"/>
        <w:rPr>
          <w:b/>
          <w:bCs/>
          <w:sz w:val="22"/>
          <w:szCs w:val="22"/>
        </w:rPr>
      </w:pPr>
      <w:r w:rsidRPr="00F04670">
        <w:rPr>
          <w:sz w:val="22"/>
          <w:szCs w:val="22"/>
        </w:rPr>
        <w:t xml:space="preserve">Any dignity at work issue involving alleged incidents of </w:t>
      </w:r>
      <w:r w:rsidRPr="00F04670">
        <w:rPr>
          <w:b/>
          <w:bCs/>
          <w:sz w:val="22"/>
          <w:szCs w:val="22"/>
        </w:rPr>
        <w:t>bullying and/or harassment.</w:t>
      </w:r>
    </w:p>
    <w:p w14:paraId="02FF64D9" w14:textId="77777777" w:rsidR="00E67A35" w:rsidRPr="00F04670" w:rsidRDefault="00E67A35" w:rsidP="00E67A35">
      <w:pPr>
        <w:pStyle w:val="Header"/>
        <w:tabs>
          <w:tab w:val="clear" w:pos="4153"/>
          <w:tab w:val="clear" w:pos="8306"/>
        </w:tabs>
        <w:jc w:val="both"/>
        <w:rPr>
          <w:sz w:val="22"/>
          <w:szCs w:val="22"/>
        </w:rPr>
      </w:pPr>
    </w:p>
    <w:p w14:paraId="1ACC97C6" w14:textId="77777777" w:rsidR="00C01236" w:rsidRPr="00F04670" w:rsidRDefault="007F167E" w:rsidP="001C0739">
      <w:pPr>
        <w:pStyle w:val="Header"/>
        <w:tabs>
          <w:tab w:val="clear" w:pos="4153"/>
          <w:tab w:val="clear" w:pos="8306"/>
        </w:tabs>
        <w:jc w:val="both"/>
        <w:rPr>
          <w:sz w:val="22"/>
          <w:szCs w:val="22"/>
        </w:rPr>
      </w:pPr>
      <w:r w:rsidRPr="00F04670">
        <w:rPr>
          <w:b/>
          <w:bCs/>
          <w:sz w:val="22"/>
          <w:szCs w:val="22"/>
        </w:rPr>
        <w:t>A Grievance is defined</w:t>
      </w:r>
      <w:r w:rsidR="007C6472" w:rsidRPr="00F04670">
        <w:rPr>
          <w:sz w:val="22"/>
          <w:szCs w:val="22"/>
        </w:rPr>
        <w:t xml:space="preserve"> </w:t>
      </w:r>
      <w:r w:rsidR="007C6472" w:rsidRPr="00F04670">
        <w:rPr>
          <w:b/>
          <w:bCs/>
          <w:sz w:val="22"/>
          <w:szCs w:val="22"/>
        </w:rPr>
        <w:t>by ACAS</w:t>
      </w:r>
      <w:r w:rsidRPr="00F04670">
        <w:rPr>
          <w:sz w:val="22"/>
          <w:szCs w:val="22"/>
        </w:rPr>
        <w:t xml:space="preserve"> </w:t>
      </w:r>
      <w:r w:rsidR="007C6472" w:rsidRPr="00F04670">
        <w:rPr>
          <w:sz w:val="22"/>
          <w:szCs w:val="22"/>
        </w:rPr>
        <w:t xml:space="preserve">within its </w:t>
      </w:r>
      <w:r w:rsidRPr="00F04670">
        <w:rPr>
          <w:sz w:val="22"/>
          <w:szCs w:val="22"/>
        </w:rPr>
        <w:t xml:space="preserve">Code of Practice on Disciplinary and Grievance Procedures </w:t>
      </w:r>
      <w:r w:rsidRPr="00F04670">
        <w:rPr>
          <w:b/>
          <w:bCs/>
          <w:sz w:val="22"/>
          <w:szCs w:val="22"/>
        </w:rPr>
        <w:t xml:space="preserve">as </w:t>
      </w:r>
      <w:r w:rsidRPr="00F04670">
        <w:rPr>
          <w:b/>
          <w:bCs/>
          <w:i/>
          <w:iCs/>
          <w:sz w:val="22"/>
          <w:szCs w:val="22"/>
        </w:rPr>
        <w:t>‘concerns, problems or complaints that employees raise with their employers’.</w:t>
      </w:r>
      <w:r w:rsidRPr="00F04670">
        <w:rPr>
          <w:b/>
          <w:bCs/>
          <w:sz w:val="22"/>
          <w:szCs w:val="22"/>
        </w:rPr>
        <w:t xml:space="preserve"> </w:t>
      </w:r>
      <w:r w:rsidRPr="00F04670">
        <w:rPr>
          <w:sz w:val="22"/>
          <w:szCs w:val="22"/>
        </w:rPr>
        <w:t>In relation to this Policy and Procedure document, a Grievance may relate to</w:t>
      </w:r>
      <w:r w:rsidR="00C01236" w:rsidRPr="00F04670">
        <w:rPr>
          <w:sz w:val="22"/>
          <w:szCs w:val="22"/>
        </w:rPr>
        <w:t xml:space="preserve"> situations where other procedures or mechanisms are not already in place to address such matters</w:t>
      </w:r>
      <w:r w:rsidR="0056514C" w:rsidRPr="00F04670">
        <w:rPr>
          <w:sz w:val="22"/>
          <w:szCs w:val="22"/>
        </w:rPr>
        <w:t>. F</w:t>
      </w:r>
      <w:r w:rsidR="00C01236" w:rsidRPr="00F04670">
        <w:rPr>
          <w:sz w:val="22"/>
          <w:szCs w:val="22"/>
        </w:rPr>
        <w:t>or example</w:t>
      </w:r>
      <w:r w:rsidR="0056514C" w:rsidRPr="00F04670">
        <w:rPr>
          <w:sz w:val="22"/>
          <w:szCs w:val="22"/>
        </w:rPr>
        <w:t>, this Procedure will normally cover grievances relating to</w:t>
      </w:r>
      <w:r w:rsidR="00C01236" w:rsidRPr="00F04670">
        <w:rPr>
          <w:sz w:val="22"/>
          <w:szCs w:val="22"/>
        </w:rPr>
        <w:t>:</w:t>
      </w:r>
    </w:p>
    <w:p w14:paraId="35E75096" w14:textId="77777777" w:rsidR="007F167E" w:rsidRPr="00F04670" w:rsidRDefault="00A156C8" w:rsidP="00C01236">
      <w:pPr>
        <w:pStyle w:val="Header"/>
        <w:numPr>
          <w:ilvl w:val="0"/>
          <w:numId w:val="20"/>
        </w:numPr>
        <w:tabs>
          <w:tab w:val="clear" w:pos="4153"/>
          <w:tab w:val="clear" w:pos="8306"/>
        </w:tabs>
        <w:jc w:val="both"/>
        <w:rPr>
          <w:sz w:val="22"/>
          <w:szCs w:val="22"/>
        </w:rPr>
      </w:pPr>
      <w:r w:rsidRPr="00F04670">
        <w:rPr>
          <w:sz w:val="22"/>
          <w:szCs w:val="22"/>
        </w:rPr>
        <w:t>T</w:t>
      </w:r>
      <w:r w:rsidR="00C01236" w:rsidRPr="00F04670">
        <w:rPr>
          <w:sz w:val="22"/>
          <w:szCs w:val="22"/>
        </w:rPr>
        <w:t>erms and conditions of employment</w:t>
      </w:r>
    </w:p>
    <w:p w14:paraId="060B6A2E" w14:textId="77777777" w:rsidR="00C01236" w:rsidRPr="00F04670" w:rsidRDefault="00A156C8" w:rsidP="00C01236">
      <w:pPr>
        <w:pStyle w:val="Header"/>
        <w:numPr>
          <w:ilvl w:val="0"/>
          <w:numId w:val="20"/>
        </w:numPr>
        <w:tabs>
          <w:tab w:val="clear" w:pos="4153"/>
          <w:tab w:val="clear" w:pos="8306"/>
        </w:tabs>
        <w:jc w:val="both"/>
        <w:rPr>
          <w:sz w:val="22"/>
          <w:szCs w:val="22"/>
        </w:rPr>
      </w:pPr>
      <w:r w:rsidRPr="00F04670">
        <w:rPr>
          <w:sz w:val="22"/>
          <w:szCs w:val="22"/>
        </w:rPr>
        <w:t>W</w:t>
      </w:r>
      <w:r w:rsidR="00C01236" w:rsidRPr="00F04670">
        <w:rPr>
          <w:sz w:val="22"/>
          <w:szCs w:val="22"/>
        </w:rPr>
        <w:t>orking environment</w:t>
      </w:r>
    </w:p>
    <w:p w14:paraId="7EF51876" w14:textId="77777777" w:rsidR="00C01236" w:rsidRPr="00F04670" w:rsidRDefault="00A156C8" w:rsidP="00C01236">
      <w:pPr>
        <w:pStyle w:val="Header"/>
        <w:numPr>
          <w:ilvl w:val="0"/>
          <w:numId w:val="20"/>
        </w:numPr>
        <w:tabs>
          <w:tab w:val="clear" w:pos="4153"/>
          <w:tab w:val="clear" w:pos="8306"/>
        </w:tabs>
        <w:jc w:val="both"/>
        <w:rPr>
          <w:sz w:val="22"/>
          <w:szCs w:val="22"/>
        </w:rPr>
      </w:pPr>
      <w:r w:rsidRPr="00F04670">
        <w:rPr>
          <w:sz w:val="22"/>
          <w:szCs w:val="22"/>
        </w:rPr>
        <w:t>W</w:t>
      </w:r>
      <w:r w:rsidR="00C01236" w:rsidRPr="00F04670">
        <w:rPr>
          <w:sz w:val="22"/>
          <w:szCs w:val="22"/>
        </w:rPr>
        <w:t>orking conditions</w:t>
      </w:r>
      <w:r w:rsidR="00853866" w:rsidRPr="00F04670">
        <w:rPr>
          <w:sz w:val="22"/>
          <w:szCs w:val="22"/>
        </w:rPr>
        <w:t xml:space="preserve"> and practices</w:t>
      </w:r>
    </w:p>
    <w:p w14:paraId="1BB85816" w14:textId="77777777" w:rsidR="00C01236" w:rsidRPr="00F04670" w:rsidRDefault="00A156C8" w:rsidP="00C01236">
      <w:pPr>
        <w:pStyle w:val="Header"/>
        <w:numPr>
          <w:ilvl w:val="0"/>
          <w:numId w:val="20"/>
        </w:numPr>
        <w:tabs>
          <w:tab w:val="clear" w:pos="4153"/>
          <w:tab w:val="clear" w:pos="8306"/>
        </w:tabs>
        <w:jc w:val="both"/>
        <w:rPr>
          <w:sz w:val="22"/>
          <w:szCs w:val="22"/>
        </w:rPr>
      </w:pPr>
      <w:r w:rsidRPr="00F04670">
        <w:rPr>
          <w:sz w:val="22"/>
          <w:szCs w:val="22"/>
        </w:rPr>
        <w:t>N</w:t>
      </w:r>
      <w:r w:rsidR="00C01236" w:rsidRPr="00F04670">
        <w:rPr>
          <w:sz w:val="22"/>
          <w:szCs w:val="22"/>
        </w:rPr>
        <w:t>ew working practices</w:t>
      </w:r>
    </w:p>
    <w:p w14:paraId="0A180928" w14:textId="77777777" w:rsidR="00C01236" w:rsidRPr="00F04670" w:rsidRDefault="00A156C8" w:rsidP="00C01236">
      <w:pPr>
        <w:pStyle w:val="Header"/>
        <w:numPr>
          <w:ilvl w:val="0"/>
          <w:numId w:val="20"/>
        </w:numPr>
        <w:tabs>
          <w:tab w:val="clear" w:pos="4153"/>
          <w:tab w:val="clear" w:pos="8306"/>
        </w:tabs>
        <w:ind w:left="709" w:hanging="184"/>
        <w:jc w:val="both"/>
        <w:rPr>
          <w:sz w:val="22"/>
          <w:szCs w:val="22"/>
        </w:rPr>
      </w:pPr>
      <w:r w:rsidRPr="00F04670">
        <w:rPr>
          <w:sz w:val="22"/>
          <w:szCs w:val="22"/>
        </w:rPr>
        <w:t>O</w:t>
      </w:r>
      <w:r w:rsidR="00C01236" w:rsidRPr="00F04670">
        <w:rPr>
          <w:sz w:val="22"/>
          <w:szCs w:val="22"/>
        </w:rPr>
        <w:t>rganisational change (unless this involves reorganisation/redundancy where other procedures will apply)</w:t>
      </w:r>
    </w:p>
    <w:p w14:paraId="5723E9BE" w14:textId="77777777" w:rsidR="00C01236" w:rsidRPr="00F04670" w:rsidRDefault="00A156C8" w:rsidP="00C01236">
      <w:pPr>
        <w:pStyle w:val="Header"/>
        <w:numPr>
          <w:ilvl w:val="0"/>
          <w:numId w:val="20"/>
        </w:numPr>
        <w:tabs>
          <w:tab w:val="clear" w:pos="4153"/>
          <w:tab w:val="clear" w:pos="8306"/>
        </w:tabs>
        <w:jc w:val="both"/>
        <w:rPr>
          <w:sz w:val="22"/>
          <w:szCs w:val="22"/>
        </w:rPr>
      </w:pPr>
      <w:r w:rsidRPr="00F04670">
        <w:rPr>
          <w:sz w:val="22"/>
          <w:szCs w:val="22"/>
        </w:rPr>
        <w:t>H</w:t>
      </w:r>
      <w:r w:rsidR="00C01236" w:rsidRPr="00F04670">
        <w:rPr>
          <w:sz w:val="22"/>
          <w:szCs w:val="22"/>
        </w:rPr>
        <w:t xml:space="preserve">ealth and safety </w:t>
      </w:r>
    </w:p>
    <w:p w14:paraId="17CB104B" w14:textId="77777777" w:rsidR="00C01236" w:rsidRPr="00F04670" w:rsidRDefault="00A156C8" w:rsidP="00C01236">
      <w:pPr>
        <w:pStyle w:val="Header"/>
        <w:numPr>
          <w:ilvl w:val="0"/>
          <w:numId w:val="20"/>
        </w:numPr>
        <w:tabs>
          <w:tab w:val="clear" w:pos="4153"/>
          <w:tab w:val="clear" w:pos="8306"/>
        </w:tabs>
        <w:jc w:val="both"/>
        <w:rPr>
          <w:sz w:val="22"/>
          <w:szCs w:val="22"/>
        </w:rPr>
      </w:pPr>
      <w:r w:rsidRPr="00F04670">
        <w:rPr>
          <w:sz w:val="22"/>
          <w:szCs w:val="22"/>
        </w:rPr>
        <w:t>W</w:t>
      </w:r>
      <w:r w:rsidR="00C01236" w:rsidRPr="00F04670">
        <w:rPr>
          <w:sz w:val="22"/>
          <w:szCs w:val="22"/>
        </w:rPr>
        <w:t>orking relationships</w:t>
      </w:r>
    </w:p>
    <w:p w14:paraId="643CC0CB" w14:textId="77777777" w:rsidR="00C01236" w:rsidRPr="00F04670" w:rsidRDefault="00A156C8" w:rsidP="00C01236">
      <w:pPr>
        <w:pStyle w:val="Header"/>
        <w:numPr>
          <w:ilvl w:val="0"/>
          <w:numId w:val="20"/>
        </w:numPr>
        <w:tabs>
          <w:tab w:val="clear" w:pos="4153"/>
          <w:tab w:val="clear" w:pos="8306"/>
        </w:tabs>
        <w:jc w:val="both"/>
        <w:rPr>
          <w:sz w:val="22"/>
          <w:szCs w:val="22"/>
        </w:rPr>
      </w:pPr>
      <w:r w:rsidRPr="00F04670">
        <w:rPr>
          <w:sz w:val="22"/>
          <w:szCs w:val="22"/>
        </w:rPr>
        <w:t>D</w:t>
      </w:r>
      <w:r w:rsidR="00C01236" w:rsidRPr="00F04670">
        <w:rPr>
          <w:sz w:val="22"/>
          <w:szCs w:val="22"/>
        </w:rPr>
        <w:t>iscrimination</w:t>
      </w:r>
    </w:p>
    <w:p w14:paraId="09BD2AC1" w14:textId="77777777" w:rsidR="007B4899" w:rsidRPr="00F04670" w:rsidRDefault="00A156C8" w:rsidP="000F2A9D">
      <w:pPr>
        <w:pStyle w:val="Header"/>
        <w:numPr>
          <w:ilvl w:val="0"/>
          <w:numId w:val="20"/>
        </w:numPr>
        <w:tabs>
          <w:tab w:val="clear" w:pos="4153"/>
          <w:tab w:val="clear" w:pos="8306"/>
        </w:tabs>
        <w:ind w:left="709" w:hanging="184"/>
        <w:jc w:val="both"/>
        <w:rPr>
          <w:b/>
          <w:bCs/>
          <w:sz w:val="22"/>
          <w:szCs w:val="22"/>
        </w:rPr>
      </w:pPr>
      <w:r w:rsidRPr="00F04670">
        <w:rPr>
          <w:sz w:val="22"/>
          <w:szCs w:val="22"/>
        </w:rPr>
        <w:t>B</w:t>
      </w:r>
      <w:r w:rsidR="007B4899" w:rsidRPr="00F04670">
        <w:rPr>
          <w:sz w:val="22"/>
          <w:szCs w:val="22"/>
        </w:rPr>
        <w:t xml:space="preserve">ullying and harassment </w:t>
      </w:r>
      <w:r w:rsidR="007B4899" w:rsidRPr="00F04670">
        <w:rPr>
          <w:b/>
          <w:bCs/>
          <w:sz w:val="22"/>
          <w:szCs w:val="22"/>
        </w:rPr>
        <w:t xml:space="preserve">(see </w:t>
      </w:r>
      <w:r w:rsidR="000F2A9D" w:rsidRPr="00F04670">
        <w:rPr>
          <w:b/>
          <w:bCs/>
          <w:sz w:val="22"/>
          <w:szCs w:val="22"/>
        </w:rPr>
        <w:t xml:space="preserve">Appendix </w:t>
      </w:r>
      <w:r w:rsidR="00FE5A88" w:rsidRPr="00F04670">
        <w:rPr>
          <w:b/>
          <w:bCs/>
          <w:sz w:val="22"/>
          <w:szCs w:val="22"/>
        </w:rPr>
        <w:t>1</w:t>
      </w:r>
      <w:r w:rsidR="000F2A9D" w:rsidRPr="00F04670">
        <w:rPr>
          <w:b/>
          <w:bCs/>
          <w:sz w:val="22"/>
          <w:szCs w:val="22"/>
        </w:rPr>
        <w:t xml:space="preserve"> to this document ‘Bullying and Harassment</w:t>
      </w:r>
      <w:r w:rsidR="0056514C" w:rsidRPr="00F04670">
        <w:rPr>
          <w:b/>
          <w:bCs/>
          <w:sz w:val="22"/>
          <w:szCs w:val="22"/>
        </w:rPr>
        <w:t xml:space="preserve"> in the Workplace</w:t>
      </w:r>
      <w:r w:rsidR="00037520" w:rsidRPr="00F04670">
        <w:rPr>
          <w:b/>
          <w:bCs/>
          <w:sz w:val="22"/>
          <w:szCs w:val="22"/>
        </w:rPr>
        <w:t>: Further Information</w:t>
      </w:r>
      <w:r w:rsidR="000F2A9D" w:rsidRPr="00F04670">
        <w:rPr>
          <w:b/>
          <w:bCs/>
          <w:sz w:val="22"/>
          <w:szCs w:val="22"/>
        </w:rPr>
        <w:t>’</w:t>
      </w:r>
      <w:r w:rsidR="007B4899" w:rsidRPr="00F04670">
        <w:rPr>
          <w:b/>
          <w:bCs/>
          <w:sz w:val="22"/>
          <w:szCs w:val="22"/>
        </w:rPr>
        <w:t>)</w:t>
      </w:r>
    </w:p>
    <w:p w14:paraId="391DDD05" w14:textId="77777777" w:rsidR="00C01236" w:rsidRPr="00F04670" w:rsidRDefault="00A156C8" w:rsidP="00C01236">
      <w:pPr>
        <w:pStyle w:val="Header"/>
        <w:numPr>
          <w:ilvl w:val="0"/>
          <w:numId w:val="20"/>
        </w:numPr>
        <w:tabs>
          <w:tab w:val="clear" w:pos="4153"/>
          <w:tab w:val="clear" w:pos="8306"/>
        </w:tabs>
        <w:jc w:val="both"/>
        <w:rPr>
          <w:sz w:val="22"/>
          <w:szCs w:val="22"/>
        </w:rPr>
      </w:pPr>
      <w:r w:rsidRPr="00F04670">
        <w:rPr>
          <w:sz w:val="22"/>
          <w:szCs w:val="22"/>
        </w:rPr>
        <w:t>A</w:t>
      </w:r>
      <w:r w:rsidR="00C01236" w:rsidRPr="00F04670">
        <w:rPr>
          <w:sz w:val="22"/>
          <w:szCs w:val="22"/>
        </w:rPr>
        <w:t xml:space="preserve"> breach of statutory employment rights.</w:t>
      </w:r>
    </w:p>
    <w:p w14:paraId="49B4D76A" w14:textId="77777777" w:rsidR="007B4899" w:rsidRPr="00F04670" w:rsidRDefault="007B4899" w:rsidP="007B4899">
      <w:pPr>
        <w:pStyle w:val="Header"/>
        <w:tabs>
          <w:tab w:val="clear" w:pos="4153"/>
          <w:tab w:val="clear" w:pos="8306"/>
        </w:tabs>
        <w:jc w:val="both"/>
        <w:rPr>
          <w:sz w:val="22"/>
          <w:szCs w:val="22"/>
        </w:rPr>
      </w:pPr>
    </w:p>
    <w:p w14:paraId="39B8EC1A" w14:textId="77777777" w:rsidR="00EF71D1" w:rsidRPr="00F04670" w:rsidRDefault="007C6472" w:rsidP="005E33ED">
      <w:pPr>
        <w:pStyle w:val="Header"/>
        <w:tabs>
          <w:tab w:val="clear" w:pos="4153"/>
          <w:tab w:val="clear" w:pos="8306"/>
        </w:tabs>
        <w:ind w:left="142" w:hanging="142"/>
        <w:jc w:val="both"/>
        <w:rPr>
          <w:rFonts w:cs="Arial"/>
          <w:sz w:val="22"/>
          <w:szCs w:val="22"/>
        </w:rPr>
      </w:pPr>
      <w:r w:rsidRPr="00F04670">
        <w:rPr>
          <w:sz w:val="22"/>
          <w:szCs w:val="22"/>
        </w:rPr>
        <w:t xml:space="preserve"> </w:t>
      </w:r>
      <w:r w:rsidR="00131642" w:rsidRPr="00F04670">
        <w:rPr>
          <w:sz w:val="22"/>
          <w:szCs w:val="22"/>
        </w:rPr>
        <w:t xml:space="preserve"> </w:t>
      </w:r>
      <w:r w:rsidR="008E17EF" w:rsidRPr="00F04670">
        <w:rPr>
          <w:rFonts w:cs="Arial"/>
          <w:b/>
          <w:bCs/>
          <w:sz w:val="22"/>
          <w:szCs w:val="22"/>
        </w:rPr>
        <w:t>T</w:t>
      </w:r>
      <w:r w:rsidR="00EF71D1" w:rsidRPr="00F04670">
        <w:rPr>
          <w:rFonts w:cs="Arial"/>
          <w:b/>
          <w:bCs/>
          <w:sz w:val="22"/>
          <w:szCs w:val="22"/>
        </w:rPr>
        <w:t xml:space="preserve">here are some situations where use of Procedure </w:t>
      </w:r>
      <w:r w:rsidR="005A1052" w:rsidRPr="00F04670">
        <w:rPr>
          <w:rFonts w:cs="Arial"/>
          <w:b/>
          <w:bCs/>
          <w:sz w:val="22"/>
          <w:szCs w:val="22"/>
        </w:rPr>
        <w:t>is</w:t>
      </w:r>
      <w:r w:rsidR="00EF71D1" w:rsidRPr="00F04670">
        <w:rPr>
          <w:rFonts w:cs="Arial"/>
          <w:b/>
          <w:bCs/>
          <w:sz w:val="22"/>
          <w:szCs w:val="22"/>
        </w:rPr>
        <w:t xml:space="preserve"> inappropriate</w:t>
      </w:r>
      <w:r w:rsidR="00EF71D1" w:rsidRPr="00F04670">
        <w:rPr>
          <w:rFonts w:cs="Arial"/>
          <w:sz w:val="22"/>
          <w:szCs w:val="22"/>
        </w:rPr>
        <w:t xml:space="preserve"> and/or where </w:t>
      </w:r>
      <w:r w:rsidR="00C01236" w:rsidRPr="00F04670">
        <w:rPr>
          <w:rFonts w:cs="Arial"/>
          <w:sz w:val="22"/>
          <w:szCs w:val="22"/>
        </w:rPr>
        <w:t>othe</w:t>
      </w:r>
      <w:r w:rsidR="00EF71D1" w:rsidRPr="00F04670">
        <w:rPr>
          <w:rFonts w:cs="Arial"/>
          <w:sz w:val="22"/>
          <w:szCs w:val="22"/>
        </w:rPr>
        <w:t>r procedures or mechanisms are already in place for addressing particular issues</w:t>
      </w:r>
      <w:r w:rsidR="0056514C" w:rsidRPr="00F04670">
        <w:rPr>
          <w:rFonts w:cs="Arial"/>
          <w:sz w:val="22"/>
          <w:szCs w:val="22"/>
        </w:rPr>
        <w:t xml:space="preserve">. Complaints and Grievances that </w:t>
      </w:r>
      <w:r w:rsidR="00D30E1E" w:rsidRPr="00F04670">
        <w:rPr>
          <w:rFonts w:cs="Arial"/>
          <w:sz w:val="22"/>
          <w:szCs w:val="22"/>
        </w:rPr>
        <w:t>are</w:t>
      </w:r>
      <w:r w:rsidR="0056514C" w:rsidRPr="00F04670">
        <w:rPr>
          <w:rFonts w:cs="Arial"/>
          <w:sz w:val="22"/>
          <w:szCs w:val="22"/>
        </w:rPr>
        <w:t xml:space="preserve"> NOT</w:t>
      </w:r>
      <w:r w:rsidR="00D30E1E" w:rsidRPr="00F04670">
        <w:rPr>
          <w:rFonts w:cs="Arial"/>
          <w:sz w:val="22"/>
          <w:szCs w:val="22"/>
        </w:rPr>
        <w:t>, therefore, covered by this Policy and Procedure document</w:t>
      </w:r>
      <w:r w:rsidR="0056514C" w:rsidRPr="00F04670">
        <w:rPr>
          <w:rFonts w:cs="Arial"/>
          <w:sz w:val="22"/>
          <w:szCs w:val="22"/>
        </w:rPr>
        <w:t xml:space="preserve"> include:</w:t>
      </w:r>
    </w:p>
    <w:p w14:paraId="06467F2F" w14:textId="77777777" w:rsidR="00EF71D1" w:rsidRPr="00F04670" w:rsidRDefault="00EF71D1">
      <w:pPr>
        <w:ind w:left="360" w:hanging="360"/>
        <w:jc w:val="both"/>
        <w:rPr>
          <w:sz w:val="20"/>
        </w:rPr>
      </w:pPr>
    </w:p>
    <w:p w14:paraId="5989EA77" w14:textId="77777777" w:rsidR="00EF71D1" w:rsidRPr="00F04670" w:rsidRDefault="00EF71D1" w:rsidP="004A3451">
      <w:pPr>
        <w:numPr>
          <w:ilvl w:val="0"/>
          <w:numId w:val="5"/>
        </w:numPr>
        <w:jc w:val="both"/>
        <w:rPr>
          <w:sz w:val="20"/>
        </w:rPr>
      </w:pPr>
      <w:r w:rsidRPr="00F04670">
        <w:rPr>
          <w:rFonts w:cs="Arial"/>
          <w:szCs w:val="22"/>
        </w:rPr>
        <w:t>Job Evaluation and salary gradings for Support Staff, where a separate appeal process exists;</w:t>
      </w:r>
    </w:p>
    <w:p w14:paraId="1AF4C082" w14:textId="77777777" w:rsidR="00EF71D1" w:rsidRPr="00F04670" w:rsidRDefault="00EF71D1">
      <w:pPr>
        <w:ind w:left="360" w:hanging="360"/>
        <w:jc w:val="both"/>
        <w:rPr>
          <w:sz w:val="20"/>
        </w:rPr>
      </w:pPr>
    </w:p>
    <w:p w14:paraId="3A89F692" w14:textId="77777777" w:rsidR="00EF71D1" w:rsidRPr="00F04670" w:rsidRDefault="00EF71D1" w:rsidP="004A3451">
      <w:pPr>
        <w:numPr>
          <w:ilvl w:val="0"/>
          <w:numId w:val="5"/>
        </w:numPr>
        <w:jc w:val="both"/>
        <w:rPr>
          <w:sz w:val="20"/>
        </w:rPr>
      </w:pPr>
      <w:r w:rsidRPr="00F04670">
        <w:rPr>
          <w:rFonts w:cs="Arial"/>
          <w:szCs w:val="22"/>
        </w:rPr>
        <w:t>Issues relating to teachers’ pay decisions and/or appraisal statements, where a separate proce</w:t>
      </w:r>
      <w:r w:rsidR="00256FC6" w:rsidRPr="00F04670">
        <w:rPr>
          <w:rFonts w:cs="Arial"/>
          <w:szCs w:val="22"/>
        </w:rPr>
        <w:t>dure</w:t>
      </w:r>
      <w:r w:rsidRPr="00F04670">
        <w:rPr>
          <w:rFonts w:cs="Arial"/>
          <w:szCs w:val="22"/>
        </w:rPr>
        <w:t xml:space="preserve"> already exists as part of the </w:t>
      </w:r>
      <w:r w:rsidRPr="00F04670">
        <w:rPr>
          <w:rFonts w:cs="Arial"/>
          <w:i/>
          <w:iCs/>
          <w:szCs w:val="22"/>
        </w:rPr>
        <w:t>school’s</w:t>
      </w:r>
      <w:r w:rsidR="00256FC6" w:rsidRPr="00F04670">
        <w:rPr>
          <w:rFonts w:cs="Arial"/>
          <w:i/>
          <w:iCs/>
          <w:szCs w:val="22"/>
        </w:rPr>
        <w:t>/PRU’s</w:t>
      </w:r>
      <w:r w:rsidRPr="00F04670">
        <w:rPr>
          <w:rFonts w:cs="Arial"/>
          <w:i/>
          <w:iCs/>
          <w:szCs w:val="22"/>
        </w:rPr>
        <w:t xml:space="preserve"> </w:t>
      </w:r>
      <w:r w:rsidRPr="00F04670">
        <w:rPr>
          <w:rFonts w:cs="Arial"/>
          <w:szCs w:val="22"/>
        </w:rPr>
        <w:t>pay policy;</w:t>
      </w:r>
    </w:p>
    <w:p w14:paraId="59C5137B" w14:textId="77777777" w:rsidR="00EF71D1" w:rsidRPr="00F04670" w:rsidRDefault="00EF71D1">
      <w:pPr>
        <w:ind w:left="360" w:hanging="360"/>
        <w:jc w:val="both"/>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32"/>
      </w:tblGrid>
      <w:tr w:rsidR="008E17EF" w:rsidRPr="00F04670" w14:paraId="6D83BBA3" w14:textId="77777777" w:rsidTr="00EF71D1">
        <w:tc>
          <w:tcPr>
            <w:tcW w:w="8928" w:type="dxa"/>
            <w:tcBorders>
              <w:top w:val="nil"/>
              <w:left w:val="nil"/>
              <w:bottom w:val="nil"/>
              <w:right w:val="nil"/>
            </w:tcBorders>
          </w:tcPr>
          <w:p w14:paraId="78894AB8" w14:textId="77777777" w:rsidR="008E17EF" w:rsidRPr="00F04670" w:rsidRDefault="008E17EF" w:rsidP="004A3451">
            <w:pPr>
              <w:pStyle w:val="Header"/>
              <w:numPr>
                <w:ilvl w:val="0"/>
                <w:numId w:val="5"/>
              </w:numPr>
              <w:tabs>
                <w:tab w:val="clear" w:pos="4153"/>
                <w:tab w:val="clear" w:pos="8306"/>
              </w:tabs>
              <w:jc w:val="both"/>
              <w:rPr>
                <w:rFonts w:cs="Arial"/>
                <w:sz w:val="22"/>
                <w:szCs w:val="22"/>
              </w:rPr>
            </w:pPr>
            <w:r w:rsidRPr="00F04670">
              <w:rPr>
                <w:rFonts w:cs="Arial"/>
                <w:sz w:val="22"/>
                <w:szCs w:val="22"/>
              </w:rPr>
              <w:t>Disciplinary, Capability, Redundancy matters and/or Dismissals, where separate procedures apply;</w:t>
            </w:r>
          </w:p>
          <w:p w14:paraId="46046A68" w14:textId="77777777" w:rsidR="008E17EF" w:rsidRPr="00F04670" w:rsidRDefault="008E17EF" w:rsidP="008E17EF">
            <w:pPr>
              <w:pStyle w:val="Header"/>
              <w:tabs>
                <w:tab w:val="clear" w:pos="4153"/>
                <w:tab w:val="clear" w:pos="8306"/>
              </w:tabs>
              <w:jc w:val="both"/>
              <w:rPr>
                <w:rFonts w:cs="Arial"/>
                <w:sz w:val="22"/>
                <w:szCs w:val="22"/>
              </w:rPr>
            </w:pPr>
          </w:p>
          <w:p w14:paraId="3272F179" w14:textId="77777777" w:rsidR="008E17EF" w:rsidRPr="00F04670" w:rsidRDefault="008E17EF" w:rsidP="004A3451">
            <w:pPr>
              <w:pStyle w:val="Header"/>
              <w:numPr>
                <w:ilvl w:val="0"/>
                <w:numId w:val="5"/>
              </w:numPr>
              <w:tabs>
                <w:tab w:val="clear" w:pos="4153"/>
                <w:tab w:val="clear" w:pos="8306"/>
              </w:tabs>
              <w:jc w:val="both"/>
              <w:rPr>
                <w:rFonts w:cs="Arial"/>
                <w:sz w:val="22"/>
                <w:szCs w:val="22"/>
              </w:rPr>
            </w:pPr>
            <w:r w:rsidRPr="00F04670">
              <w:rPr>
                <w:rFonts w:cs="Arial"/>
                <w:sz w:val="22"/>
                <w:szCs w:val="22"/>
              </w:rPr>
              <w:t>Collective disputes, which are more appropriately dealt with by liaison between the Local Authority and the Professional Associations/Trade Unions; and</w:t>
            </w:r>
          </w:p>
          <w:p w14:paraId="7EA672B0" w14:textId="77777777" w:rsidR="008E17EF" w:rsidRPr="00F04670" w:rsidRDefault="008E17EF" w:rsidP="008E17EF">
            <w:pPr>
              <w:pStyle w:val="ListParagraph"/>
              <w:rPr>
                <w:rFonts w:cs="Arial"/>
                <w:szCs w:val="22"/>
              </w:rPr>
            </w:pPr>
          </w:p>
          <w:p w14:paraId="528AD1EE" w14:textId="77777777" w:rsidR="008E17EF" w:rsidRPr="00F04670" w:rsidRDefault="008E17EF" w:rsidP="004A3451">
            <w:pPr>
              <w:pStyle w:val="Header"/>
              <w:numPr>
                <w:ilvl w:val="0"/>
                <w:numId w:val="5"/>
              </w:numPr>
              <w:tabs>
                <w:tab w:val="clear" w:pos="4153"/>
                <w:tab w:val="clear" w:pos="8306"/>
              </w:tabs>
              <w:jc w:val="both"/>
              <w:rPr>
                <w:rFonts w:cs="Arial"/>
                <w:sz w:val="22"/>
                <w:szCs w:val="22"/>
              </w:rPr>
            </w:pPr>
            <w:r w:rsidRPr="00F04670">
              <w:rPr>
                <w:rFonts w:cs="Arial"/>
                <w:sz w:val="22"/>
                <w:szCs w:val="22"/>
              </w:rPr>
              <w:t>Matters relating to the Statutory Sick Pay (or other Statutory Pay, e.g. Maternity Pay) or Pension/Superannuation arrangements which are governed by Regulations and are outside the control of the employer.</w:t>
            </w:r>
          </w:p>
          <w:p w14:paraId="32A48B60" w14:textId="77777777" w:rsidR="008E17EF" w:rsidRPr="00F04670" w:rsidRDefault="008E17EF" w:rsidP="000E5229">
            <w:pPr>
              <w:pStyle w:val="Header"/>
              <w:tabs>
                <w:tab w:val="clear" w:pos="4153"/>
                <w:tab w:val="clear" w:pos="8306"/>
              </w:tabs>
              <w:jc w:val="both"/>
              <w:rPr>
                <w:rFonts w:cs="Arial"/>
                <w:sz w:val="22"/>
                <w:szCs w:val="22"/>
              </w:rPr>
            </w:pPr>
          </w:p>
        </w:tc>
      </w:tr>
    </w:tbl>
    <w:p w14:paraId="71C24D47" w14:textId="77777777" w:rsidR="008E17EF" w:rsidRDefault="008E17EF" w:rsidP="008E17EF">
      <w:pPr>
        <w:pStyle w:val="Header"/>
        <w:tabs>
          <w:tab w:val="clear" w:pos="4153"/>
          <w:tab w:val="clear" w:pos="8306"/>
        </w:tabs>
        <w:jc w:val="both"/>
        <w:rPr>
          <w:rFonts w:cs="Arial"/>
          <w:sz w:val="22"/>
          <w:szCs w:val="22"/>
        </w:rPr>
      </w:pPr>
      <w:r>
        <w:rPr>
          <w:rFonts w:cs="Arial"/>
          <w:sz w:val="22"/>
          <w:szCs w:val="22"/>
        </w:rPr>
        <w:lastRenderedPageBreak/>
        <w:t xml:space="preserve">It should be noted that the Grievance Procedure will </w:t>
      </w:r>
      <w:r w:rsidRPr="008C1A43">
        <w:rPr>
          <w:rFonts w:cs="Arial"/>
          <w:sz w:val="22"/>
          <w:szCs w:val="22"/>
        </w:rPr>
        <w:t xml:space="preserve">also </w:t>
      </w:r>
      <w:r w:rsidR="00D30E1E" w:rsidRPr="008C1A43">
        <w:rPr>
          <w:rFonts w:cs="Arial"/>
          <w:sz w:val="22"/>
          <w:szCs w:val="22"/>
        </w:rPr>
        <w:t>NOT</w:t>
      </w:r>
      <w:r>
        <w:rPr>
          <w:rFonts w:cs="Arial"/>
          <w:sz w:val="22"/>
          <w:szCs w:val="22"/>
        </w:rPr>
        <w:t xml:space="preserve"> apply where an employee raises a concern as a “protected disclosure” under the provisions of the Public Interest Disclosure Act 1998</w:t>
      </w:r>
      <w:r w:rsidR="00256FC6">
        <w:rPr>
          <w:rFonts w:cs="Arial"/>
          <w:sz w:val="22"/>
          <w:szCs w:val="22"/>
        </w:rPr>
        <w:t>,</w:t>
      </w:r>
      <w:r>
        <w:rPr>
          <w:rFonts w:cs="Arial"/>
          <w:sz w:val="22"/>
          <w:szCs w:val="22"/>
        </w:rPr>
        <w:t xml:space="preserve"> as amended.  This is known as ‘whistle blowing’ and employees should refer to the </w:t>
      </w:r>
      <w:r w:rsidRPr="008E17EF">
        <w:rPr>
          <w:rFonts w:cs="Arial"/>
          <w:i/>
          <w:sz w:val="22"/>
          <w:szCs w:val="22"/>
        </w:rPr>
        <w:t>school’s/PRU’s</w:t>
      </w:r>
      <w:r>
        <w:rPr>
          <w:rFonts w:cs="Arial"/>
          <w:sz w:val="22"/>
          <w:szCs w:val="22"/>
        </w:rPr>
        <w:t xml:space="preserve"> ‘</w:t>
      </w:r>
      <w:r>
        <w:rPr>
          <w:rFonts w:cs="Arial"/>
          <w:b/>
          <w:sz w:val="22"/>
          <w:szCs w:val="22"/>
        </w:rPr>
        <w:t>Whistleblowing Policy’</w:t>
      </w:r>
      <w:r>
        <w:rPr>
          <w:rFonts w:cs="Arial"/>
          <w:sz w:val="22"/>
          <w:szCs w:val="22"/>
        </w:rPr>
        <w:t xml:space="preserve"> for further information.</w:t>
      </w:r>
    </w:p>
    <w:p w14:paraId="461BA0BE" w14:textId="77777777" w:rsidR="00F21184" w:rsidRDefault="00F21184" w:rsidP="008E17EF">
      <w:pPr>
        <w:pStyle w:val="Header"/>
        <w:tabs>
          <w:tab w:val="clear" w:pos="4153"/>
          <w:tab w:val="clear" w:pos="8306"/>
        </w:tabs>
        <w:jc w:val="both"/>
        <w:rPr>
          <w:rFonts w:cs="Arial"/>
          <w:sz w:val="22"/>
          <w:szCs w:val="22"/>
        </w:rPr>
      </w:pPr>
    </w:p>
    <w:p w14:paraId="2CF26DEB" w14:textId="77777777" w:rsidR="008E17EF" w:rsidRPr="00F04670" w:rsidRDefault="008E17EF" w:rsidP="008E17EF">
      <w:pPr>
        <w:pStyle w:val="Header"/>
        <w:tabs>
          <w:tab w:val="clear" w:pos="4153"/>
          <w:tab w:val="clear" w:pos="8306"/>
        </w:tabs>
        <w:jc w:val="both"/>
        <w:rPr>
          <w:rFonts w:cs="Arial"/>
          <w:sz w:val="22"/>
          <w:szCs w:val="22"/>
        </w:rPr>
      </w:pPr>
      <w:r w:rsidRPr="00A72E21">
        <w:rPr>
          <w:rFonts w:cs="Arial"/>
          <w:sz w:val="22"/>
          <w:szCs w:val="22"/>
        </w:rPr>
        <w:t xml:space="preserve">In circumstances where a specific matter has been raised, investigated and/or addressed </w:t>
      </w:r>
      <w:r w:rsidRPr="00F04670">
        <w:rPr>
          <w:rFonts w:cs="Arial"/>
          <w:sz w:val="22"/>
          <w:szCs w:val="22"/>
        </w:rPr>
        <w:t>under another procedure it may not be raised or reopened under this Grievance Procedure, either concurrently or subsequently.</w:t>
      </w:r>
    </w:p>
    <w:p w14:paraId="6B6FA27D" w14:textId="77777777" w:rsidR="003F3598" w:rsidRPr="00F04670" w:rsidRDefault="003F3598" w:rsidP="008E17EF">
      <w:pPr>
        <w:pStyle w:val="Header"/>
        <w:tabs>
          <w:tab w:val="clear" w:pos="4153"/>
          <w:tab w:val="clear" w:pos="8306"/>
        </w:tabs>
        <w:jc w:val="both"/>
        <w:rPr>
          <w:rFonts w:cs="Arial"/>
          <w:sz w:val="22"/>
          <w:szCs w:val="22"/>
        </w:rPr>
      </w:pPr>
    </w:p>
    <w:p w14:paraId="34B9989C" w14:textId="77777777" w:rsidR="003F3598" w:rsidRPr="00F04670" w:rsidRDefault="003F3598" w:rsidP="008E17EF">
      <w:pPr>
        <w:pStyle w:val="Header"/>
        <w:tabs>
          <w:tab w:val="clear" w:pos="4153"/>
          <w:tab w:val="clear" w:pos="8306"/>
        </w:tabs>
        <w:jc w:val="both"/>
        <w:rPr>
          <w:rFonts w:cs="Arial"/>
          <w:sz w:val="22"/>
          <w:szCs w:val="22"/>
        </w:rPr>
      </w:pPr>
      <w:r w:rsidRPr="00F04670">
        <w:rPr>
          <w:rFonts w:cs="Arial"/>
          <w:sz w:val="22"/>
          <w:szCs w:val="22"/>
        </w:rPr>
        <w:t xml:space="preserve">This Policy and Procedure document covers </w:t>
      </w:r>
      <w:r w:rsidR="00565927" w:rsidRPr="00F04670">
        <w:rPr>
          <w:rFonts w:cs="Arial"/>
          <w:sz w:val="22"/>
          <w:szCs w:val="22"/>
        </w:rPr>
        <w:t xml:space="preserve">all </w:t>
      </w:r>
      <w:r w:rsidRPr="00F04670">
        <w:rPr>
          <w:rFonts w:cs="Arial"/>
          <w:sz w:val="22"/>
          <w:szCs w:val="22"/>
        </w:rPr>
        <w:t>grievances in the workplace</w:t>
      </w:r>
      <w:r w:rsidR="00E67A35" w:rsidRPr="00F04670">
        <w:rPr>
          <w:rFonts w:cs="Arial"/>
          <w:sz w:val="22"/>
          <w:szCs w:val="22"/>
        </w:rPr>
        <w:t xml:space="preserve"> itself</w:t>
      </w:r>
      <w:r w:rsidR="001C7104" w:rsidRPr="00F04670">
        <w:rPr>
          <w:rFonts w:cs="Arial"/>
          <w:sz w:val="22"/>
          <w:szCs w:val="22"/>
        </w:rPr>
        <w:t>, as well as</w:t>
      </w:r>
      <w:r w:rsidRPr="00F04670">
        <w:rPr>
          <w:rFonts w:cs="Arial"/>
          <w:sz w:val="22"/>
          <w:szCs w:val="22"/>
        </w:rPr>
        <w:t xml:space="preserve"> in any work-related setting outside the workplace, for example, work-related trips and social events.</w:t>
      </w:r>
    </w:p>
    <w:p w14:paraId="4F20749C" w14:textId="77777777" w:rsidR="003F3598" w:rsidRPr="00F04670" w:rsidRDefault="003F3598" w:rsidP="008E17EF">
      <w:pPr>
        <w:pStyle w:val="Header"/>
        <w:tabs>
          <w:tab w:val="clear" w:pos="4153"/>
          <w:tab w:val="clear" w:pos="8306"/>
        </w:tabs>
        <w:jc w:val="both"/>
        <w:rPr>
          <w:rFonts w:cs="Arial"/>
          <w:sz w:val="22"/>
          <w:szCs w:val="22"/>
        </w:rPr>
      </w:pPr>
    </w:p>
    <w:p w14:paraId="2B2659A4" w14:textId="77777777" w:rsidR="008E17EF" w:rsidRDefault="008E17EF" w:rsidP="008E17EF">
      <w:pPr>
        <w:pStyle w:val="Header"/>
        <w:tabs>
          <w:tab w:val="clear" w:pos="4153"/>
          <w:tab w:val="clear" w:pos="8306"/>
        </w:tabs>
        <w:jc w:val="both"/>
        <w:rPr>
          <w:rFonts w:cs="Arial"/>
          <w:sz w:val="22"/>
          <w:szCs w:val="22"/>
        </w:rPr>
      </w:pPr>
      <w:r>
        <w:rPr>
          <w:rFonts w:cs="Arial"/>
          <w:sz w:val="22"/>
          <w:szCs w:val="22"/>
        </w:rPr>
        <w:t>It is recommended that, before initiating any formal action in respect of a grievance, employees consult a representative of their trade union or professional association</w:t>
      </w:r>
      <w:r w:rsidR="000C5BB2">
        <w:rPr>
          <w:rFonts w:cs="Arial"/>
          <w:sz w:val="22"/>
          <w:szCs w:val="22"/>
        </w:rPr>
        <w:t>.</w:t>
      </w:r>
    </w:p>
    <w:p w14:paraId="7949C1AA" w14:textId="77777777" w:rsidR="003F3598" w:rsidRDefault="003F3598" w:rsidP="008E17EF">
      <w:pPr>
        <w:pStyle w:val="Header"/>
        <w:tabs>
          <w:tab w:val="clear" w:pos="4153"/>
          <w:tab w:val="clear" w:pos="8306"/>
        </w:tabs>
        <w:jc w:val="both"/>
        <w:rPr>
          <w:rFonts w:cs="Arial"/>
          <w:sz w:val="22"/>
          <w:szCs w:val="22"/>
        </w:rPr>
      </w:pPr>
    </w:p>
    <w:p w14:paraId="1D9795D7" w14:textId="77777777" w:rsidR="00E410F8" w:rsidRDefault="005A1052" w:rsidP="005E33ED">
      <w:pPr>
        <w:numPr>
          <w:ilvl w:val="0"/>
          <w:numId w:val="24"/>
        </w:numPr>
        <w:jc w:val="both"/>
        <w:rPr>
          <w:b/>
          <w:bCs/>
          <w:sz w:val="28"/>
        </w:rPr>
      </w:pPr>
      <w:r>
        <w:rPr>
          <w:b/>
          <w:bCs/>
          <w:sz w:val="28"/>
          <w:u w:val="single"/>
        </w:rPr>
        <w:t>GENERAL PRINCIPLES RELATING TO THE GRIEVANCE PROCEDURE</w:t>
      </w:r>
    </w:p>
    <w:p w14:paraId="5B5C0EFA" w14:textId="77777777" w:rsidR="00E410F8" w:rsidRPr="00F04670" w:rsidRDefault="00E410F8">
      <w:pPr>
        <w:jc w:val="both"/>
      </w:pPr>
    </w:p>
    <w:p w14:paraId="75B77DA9" w14:textId="77777777" w:rsidR="00582CAC" w:rsidRPr="00F04670" w:rsidRDefault="000E5229" w:rsidP="000E5229">
      <w:pPr>
        <w:pStyle w:val="Header"/>
        <w:tabs>
          <w:tab w:val="clear" w:pos="4153"/>
          <w:tab w:val="clear" w:pos="8306"/>
        </w:tabs>
        <w:jc w:val="both"/>
        <w:rPr>
          <w:rFonts w:cs="Arial"/>
          <w:sz w:val="22"/>
          <w:szCs w:val="22"/>
        </w:rPr>
      </w:pPr>
      <w:r w:rsidRPr="00F04670">
        <w:rPr>
          <w:rFonts w:cs="Arial"/>
          <w:sz w:val="22"/>
          <w:szCs w:val="22"/>
        </w:rPr>
        <w:t>All parties should actively seek to resolve problems and grievances informally</w:t>
      </w:r>
      <w:r w:rsidR="00582CAC" w:rsidRPr="00F04670">
        <w:rPr>
          <w:rFonts w:cs="Arial"/>
          <w:sz w:val="22"/>
          <w:szCs w:val="22"/>
        </w:rPr>
        <w:t xml:space="preserve"> under the </w:t>
      </w:r>
      <w:r w:rsidR="00582CAC" w:rsidRPr="00F04670">
        <w:rPr>
          <w:rFonts w:cs="Arial"/>
          <w:b/>
          <w:sz w:val="22"/>
          <w:szCs w:val="22"/>
          <w:u w:val="single"/>
        </w:rPr>
        <w:t>‘Informal Grievance Procedure’</w:t>
      </w:r>
      <w:r w:rsidR="00582CAC" w:rsidRPr="00F04670">
        <w:rPr>
          <w:rFonts w:cs="Arial"/>
          <w:sz w:val="22"/>
          <w:szCs w:val="22"/>
        </w:rPr>
        <w:t xml:space="preserve"> </w:t>
      </w:r>
      <w:r w:rsidR="000E28F1" w:rsidRPr="00F04670">
        <w:rPr>
          <w:rFonts w:cs="Arial"/>
          <w:sz w:val="22"/>
          <w:szCs w:val="22"/>
        </w:rPr>
        <w:t xml:space="preserve">as described and </w:t>
      </w:r>
      <w:r w:rsidR="00582CAC" w:rsidRPr="00F04670">
        <w:rPr>
          <w:rFonts w:cs="Arial"/>
          <w:sz w:val="22"/>
          <w:szCs w:val="22"/>
        </w:rPr>
        <w:t xml:space="preserve">set out in </w:t>
      </w:r>
      <w:r w:rsidR="00256FC6" w:rsidRPr="00F04670">
        <w:rPr>
          <w:rFonts w:cs="Arial"/>
          <w:b/>
          <w:sz w:val="22"/>
          <w:szCs w:val="22"/>
          <w:u w:val="single"/>
        </w:rPr>
        <w:t>Section</w:t>
      </w:r>
      <w:r w:rsidR="00582CAC" w:rsidRPr="00F04670">
        <w:rPr>
          <w:rFonts w:cs="Arial"/>
          <w:b/>
          <w:sz w:val="22"/>
          <w:szCs w:val="22"/>
          <w:u w:val="single"/>
        </w:rPr>
        <w:t xml:space="preserve"> B</w:t>
      </w:r>
      <w:r w:rsidR="00582CAC" w:rsidRPr="00F04670">
        <w:rPr>
          <w:rFonts w:cs="Arial"/>
          <w:sz w:val="22"/>
          <w:szCs w:val="22"/>
        </w:rPr>
        <w:t xml:space="preserve"> of this document</w:t>
      </w:r>
      <w:r w:rsidRPr="00F04670">
        <w:rPr>
          <w:rFonts w:cs="Arial"/>
          <w:sz w:val="22"/>
          <w:szCs w:val="22"/>
        </w:rPr>
        <w:t xml:space="preserve">. </w:t>
      </w:r>
      <w:r w:rsidR="00676DEE" w:rsidRPr="00F04670">
        <w:rPr>
          <w:rFonts w:cs="Arial"/>
          <w:sz w:val="22"/>
          <w:szCs w:val="22"/>
        </w:rPr>
        <w:t xml:space="preserve">In most cases, it is in the best interests of all parties to settle grievances </w:t>
      </w:r>
      <w:r w:rsidR="00C60564" w:rsidRPr="00F04670">
        <w:rPr>
          <w:rFonts w:cs="Arial"/>
          <w:sz w:val="22"/>
          <w:szCs w:val="22"/>
        </w:rPr>
        <w:t xml:space="preserve">and other problems </w:t>
      </w:r>
      <w:r w:rsidR="00676DEE" w:rsidRPr="00F04670">
        <w:rPr>
          <w:rFonts w:cs="Arial"/>
          <w:sz w:val="22"/>
          <w:szCs w:val="22"/>
        </w:rPr>
        <w:t xml:space="preserve">informally if at all possible. For the individual employee, this approach means that it is more likely that the issue will be settled quickly and with less distress. It is in the employer’s interests to resolve any problems early and before they develop into more major difficulties for all concerned.  </w:t>
      </w:r>
    </w:p>
    <w:p w14:paraId="1B5CAB5E" w14:textId="77777777" w:rsidR="00582CAC" w:rsidRPr="00F04670" w:rsidRDefault="00582CAC" w:rsidP="000E5229">
      <w:pPr>
        <w:pStyle w:val="Header"/>
        <w:tabs>
          <w:tab w:val="clear" w:pos="4153"/>
          <w:tab w:val="clear" w:pos="8306"/>
        </w:tabs>
        <w:jc w:val="both"/>
        <w:rPr>
          <w:rFonts w:cs="Arial"/>
          <w:sz w:val="22"/>
          <w:szCs w:val="22"/>
        </w:rPr>
      </w:pPr>
    </w:p>
    <w:p w14:paraId="4D26E913" w14:textId="77777777" w:rsidR="000E5229" w:rsidRPr="00F04670" w:rsidRDefault="000E5229" w:rsidP="000E5229">
      <w:pPr>
        <w:pStyle w:val="Header"/>
        <w:tabs>
          <w:tab w:val="clear" w:pos="4153"/>
          <w:tab w:val="clear" w:pos="8306"/>
        </w:tabs>
        <w:jc w:val="both"/>
        <w:rPr>
          <w:rFonts w:cs="Arial"/>
          <w:b/>
          <w:sz w:val="22"/>
          <w:szCs w:val="22"/>
        </w:rPr>
      </w:pPr>
      <w:r w:rsidRPr="00F04670">
        <w:rPr>
          <w:rFonts w:cs="Arial"/>
          <w:sz w:val="22"/>
          <w:szCs w:val="22"/>
        </w:rPr>
        <w:t xml:space="preserve">However, in circumstances where this has not proved possible, or is inappropriate, a formal process is in place to address the matter.  The </w:t>
      </w:r>
      <w:r w:rsidR="00582CAC" w:rsidRPr="00F04670">
        <w:rPr>
          <w:rFonts w:cs="Arial"/>
          <w:b/>
          <w:sz w:val="22"/>
          <w:szCs w:val="22"/>
          <w:u w:val="single"/>
        </w:rPr>
        <w:t>‘F</w:t>
      </w:r>
      <w:r w:rsidRPr="00F04670">
        <w:rPr>
          <w:rFonts w:cs="Arial"/>
          <w:b/>
          <w:sz w:val="22"/>
          <w:szCs w:val="22"/>
          <w:u w:val="single"/>
        </w:rPr>
        <w:t xml:space="preserve">ormal </w:t>
      </w:r>
      <w:r w:rsidR="00582CAC" w:rsidRPr="00F04670">
        <w:rPr>
          <w:rFonts w:cs="Arial"/>
          <w:b/>
          <w:sz w:val="22"/>
          <w:szCs w:val="22"/>
          <w:u w:val="single"/>
        </w:rPr>
        <w:t>Grievance Procedure’</w:t>
      </w:r>
      <w:r w:rsidR="00582CAC" w:rsidRPr="00F04670">
        <w:rPr>
          <w:rFonts w:cs="Arial"/>
          <w:b/>
          <w:sz w:val="22"/>
          <w:szCs w:val="22"/>
        </w:rPr>
        <w:t xml:space="preserve"> </w:t>
      </w:r>
      <w:r w:rsidR="00582CAC" w:rsidRPr="00F04670">
        <w:rPr>
          <w:rFonts w:cs="Arial"/>
          <w:sz w:val="22"/>
          <w:szCs w:val="22"/>
        </w:rPr>
        <w:t xml:space="preserve">is set out in </w:t>
      </w:r>
      <w:r w:rsidR="00256FC6" w:rsidRPr="00F04670">
        <w:rPr>
          <w:rFonts w:cs="Arial"/>
          <w:b/>
          <w:sz w:val="22"/>
          <w:szCs w:val="22"/>
          <w:u w:val="single"/>
        </w:rPr>
        <w:t>Section</w:t>
      </w:r>
      <w:r w:rsidR="00582CAC" w:rsidRPr="00F04670">
        <w:rPr>
          <w:rFonts w:cs="Arial"/>
          <w:b/>
          <w:sz w:val="22"/>
          <w:szCs w:val="22"/>
          <w:u w:val="single"/>
        </w:rPr>
        <w:t xml:space="preserve"> C</w:t>
      </w:r>
      <w:r w:rsidR="00582CAC" w:rsidRPr="00F04670">
        <w:rPr>
          <w:rFonts w:cs="Arial"/>
          <w:sz w:val="22"/>
          <w:szCs w:val="22"/>
        </w:rPr>
        <w:t xml:space="preserve"> of this document.</w:t>
      </w:r>
      <w:r w:rsidR="006D6942" w:rsidRPr="00F04670">
        <w:rPr>
          <w:rFonts w:cs="Arial"/>
          <w:sz w:val="22"/>
          <w:szCs w:val="22"/>
        </w:rPr>
        <w:t xml:space="preserve"> </w:t>
      </w:r>
      <w:r w:rsidR="006D6942" w:rsidRPr="00F04670">
        <w:rPr>
          <w:rFonts w:cs="Arial"/>
          <w:b/>
          <w:sz w:val="22"/>
          <w:szCs w:val="22"/>
        </w:rPr>
        <w:t>The formal</w:t>
      </w:r>
      <w:r w:rsidR="00582CAC" w:rsidRPr="00F04670">
        <w:rPr>
          <w:rFonts w:cs="Arial"/>
          <w:b/>
          <w:sz w:val="22"/>
          <w:szCs w:val="22"/>
        </w:rPr>
        <w:t xml:space="preserve"> </w:t>
      </w:r>
      <w:r w:rsidRPr="00F04670">
        <w:rPr>
          <w:rFonts w:cs="Arial"/>
          <w:b/>
          <w:sz w:val="22"/>
          <w:szCs w:val="22"/>
        </w:rPr>
        <w:t>proce</w:t>
      </w:r>
      <w:r w:rsidR="006D6942" w:rsidRPr="00F04670">
        <w:rPr>
          <w:rFonts w:cs="Arial"/>
          <w:b/>
          <w:sz w:val="22"/>
          <w:szCs w:val="22"/>
        </w:rPr>
        <w:t>dure</w:t>
      </w:r>
      <w:r w:rsidRPr="00F04670">
        <w:rPr>
          <w:rFonts w:cs="Arial"/>
          <w:b/>
          <w:sz w:val="22"/>
          <w:szCs w:val="22"/>
        </w:rPr>
        <w:t xml:space="preserve"> has </w:t>
      </w:r>
      <w:r w:rsidR="00702A94" w:rsidRPr="00F04670">
        <w:rPr>
          <w:rFonts w:cs="Arial"/>
          <w:b/>
          <w:sz w:val="22"/>
          <w:szCs w:val="22"/>
        </w:rPr>
        <w:t>the following</w:t>
      </w:r>
      <w:r w:rsidR="00676DEE" w:rsidRPr="00F04670">
        <w:rPr>
          <w:rFonts w:cs="Arial"/>
          <w:b/>
          <w:sz w:val="22"/>
          <w:szCs w:val="22"/>
        </w:rPr>
        <w:t xml:space="preserve"> two</w:t>
      </w:r>
      <w:r w:rsidRPr="00F04670">
        <w:rPr>
          <w:rFonts w:cs="Arial"/>
          <w:b/>
          <w:sz w:val="22"/>
          <w:szCs w:val="22"/>
        </w:rPr>
        <w:t xml:space="preserve"> main st</w:t>
      </w:r>
      <w:r w:rsidR="00AA50C7" w:rsidRPr="00F04670">
        <w:rPr>
          <w:rFonts w:cs="Arial"/>
          <w:b/>
          <w:sz w:val="22"/>
          <w:szCs w:val="22"/>
        </w:rPr>
        <w:t>ages</w:t>
      </w:r>
      <w:r w:rsidRPr="00F04670">
        <w:rPr>
          <w:rFonts w:cs="Arial"/>
          <w:b/>
          <w:sz w:val="22"/>
          <w:szCs w:val="22"/>
        </w:rPr>
        <w:t>:</w:t>
      </w:r>
    </w:p>
    <w:p w14:paraId="68C85305" w14:textId="77777777" w:rsidR="000E5229" w:rsidRPr="0071318D" w:rsidRDefault="000E5229">
      <w:pPr>
        <w:jc w:val="both"/>
        <w:rPr>
          <w:b/>
        </w:rPr>
      </w:pPr>
    </w:p>
    <w:tbl>
      <w:tblPr>
        <w:tblW w:w="0" w:type="auto"/>
        <w:tblLook w:val="01E0" w:firstRow="1" w:lastRow="1" w:firstColumn="1" w:lastColumn="1" w:noHBand="0" w:noVBand="0"/>
      </w:tblPr>
      <w:tblGrid>
        <w:gridCol w:w="1058"/>
        <w:gridCol w:w="7774"/>
      </w:tblGrid>
      <w:tr w:rsidR="00582CAC" w:rsidRPr="0071318D" w14:paraId="4745BA61" w14:textId="77777777" w:rsidTr="0056514C">
        <w:tc>
          <w:tcPr>
            <w:tcW w:w="1064" w:type="dxa"/>
          </w:tcPr>
          <w:p w14:paraId="6825CDD7" w14:textId="77777777" w:rsidR="00582CAC" w:rsidRPr="0071318D" w:rsidRDefault="002B7002" w:rsidP="00AA50C7">
            <w:pPr>
              <w:pStyle w:val="Header"/>
              <w:tabs>
                <w:tab w:val="clear" w:pos="4153"/>
                <w:tab w:val="clear" w:pos="8306"/>
              </w:tabs>
              <w:rPr>
                <w:rFonts w:cs="Arial"/>
                <w:sz w:val="22"/>
                <w:szCs w:val="22"/>
              </w:rPr>
            </w:pPr>
            <w:r w:rsidRPr="0071318D">
              <w:rPr>
                <w:rFonts w:cs="Arial"/>
                <w:sz w:val="22"/>
                <w:szCs w:val="22"/>
              </w:rPr>
              <w:t xml:space="preserve">Formal </w:t>
            </w:r>
            <w:r w:rsidR="00582CAC" w:rsidRPr="0071318D">
              <w:rPr>
                <w:rFonts w:cs="Arial"/>
                <w:sz w:val="22"/>
                <w:szCs w:val="22"/>
              </w:rPr>
              <w:t>St</w:t>
            </w:r>
            <w:r w:rsidR="00AA50C7" w:rsidRPr="0071318D">
              <w:rPr>
                <w:rFonts w:cs="Arial"/>
                <w:sz w:val="22"/>
                <w:szCs w:val="22"/>
              </w:rPr>
              <w:t>age</w:t>
            </w:r>
            <w:r w:rsidR="00582CAC" w:rsidRPr="0071318D">
              <w:rPr>
                <w:rFonts w:cs="Arial"/>
                <w:sz w:val="22"/>
                <w:szCs w:val="22"/>
              </w:rPr>
              <w:t xml:space="preserve"> 1-</w:t>
            </w:r>
          </w:p>
        </w:tc>
        <w:tc>
          <w:tcPr>
            <w:tcW w:w="7975" w:type="dxa"/>
          </w:tcPr>
          <w:p w14:paraId="0D56A7F2" w14:textId="77777777" w:rsidR="00AA50C7" w:rsidRPr="0071318D" w:rsidRDefault="00582CAC" w:rsidP="00010137">
            <w:pPr>
              <w:pStyle w:val="Header"/>
              <w:tabs>
                <w:tab w:val="clear" w:pos="4153"/>
                <w:tab w:val="clear" w:pos="8306"/>
              </w:tabs>
              <w:jc w:val="both"/>
              <w:rPr>
                <w:rFonts w:cs="Arial"/>
                <w:sz w:val="22"/>
                <w:szCs w:val="22"/>
              </w:rPr>
            </w:pPr>
            <w:r w:rsidRPr="0071318D">
              <w:rPr>
                <w:rFonts w:cs="Arial"/>
                <w:sz w:val="22"/>
                <w:szCs w:val="22"/>
              </w:rPr>
              <w:t>The employee informs</w:t>
            </w:r>
            <w:r w:rsidR="00FE690D" w:rsidRPr="0071318D">
              <w:rPr>
                <w:rFonts w:cs="Arial"/>
                <w:sz w:val="22"/>
                <w:szCs w:val="22"/>
              </w:rPr>
              <w:t xml:space="preserve"> the</w:t>
            </w:r>
            <w:r w:rsidRPr="0071318D">
              <w:rPr>
                <w:rFonts w:cs="Arial"/>
                <w:sz w:val="22"/>
                <w:szCs w:val="22"/>
              </w:rPr>
              <w:t xml:space="preserve"> </w:t>
            </w:r>
            <w:r w:rsidRPr="003D147E">
              <w:rPr>
                <w:rFonts w:cs="Arial"/>
                <w:i/>
                <w:iCs/>
                <w:sz w:val="22"/>
                <w:szCs w:val="22"/>
              </w:rPr>
              <w:t>Headteacher</w:t>
            </w:r>
            <w:r w:rsidR="00280577" w:rsidRPr="003D147E">
              <w:rPr>
                <w:rFonts w:cs="Arial"/>
                <w:i/>
                <w:iCs/>
                <w:sz w:val="22"/>
                <w:szCs w:val="22"/>
              </w:rPr>
              <w:t>/Chair of</w:t>
            </w:r>
            <w:r w:rsidR="00280577" w:rsidRPr="0071318D">
              <w:rPr>
                <w:rFonts w:cs="Arial"/>
                <w:sz w:val="22"/>
                <w:szCs w:val="22"/>
              </w:rPr>
              <w:t xml:space="preserve"> </w:t>
            </w:r>
            <w:r w:rsidR="00280577" w:rsidRPr="006373A0">
              <w:rPr>
                <w:rFonts w:cs="Arial"/>
                <w:i/>
                <w:sz w:val="22"/>
                <w:szCs w:val="22"/>
              </w:rPr>
              <w:t>Governors/PRU Management Committee</w:t>
            </w:r>
            <w:r w:rsidRPr="006373A0">
              <w:rPr>
                <w:rFonts w:cs="Arial"/>
                <w:i/>
                <w:sz w:val="22"/>
                <w:szCs w:val="22"/>
              </w:rPr>
              <w:t xml:space="preserve"> </w:t>
            </w:r>
            <w:r w:rsidRPr="0071318D">
              <w:rPr>
                <w:rFonts w:cs="Arial"/>
                <w:sz w:val="22"/>
                <w:szCs w:val="22"/>
              </w:rPr>
              <w:t>of his/her grievance in writing.</w:t>
            </w:r>
          </w:p>
          <w:p w14:paraId="5075A589" w14:textId="77777777" w:rsidR="00AA50C7" w:rsidRPr="0071318D" w:rsidRDefault="00AA50C7" w:rsidP="00010137">
            <w:pPr>
              <w:pStyle w:val="Header"/>
              <w:tabs>
                <w:tab w:val="clear" w:pos="4153"/>
                <w:tab w:val="clear" w:pos="8306"/>
              </w:tabs>
              <w:jc w:val="both"/>
              <w:rPr>
                <w:rFonts w:cs="Arial"/>
                <w:sz w:val="22"/>
                <w:szCs w:val="22"/>
              </w:rPr>
            </w:pPr>
          </w:p>
          <w:p w14:paraId="4C5C6291" w14:textId="77777777" w:rsidR="00FE690D" w:rsidRPr="0071318D" w:rsidRDefault="00FE690D" w:rsidP="00010137">
            <w:pPr>
              <w:pStyle w:val="Header"/>
              <w:tabs>
                <w:tab w:val="clear" w:pos="4153"/>
                <w:tab w:val="clear" w:pos="8306"/>
              </w:tabs>
              <w:jc w:val="both"/>
              <w:rPr>
                <w:rFonts w:cs="Arial"/>
                <w:sz w:val="22"/>
                <w:szCs w:val="22"/>
              </w:rPr>
            </w:pPr>
            <w:r w:rsidRPr="0071318D">
              <w:rPr>
                <w:rFonts w:cs="Arial"/>
                <w:sz w:val="22"/>
                <w:szCs w:val="22"/>
              </w:rPr>
              <w:t xml:space="preserve">If not involved at an earlier stage, the </w:t>
            </w:r>
            <w:r w:rsidRPr="003D147E">
              <w:rPr>
                <w:rFonts w:cs="Arial"/>
                <w:i/>
                <w:iCs/>
                <w:sz w:val="22"/>
                <w:szCs w:val="22"/>
              </w:rPr>
              <w:t>Headteacher,</w:t>
            </w:r>
            <w:r w:rsidRPr="0071318D">
              <w:rPr>
                <w:rFonts w:cs="Arial"/>
                <w:sz w:val="22"/>
                <w:szCs w:val="22"/>
              </w:rPr>
              <w:t xml:space="preserve"> or otherwise a </w:t>
            </w:r>
            <w:r w:rsidRPr="006373A0">
              <w:rPr>
                <w:rFonts w:cs="Arial"/>
                <w:i/>
                <w:sz w:val="22"/>
                <w:szCs w:val="22"/>
              </w:rPr>
              <w:t>Governor/PRU Management Committee member</w:t>
            </w:r>
            <w:r w:rsidRPr="0071318D">
              <w:rPr>
                <w:rFonts w:cs="Arial"/>
                <w:sz w:val="22"/>
                <w:szCs w:val="22"/>
              </w:rPr>
              <w:t xml:space="preserve"> nominated by the Chair,</w:t>
            </w:r>
            <w:r w:rsidR="00582CAC" w:rsidRPr="0071318D">
              <w:rPr>
                <w:rFonts w:cs="Arial"/>
                <w:sz w:val="22"/>
                <w:szCs w:val="22"/>
              </w:rPr>
              <w:t xml:space="preserve"> arranges a meeting with the employee to discuss the grievance</w:t>
            </w:r>
            <w:r w:rsidRPr="0071318D">
              <w:rPr>
                <w:rFonts w:cs="Arial"/>
                <w:sz w:val="22"/>
                <w:szCs w:val="22"/>
              </w:rPr>
              <w:t>.</w:t>
            </w:r>
          </w:p>
          <w:p w14:paraId="0F3E40CD" w14:textId="77777777" w:rsidR="00FE690D" w:rsidRPr="0071318D" w:rsidRDefault="00FE690D" w:rsidP="00010137">
            <w:pPr>
              <w:pStyle w:val="Header"/>
              <w:tabs>
                <w:tab w:val="clear" w:pos="4153"/>
                <w:tab w:val="clear" w:pos="8306"/>
              </w:tabs>
              <w:jc w:val="both"/>
              <w:rPr>
                <w:rFonts w:cs="Arial"/>
                <w:sz w:val="22"/>
                <w:szCs w:val="22"/>
              </w:rPr>
            </w:pPr>
          </w:p>
          <w:p w14:paraId="6248B011" w14:textId="77777777" w:rsidR="00AA50C7" w:rsidRPr="0071318D" w:rsidRDefault="00FE690D" w:rsidP="00010137">
            <w:pPr>
              <w:pStyle w:val="Header"/>
              <w:tabs>
                <w:tab w:val="clear" w:pos="4153"/>
                <w:tab w:val="clear" w:pos="8306"/>
              </w:tabs>
              <w:jc w:val="both"/>
              <w:rPr>
                <w:rFonts w:cs="Arial"/>
                <w:sz w:val="22"/>
                <w:szCs w:val="22"/>
              </w:rPr>
            </w:pPr>
            <w:r w:rsidRPr="0071318D">
              <w:rPr>
                <w:rFonts w:cs="Arial"/>
                <w:sz w:val="22"/>
                <w:szCs w:val="22"/>
              </w:rPr>
              <w:t>Following the meeting with the employee,</w:t>
            </w:r>
            <w:r w:rsidR="00D846B9" w:rsidRPr="0071318D">
              <w:rPr>
                <w:rFonts w:cs="Arial"/>
                <w:sz w:val="22"/>
                <w:szCs w:val="22"/>
              </w:rPr>
              <w:t xml:space="preserve"> t</w:t>
            </w:r>
            <w:r w:rsidRPr="0071318D">
              <w:rPr>
                <w:rFonts w:cs="Arial"/>
                <w:sz w:val="22"/>
                <w:szCs w:val="22"/>
              </w:rPr>
              <w:t xml:space="preserve">he </w:t>
            </w:r>
            <w:r w:rsidRPr="003D147E">
              <w:rPr>
                <w:rFonts w:cs="Arial"/>
                <w:i/>
                <w:iCs/>
                <w:sz w:val="22"/>
                <w:szCs w:val="22"/>
              </w:rPr>
              <w:t>Headteacher</w:t>
            </w:r>
            <w:r w:rsidR="00AB6DCB">
              <w:rPr>
                <w:rFonts w:cs="Arial"/>
                <w:sz w:val="22"/>
                <w:szCs w:val="22"/>
              </w:rPr>
              <w:t xml:space="preserve"> (or assigned senior leader on behalf of the </w:t>
            </w:r>
            <w:r w:rsidR="00AB6DCB" w:rsidRPr="003D147E">
              <w:rPr>
                <w:rFonts w:cs="Arial"/>
                <w:i/>
                <w:iCs/>
                <w:sz w:val="22"/>
                <w:szCs w:val="22"/>
              </w:rPr>
              <w:t>Headteacher)</w:t>
            </w:r>
            <w:r w:rsidRPr="0071318D">
              <w:rPr>
                <w:rFonts w:cs="Arial"/>
                <w:sz w:val="22"/>
                <w:szCs w:val="22"/>
              </w:rPr>
              <w:t xml:space="preserve">, </w:t>
            </w:r>
            <w:r w:rsidR="006373A0">
              <w:rPr>
                <w:rFonts w:cs="Arial"/>
                <w:sz w:val="22"/>
                <w:szCs w:val="22"/>
              </w:rPr>
              <w:t xml:space="preserve">or </w:t>
            </w:r>
            <w:r w:rsidRPr="006373A0">
              <w:rPr>
                <w:rFonts w:cs="Arial"/>
                <w:i/>
                <w:sz w:val="22"/>
                <w:szCs w:val="22"/>
              </w:rPr>
              <w:t xml:space="preserve">Governor/PRU Management Committee member, </w:t>
            </w:r>
            <w:r w:rsidR="00D846B9" w:rsidRPr="0071318D">
              <w:rPr>
                <w:rFonts w:cs="Arial"/>
                <w:sz w:val="22"/>
                <w:szCs w:val="22"/>
              </w:rPr>
              <w:t xml:space="preserve">will then investigate the matter.  </w:t>
            </w:r>
            <w:r w:rsidR="00E15985">
              <w:rPr>
                <w:rFonts w:cs="Arial"/>
                <w:sz w:val="22"/>
                <w:szCs w:val="22"/>
              </w:rPr>
              <w:t>The</w:t>
            </w:r>
            <w:r w:rsidR="00D846B9" w:rsidRPr="0071318D">
              <w:rPr>
                <w:rFonts w:cs="Arial"/>
                <w:sz w:val="22"/>
                <w:szCs w:val="22"/>
              </w:rPr>
              <w:t xml:space="preserve"> investigator </w:t>
            </w:r>
            <w:r w:rsidRPr="0071318D">
              <w:rPr>
                <w:rFonts w:cs="Arial"/>
                <w:sz w:val="22"/>
                <w:szCs w:val="22"/>
              </w:rPr>
              <w:t>may</w:t>
            </w:r>
            <w:r w:rsidR="00E6727E">
              <w:rPr>
                <w:rFonts w:cs="Arial"/>
                <w:sz w:val="22"/>
                <w:szCs w:val="22"/>
              </w:rPr>
              <w:t>,</w:t>
            </w:r>
            <w:r w:rsidRPr="0071318D">
              <w:rPr>
                <w:rFonts w:cs="Arial"/>
                <w:sz w:val="22"/>
                <w:szCs w:val="22"/>
              </w:rPr>
              <w:t xml:space="preserve"> as relevant and appropriate</w:t>
            </w:r>
            <w:r w:rsidR="00D846B9" w:rsidRPr="0071318D">
              <w:rPr>
                <w:rFonts w:cs="Arial"/>
                <w:sz w:val="22"/>
                <w:szCs w:val="22"/>
              </w:rPr>
              <w:t xml:space="preserve"> in seeking to resolve the grievance, bring the parties together in an attempt to facilitate a resolution.</w:t>
            </w:r>
            <w:r w:rsidRPr="0071318D">
              <w:rPr>
                <w:rFonts w:cs="Arial"/>
                <w:sz w:val="22"/>
                <w:szCs w:val="22"/>
              </w:rPr>
              <w:t xml:space="preserve"> </w:t>
            </w:r>
            <w:r w:rsidR="00582CAC" w:rsidRPr="0071318D">
              <w:rPr>
                <w:rFonts w:cs="Arial"/>
                <w:sz w:val="22"/>
                <w:szCs w:val="22"/>
              </w:rPr>
              <w:t xml:space="preserve"> </w:t>
            </w:r>
            <w:r w:rsidR="00D846B9" w:rsidRPr="0071318D">
              <w:rPr>
                <w:rFonts w:cs="Arial"/>
                <w:sz w:val="22"/>
                <w:szCs w:val="22"/>
              </w:rPr>
              <w:t xml:space="preserve">S/he then produces a written report of his/her findings </w:t>
            </w:r>
            <w:r w:rsidR="00CB5E07" w:rsidRPr="0071318D">
              <w:rPr>
                <w:rFonts w:cs="Arial"/>
                <w:sz w:val="22"/>
                <w:szCs w:val="22"/>
              </w:rPr>
              <w:t>a</w:t>
            </w:r>
            <w:r w:rsidR="00D846B9" w:rsidRPr="0071318D">
              <w:rPr>
                <w:rFonts w:cs="Arial"/>
                <w:sz w:val="22"/>
                <w:szCs w:val="22"/>
              </w:rPr>
              <w:t xml:space="preserve">nd </w:t>
            </w:r>
            <w:r w:rsidR="00AB6DCB">
              <w:rPr>
                <w:rFonts w:cs="Arial"/>
                <w:sz w:val="22"/>
                <w:szCs w:val="22"/>
              </w:rPr>
              <w:t>the Headteacher</w:t>
            </w:r>
            <w:r w:rsidR="006373A0">
              <w:rPr>
                <w:rFonts w:cs="Arial"/>
                <w:sz w:val="22"/>
                <w:szCs w:val="22"/>
              </w:rPr>
              <w:t xml:space="preserve"> or</w:t>
            </w:r>
            <w:r w:rsidR="00AB6DCB">
              <w:rPr>
                <w:rFonts w:cs="Arial"/>
                <w:sz w:val="22"/>
                <w:szCs w:val="22"/>
              </w:rPr>
              <w:t xml:space="preserve"> </w:t>
            </w:r>
            <w:r w:rsidR="00AB6DCB" w:rsidRPr="006373A0">
              <w:rPr>
                <w:rFonts w:cs="Arial"/>
                <w:i/>
                <w:sz w:val="22"/>
                <w:szCs w:val="22"/>
              </w:rPr>
              <w:t>Governor/PRU Management Committee member</w:t>
            </w:r>
            <w:r w:rsidR="00AB6DCB">
              <w:rPr>
                <w:rFonts w:cs="Arial"/>
                <w:sz w:val="22"/>
                <w:szCs w:val="22"/>
              </w:rPr>
              <w:t xml:space="preserve"> </w:t>
            </w:r>
            <w:r w:rsidR="00D846B9" w:rsidRPr="0071318D">
              <w:rPr>
                <w:rFonts w:cs="Arial"/>
                <w:sz w:val="22"/>
                <w:szCs w:val="22"/>
              </w:rPr>
              <w:t xml:space="preserve">reaches his/her decision in the matter. </w:t>
            </w:r>
          </w:p>
          <w:p w14:paraId="199773D7" w14:textId="77777777" w:rsidR="00D846B9" w:rsidRPr="0071318D" w:rsidRDefault="00D846B9" w:rsidP="00010137">
            <w:pPr>
              <w:pStyle w:val="Header"/>
              <w:tabs>
                <w:tab w:val="clear" w:pos="4153"/>
                <w:tab w:val="clear" w:pos="8306"/>
              </w:tabs>
              <w:jc w:val="both"/>
              <w:rPr>
                <w:rFonts w:cs="Arial"/>
                <w:sz w:val="22"/>
                <w:szCs w:val="22"/>
              </w:rPr>
            </w:pPr>
          </w:p>
          <w:p w14:paraId="6243B5A7" w14:textId="77777777" w:rsidR="00AA50C7" w:rsidRPr="0071318D" w:rsidRDefault="00FE690D" w:rsidP="00010137">
            <w:pPr>
              <w:pStyle w:val="Header"/>
              <w:tabs>
                <w:tab w:val="clear" w:pos="4153"/>
                <w:tab w:val="clear" w:pos="8306"/>
              </w:tabs>
              <w:jc w:val="both"/>
              <w:rPr>
                <w:rFonts w:cs="Arial"/>
                <w:sz w:val="22"/>
                <w:szCs w:val="22"/>
              </w:rPr>
            </w:pPr>
            <w:r w:rsidRPr="0071318D">
              <w:rPr>
                <w:rFonts w:cs="Arial"/>
                <w:sz w:val="22"/>
                <w:szCs w:val="22"/>
              </w:rPr>
              <w:t xml:space="preserve">The decision is communicated to the employee who is also informed of his/her right to </w:t>
            </w:r>
            <w:r w:rsidR="00D846B9" w:rsidRPr="0071318D">
              <w:rPr>
                <w:rFonts w:cs="Arial"/>
                <w:sz w:val="22"/>
                <w:szCs w:val="22"/>
              </w:rPr>
              <w:t xml:space="preserve">an </w:t>
            </w:r>
            <w:r w:rsidRPr="0071318D">
              <w:rPr>
                <w:rFonts w:cs="Arial"/>
                <w:sz w:val="22"/>
                <w:szCs w:val="22"/>
              </w:rPr>
              <w:t xml:space="preserve">appeal if not satisfied.  </w:t>
            </w:r>
          </w:p>
          <w:p w14:paraId="5A9CAA7F" w14:textId="77777777" w:rsidR="00582CAC" w:rsidRPr="0071318D" w:rsidRDefault="00582CAC" w:rsidP="00010137">
            <w:pPr>
              <w:pStyle w:val="Header"/>
              <w:tabs>
                <w:tab w:val="clear" w:pos="4153"/>
                <w:tab w:val="clear" w:pos="8306"/>
              </w:tabs>
              <w:jc w:val="both"/>
              <w:rPr>
                <w:rFonts w:cs="Arial"/>
                <w:sz w:val="22"/>
                <w:szCs w:val="22"/>
              </w:rPr>
            </w:pPr>
          </w:p>
        </w:tc>
      </w:tr>
      <w:tr w:rsidR="00582CAC" w:rsidRPr="0071318D" w14:paraId="7F444F20" w14:textId="77777777" w:rsidTr="0056514C">
        <w:tc>
          <w:tcPr>
            <w:tcW w:w="1064" w:type="dxa"/>
          </w:tcPr>
          <w:p w14:paraId="590BF8D3" w14:textId="77777777" w:rsidR="00582CAC" w:rsidRPr="0071318D" w:rsidRDefault="002B7002" w:rsidP="00CB5E07">
            <w:pPr>
              <w:pStyle w:val="Header"/>
              <w:tabs>
                <w:tab w:val="clear" w:pos="4153"/>
                <w:tab w:val="clear" w:pos="8306"/>
              </w:tabs>
              <w:rPr>
                <w:rFonts w:cs="Arial"/>
                <w:sz w:val="22"/>
                <w:szCs w:val="22"/>
              </w:rPr>
            </w:pPr>
            <w:r w:rsidRPr="0071318D">
              <w:rPr>
                <w:rFonts w:cs="Arial"/>
                <w:sz w:val="22"/>
                <w:szCs w:val="22"/>
              </w:rPr>
              <w:t xml:space="preserve">Formal </w:t>
            </w:r>
            <w:r w:rsidR="00582CAC" w:rsidRPr="0071318D">
              <w:rPr>
                <w:rFonts w:cs="Arial"/>
                <w:sz w:val="22"/>
                <w:szCs w:val="22"/>
              </w:rPr>
              <w:t>St</w:t>
            </w:r>
            <w:r w:rsidR="00CB5E07" w:rsidRPr="0071318D">
              <w:rPr>
                <w:rFonts w:cs="Arial"/>
                <w:sz w:val="22"/>
                <w:szCs w:val="22"/>
              </w:rPr>
              <w:t>age</w:t>
            </w:r>
            <w:r w:rsidR="00582CAC" w:rsidRPr="0071318D">
              <w:rPr>
                <w:rFonts w:cs="Arial"/>
                <w:sz w:val="22"/>
                <w:szCs w:val="22"/>
              </w:rPr>
              <w:t xml:space="preserve"> 2-</w:t>
            </w:r>
          </w:p>
        </w:tc>
        <w:tc>
          <w:tcPr>
            <w:tcW w:w="7975" w:type="dxa"/>
          </w:tcPr>
          <w:p w14:paraId="3B558B79" w14:textId="77777777" w:rsidR="00CB5E07" w:rsidRPr="0071318D" w:rsidRDefault="00CB5E07" w:rsidP="00CB5E07">
            <w:pPr>
              <w:pStyle w:val="Header"/>
              <w:tabs>
                <w:tab w:val="clear" w:pos="4153"/>
                <w:tab w:val="clear" w:pos="8306"/>
              </w:tabs>
              <w:jc w:val="both"/>
              <w:rPr>
                <w:rFonts w:cs="Arial"/>
                <w:sz w:val="22"/>
                <w:szCs w:val="22"/>
              </w:rPr>
            </w:pPr>
            <w:r w:rsidRPr="0071318D">
              <w:rPr>
                <w:rFonts w:cs="Arial"/>
                <w:sz w:val="22"/>
                <w:szCs w:val="22"/>
              </w:rPr>
              <w:t xml:space="preserve">If there has been no resolution to the satisfaction of the complainant, s/he may submit an appeal.  An appeal meeting will be arranged for the </w:t>
            </w:r>
            <w:r w:rsidRPr="0071318D">
              <w:rPr>
                <w:rFonts w:cs="Arial"/>
                <w:i/>
                <w:sz w:val="22"/>
                <w:szCs w:val="22"/>
              </w:rPr>
              <w:t>Governing Body’s/PRU Management Committee’s</w:t>
            </w:r>
            <w:r w:rsidRPr="0071318D">
              <w:rPr>
                <w:rFonts w:cs="Arial"/>
                <w:sz w:val="22"/>
                <w:szCs w:val="22"/>
              </w:rPr>
              <w:t xml:space="preserve"> Grievance Appeals Panel to hear the employee’s case and reach a final decision.</w:t>
            </w:r>
          </w:p>
          <w:p w14:paraId="5BD46C1C" w14:textId="77777777" w:rsidR="00582CAC" w:rsidRPr="0071318D" w:rsidRDefault="00582CAC" w:rsidP="00CB5E07">
            <w:pPr>
              <w:pStyle w:val="Header"/>
              <w:tabs>
                <w:tab w:val="clear" w:pos="4153"/>
                <w:tab w:val="clear" w:pos="8306"/>
              </w:tabs>
              <w:jc w:val="both"/>
              <w:rPr>
                <w:rFonts w:cs="Arial"/>
                <w:sz w:val="22"/>
                <w:szCs w:val="22"/>
              </w:rPr>
            </w:pPr>
          </w:p>
        </w:tc>
      </w:tr>
    </w:tbl>
    <w:p w14:paraId="7A9C8079" w14:textId="77777777" w:rsidR="00010137" w:rsidRDefault="00010137" w:rsidP="00010137">
      <w:pPr>
        <w:pStyle w:val="Header"/>
        <w:tabs>
          <w:tab w:val="clear" w:pos="4153"/>
          <w:tab w:val="clear" w:pos="8306"/>
        </w:tabs>
        <w:jc w:val="both"/>
        <w:rPr>
          <w:rFonts w:cs="Arial"/>
          <w:sz w:val="22"/>
          <w:szCs w:val="22"/>
        </w:rPr>
      </w:pPr>
      <w:r>
        <w:rPr>
          <w:rFonts w:cs="Arial"/>
          <w:sz w:val="22"/>
          <w:szCs w:val="22"/>
        </w:rPr>
        <w:t>(The employee has the right to be accompanied at the meetings arranged and must take all reasonable steps to attend).</w:t>
      </w:r>
    </w:p>
    <w:p w14:paraId="60F999EA" w14:textId="77777777" w:rsidR="000E5229" w:rsidRDefault="000E5229">
      <w:pPr>
        <w:jc w:val="both"/>
      </w:pPr>
    </w:p>
    <w:p w14:paraId="62929EDE" w14:textId="77777777" w:rsidR="00010137" w:rsidRPr="00F04670" w:rsidRDefault="00010137" w:rsidP="00010137">
      <w:pPr>
        <w:pStyle w:val="Header"/>
        <w:tabs>
          <w:tab w:val="clear" w:pos="4153"/>
          <w:tab w:val="clear" w:pos="8306"/>
        </w:tabs>
        <w:jc w:val="both"/>
        <w:rPr>
          <w:rFonts w:cs="Arial"/>
          <w:sz w:val="22"/>
          <w:szCs w:val="22"/>
        </w:rPr>
      </w:pPr>
      <w:r w:rsidRPr="00433571">
        <w:rPr>
          <w:rFonts w:cs="Arial"/>
          <w:sz w:val="22"/>
          <w:szCs w:val="22"/>
        </w:rPr>
        <w:t xml:space="preserve">Note that, </w:t>
      </w:r>
      <w:r w:rsidRPr="003D7A75">
        <w:rPr>
          <w:rFonts w:cs="Arial"/>
          <w:b/>
          <w:bCs/>
          <w:sz w:val="22"/>
          <w:szCs w:val="22"/>
          <w:u w:val="single"/>
        </w:rPr>
        <w:t xml:space="preserve">where an employee has a grievance against the </w:t>
      </w:r>
      <w:r w:rsidRPr="003D147E">
        <w:rPr>
          <w:rFonts w:cs="Arial"/>
          <w:b/>
          <w:bCs/>
          <w:i/>
          <w:iCs/>
          <w:sz w:val="22"/>
          <w:szCs w:val="22"/>
          <w:u w:val="single"/>
        </w:rPr>
        <w:t>Headteacher</w:t>
      </w:r>
      <w:r w:rsidRPr="003D147E">
        <w:rPr>
          <w:rFonts w:cs="Arial"/>
          <w:i/>
          <w:iCs/>
          <w:sz w:val="22"/>
          <w:szCs w:val="22"/>
          <w:u w:val="single"/>
        </w:rPr>
        <w:t>,</w:t>
      </w:r>
      <w:r w:rsidRPr="00433571">
        <w:rPr>
          <w:rFonts w:cs="Arial"/>
          <w:sz w:val="22"/>
          <w:szCs w:val="22"/>
        </w:rPr>
        <w:t xml:space="preserve"> s/he should first try to resolve the matter by direct approach to him or her.  If this is not possible or</w:t>
      </w:r>
      <w:r>
        <w:rPr>
          <w:rFonts w:cs="Arial"/>
          <w:sz w:val="22"/>
          <w:szCs w:val="22"/>
        </w:rPr>
        <w:t xml:space="preserve"> </w:t>
      </w:r>
      <w:r w:rsidRPr="00433571">
        <w:rPr>
          <w:rFonts w:cs="Arial"/>
          <w:sz w:val="22"/>
          <w:szCs w:val="22"/>
        </w:rPr>
        <w:lastRenderedPageBreak/>
        <w:t>practical</w:t>
      </w:r>
      <w:r w:rsidR="00256FC6">
        <w:rPr>
          <w:rFonts w:cs="Arial"/>
          <w:sz w:val="22"/>
          <w:szCs w:val="22"/>
        </w:rPr>
        <w:t>,</w:t>
      </w:r>
      <w:r w:rsidRPr="00433571">
        <w:rPr>
          <w:rFonts w:cs="Arial"/>
          <w:sz w:val="22"/>
          <w:szCs w:val="22"/>
        </w:rPr>
        <w:t xml:space="preserve"> or does not resolve the matter, s/he should submit a written grievance to the Chair of the </w:t>
      </w:r>
      <w:r w:rsidRPr="00010137">
        <w:rPr>
          <w:rFonts w:cs="Arial"/>
          <w:i/>
          <w:sz w:val="22"/>
          <w:szCs w:val="22"/>
        </w:rPr>
        <w:t>Governors/PRU Management Committee</w:t>
      </w:r>
      <w:r>
        <w:rPr>
          <w:rFonts w:cs="Arial"/>
          <w:sz w:val="22"/>
          <w:szCs w:val="22"/>
        </w:rPr>
        <w:t xml:space="preserve"> in line with Section C</w:t>
      </w:r>
      <w:r w:rsidRPr="00433571">
        <w:rPr>
          <w:rFonts w:cs="Arial"/>
          <w:sz w:val="22"/>
          <w:szCs w:val="22"/>
        </w:rPr>
        <w:t xml:space="preserve"> of this document ‘Formal Grievance Procedure – Stage One’.  The grievance will then be investigated and dealt with by a person nominated by the Chair as appropriate, in </w:t>
      </w:r>
      <w:r w:rsidRPr="00F04670">
        <w:rPr>
          <w:rFonts w:cs="Arial"/>
          <w:sz w:val="22"/>
          <w:szCs w:val="22"/>
        </w:rPr>
        <w:t>accordance with th</w:t>
      </w:r>
      <w:r w:rsidR="00256FC6" w:rsidRPr="00F04670">
        <w:rPr>
          <w:rFonts w:cs="Arial"/>
          <w:sz w:val="22"/>
          <w:szCs w:val="22"/>
        </w:rPr>
        <w:t>e</w:t>
      </w:r>
      <w:r w:rsidRPr="00F04670">
        <w:rPr>
          <w:rFonts w:cs="Arial"/>
          <w:sz w:val="22"/>
          <w:szCs w:val="22"/>
        </w:rPr>
        <w:t xml:space="preserve"> procedure.</w:t>
      </w:r>
    </w:p>
    <w:p w14:paraId="2DE583F7" w14:textId="77777777" w:rsidR="000D211D" w:rsidRPr="00F04670" w:rsidRDefault="000D211D" w:rsidP="00010137">
      <w:pPr>
        <w:pStyle w:val="Header"/>
        <w:tabs>
          <w:tab w:val="clear" w:pos="4153"/>
          <w:tab w:val="clear" w:pos="8306"/>
        </w:tabs>
        <w:jc w:val="both"/>
        <w:rPr>
          <w:rFonts w:cs="Arial"/>
          <w:sz w:val="22"/>
          <w:szCs w:val="22"/>
        </w:rPr>
      </w:pPr>
    </w:p>
    <w:p w14:paraId="590461FC" w14:textId="77777777" w:rsidR="000D211D" w:rsidRPr="00F04670" w:rsidRDefault="006F5CF1" w:rsidP="00010137">
      <w:pPr>
        <w:pStyle w:val="Header"/>
        <w:tabs>
          <w:tab w:val="clear" w:pos="4153"/>
          <w:tab w:val="clear" w:pos="8306"/>
        </w:tabs>
        <w:jc w:val="both"/>
        <w:rPr>
          <w:rFonts w:cs="Arial"/>
          <w:sz w:val="22"/>
          <w:szCs w:val="22"/>
        </w:rPr>
      </w:pPr>
      <w:r w:rsidRPr="00F04670">
        <w:rPr>
          <w:rFonts w:cs="Arial"/>
          <w:b/>
          <w:sz w:val="22"/>
          <w:szCs w:val="22"/>
          <w:u w:val="single"/>
        </w:rPr>
        <w:t xml:space="preserve">Where a </w:t>
      </w:r>
      <w:r w:rsidR="003D147E" w:rsidRPr="00F04670">
        <w:rPr>
          <w:rFonts w:cs="Arial"/>
          <w:b/>
          <w:sz w:val="22"/>
          <w:szCs w:val="22"/>
          <w:u w:val="single"/>
        </w:rPr>
        <w:t xml:space="preserve">group </w:t>
      </w:r>
      <w:r w:rsidRPr="00F04670">
        <w:rPr>
          <w:rFonts w:cs="Arial"/>
          <w:b/>
          <w:sz w:val="22"/>
          <w:szCs w:val="22"/>
          <w:u w:val="single"/>
        </w:rPr>
        <w:t>grievance is raised</w:t>
      </w:r>
      <w:r w:rsidRPr="00F04670">
        <w:rPr>
          <w:rFonts w:cs="Arial"/>
          <w:sz w:val="22"/>
          <w:szCs w:val="22"/>
        </w:rPr>
        <w:t xml:space="preserve"> by </w:t>
      </w:r>
      <w:r w:rsidR="003D147E" w:rsidRPr="00F04670">
        <w:rPr>
          <w:rFonts w:cs="Arial"/>
          <w:sz w:val="22"/>
          <w:szCs w:val="22"/>
        </w:rPr>
        <w:t>two or more</w:t>
      </w:r>
      <w:r w:rsidRPr="00F04670">
        <w:rPr>
          <w:rFonts w:cs="Arial"/>
          <w:sz w:val="22"/>
          <w:szCs w:val="22"/>
        </w:rPr>
        <w:t xml:space="preserve"> staff, the principles contained within Section B ‘Informal Grievance Procedure’ and Section C ‘Formal Grievance Procedure’ will apply as far as possible. Section D ‘Employees who leave while their Grievance is in Progress’ will apply where the relevant circumstances arise</w:t>
      </w:r>
      <w:r w:rsidR="006B794C" w:rsidRPr="00F04670">
        <w:rPr>
          <w:rFonts w:cs="Arial"/>
          <w:sz w:val="22"/>
          <w:szCs w:val="22"/>
        </w:rPr>
        <w:t>, as will Section E ‘Grievance Procedure for Ex-Employees’.</w:t>
      </w:r>
      <w:r w:rsidRPr="00F04670">
        <w:rPr>
          <w:rFonts w:cs="Arial"/>
          <w:sz w:val="22"/>
          <w:szCs w:val="22"/>
        </w:rPr>
        <w:t xml:space="preserve"> Some </w:t>
      </w:r>
      <w:r w:rsidR="00942B02" w:rsidRPr="00F04670">
        <w:rPr>
          <w:rFonts w:cs="Arial"/>
          <w:sz w:val="22"/>
          <w:szCs w:val="22"/>
        </w:rPr>
        <w:t xml:space="preserve">necessary </w:t>
      </w:r>
      <w:r w:rsidRPr="00F04670">
        <w:rPr>
          <w:rFonts w:cs="Arial"/>
          <w:sz w:val="22"/>
          <w:szCs w:val="22"/>
        </w:rPr>
        <w:t xml:space="preserve">differences in relation to the process where a </w:t>
      </w:r>
      <w:r w:rsidR="0026570E" w:rsidRPr="00F04670">
        <w:rPr>
          <w:rFonts w:cs="Arial"/>
          <w:sz w:val="22"/>
          <w:szCs w:val="22"/>
        </w:rPr>
        <w:t>group</w:t>
      </w:r>
      <w:r w:rsidRPr="00F04670">
        <w:rPr>
          <w:rFonts w:cs="Arial"/>
          <w:sz w:val="22"/>
          <w:szCs w:val="22"/>
        </w:rPr>
        <w:t xml:space="preserve"> grievance is raised are highlighted in Section </w:t>
      </w:r>
      <w:r w:rsidR="002F2D7D" w:rsidRPr="00F04670">
        <w:rPr>
          <w:rFonts w:cs="Arial"/>
          <w:sz w:val="22"/>
          <w:szCs w:val="22"/>
        </w:rPr>
        <w:t>F</w:t>
      </w:r>
      <w:r w:rsidRPr="00F04670">
        <w:rPr>
          <w:rFonts w:cs="Arial"/>
          <w:sz w:val="22"/>
          <w:szCs w:val="22"/>
        </w:rPr>
        <w:t xml:space="preserve"> of this document ‘</w:t>
      </w:r>
      <w:r w:rsidR="0026570E" w:rsidRPr="00F04670">
        <w:rPr>
          <w:rFonts w:cs="Arial"/>
          <w:sz w:val="22"/>
          <w:szCs w:val="22"/>
        </w:rPr>
        <w:t>Group</w:t>
      </w:r>
      <w:r w:rsidRPr="00F04670">
        <w:rPr>
          <w:rFonts w:cs="Arial"/>
          <w:sz w:val="22"/>
          <w:szCs w:val="22"/>
        </w:rPr>
        <w:t xml:space="preserve"> Grievances – Procedural Differences’.</w:t>
      </w:r>
    </w:p>
    <w:p w14:paraId="182FF6C9" w14:textId="77777777" w:rsidR="00DB02FA" w:rsidRPr="00F04670" w:rsidRDefault="00DB02FA" w:rsidP="00010137">
      <w:pPr>
        <w:pStyle w:val="Header"/>
        <w:tabs>
          <w:tab w:val="clear" w:pos="4153"/>
          <w:tab w:val="clear" w:pos="8306"/>
        </w:tabs>
        <w:jc w:val="both"/>
        <w:rPr>
          <w:rFonts w:cs="Arial"/>
          <w:sz w:val="22"/>
          <w:szCs w:val="22"/>
        </w:rPr>
      </w:pPr>
    </w:p>
    <w:p w14:paraId="031B48A0" w14:textId="77777777" w:rsidR="00010137" w:rsidRPr="00F04670" w:rsidRDefault="00010137" w:rsidP="00010137">
      <w:pPr>
        <w:pStyle w:val="Header"/>
        <w:tabs>
          <w:tab w:val="clear" w:pos="4153"/>
          <w:tab w:val="clear" w:pos="8306"/>
        </w:tabs>
        <w:jc w:val="both"/>
        <w:rPr>
          <w:rFonts w:cs="Arial"/>
          <w:sz w:val="22"/>
          <w:szCs w:val="22"/>
        </w:rPr>
      </w:pPr>
      <w:r w:rsidRPr="00A54617">
        <w:rPr>
          <w:rFonts w:cs="Arial"/>
          <w:sz w:val="22"/>
          <w:szCs w:val="22"/>
        </w:rPr>
        <w:t xml:space="preserve">Note that, </w:t>
      </w:r>
      <w:r w:rsidRPr="003D7A75">
        <w:rPr>
          <w:rFonts w:cs="Arial"/>
          <w:b/>
          <w:bCs/>
          <w:sz w:val="22"/>
          <w:szCs w:val="22"/>
          <w:u w:val="single"/>
        </w:rPr>
        <w:t xml:space="preserve">where a </w:t>
      </w:r>
      <w:r w:rsidRPr="0026570E">
        <w:rPr>
          <w:rFonts w:cs="Arial"/>
          <w:b/>
          <w:bCs/>
          <w:i/>
          <w:iCs/>
          <w:sz w:val="22"/>
          <w:szCs w:val="22"/>
          <w:u w:val="single"/>
        </w:rPr>
        <w:t>Headteacher</w:t>
      </w:r>
      <w:r w:rsidRPr="003D7A75">
        <w:rPr>
          <w:rFonts w:cs="Arial"/>
          <w:b/>
          <w:bCs/>
          <w:sz w:val="22"/>
          <w:szCs w:val="22"/>
          <w:u w:val="single"/>
        </w:rPr>
        <w:t xml:space="preserve"> has a grievance</w:t>
      </w:r>
      <w:r w:rsidRPr="00A54617">
        <w:rPr>
          <w:rFonts w:cs="Arial"/>
          <w:sz w:val="22"/>
          <w:szCs w:val="22"/>
        </w:rPr>
        <w:t>, s/he should first try to resolve the matter by direct app</w:t>
      </w:r>
      <w:r>
        <w:rPr>
          <w:rFonts w:cs="Arial"/>
          <w:sz w:val="22"/>
          <w:szCs w:val="22"/>
        </w:rPr>
        <w:t xml:space="preserve">roach to the person concerned. </w:t>
      </w:r>
      <w:r w:rsidRPr="00A54617">
        <w:rPr>
          <w:rFonts w:cs="Arial"/>
          <w:sz w:val="22"/>
          <w:szCs w:val="22"/>
        </w:rPr>
        <w:t xml:space="preserve"> If this does not resolve the matter, s/he should submit a written grievance to the Chair of the Grievan</w:t>
      </w:r>
      <w:r>
        <w:rPr>
          <w:rFonts w:cs="Arial"/>
          <w:sz w:val="22"/>
          <w:szCs w:val="22"/>
        </w:rPr>
        <w:t>ce Panel in line with Section C</w:t>
      </w:r>
      <w:r w:rsidRPr="00A54617">
        <w:rPr>
          <w:rFonts w:cs="Arial"/>
          <w:sz w:val="22"/>
          <w:szCs w:val="22"/>
        </w:rPr>
        <w:t xml:space="preserve"> of this document ‘Formal Grievance Procedure – </w:t>
      </w:r>
      <w:r w:rsidRPr="00433571">
        <w:rPr>
          <w:rFonts w:cs="Arial"/>
          <w:sz w:val="22"/>
          <w:szCs w:val="22"/>
        </w:rPr>
        <w:t>Stage One’</w:t>
      </w:r>
      <w:r w:rsidRPr="00A54617">
        <w:rPr>
          <w:rFonts w:cs="Arial"/>
          <w:sz w:val="22"/>
          <w:szCs w:val="22"/>
        </w:rPr>
        <w:t xml:space="preserve">.  The grievance will then be investigated and dealt with by the </w:t>
      </w:r>
      <w:r w:rsidRPr="00010137">
        <w:rPr>
          <w:rFonts w:cs="Arial"/>
          <w:i/>
          <w:sz w:val="22"/>
          <w:szCs w:val="22"/>
        </w:rPr>
        <w:t>Governing Body’s/PRU Management Committee’s</w:t>
      </w:r>
      <w:r w:rsidRPr="00A54617">
        <w:rPr>
          <w:rFonts w:cs="Arial"/>
          <w:sz w:val="22"/>
          <w:szCs w:val="22"/>
        </w:rPr>
        <w:t xml:space="preserve"> Grievance Panel and Grievance Appeals Panel as appropriate, in </w:t>
      </w:r>
      <w:r w:rsidRPr="00F04670">
        <w:rPr>
          <w:rFonts w:cs="Arial"/>
          <w:sz w:val="22"/>
          <w:szCs w:val="22"/>
        </w:rPr>
        <w:t>accordance with th</w:t>
      </w:r>
      <w:r w:rsidR="00256FC6" w:rsidRPr="00F04670">
        <w:rPr>
          <w:rFonts w:cs="Arial"/>
          <w:sz w:val="22"/>
          <w:szCs w:val="22"/>
        </w:rPr>
        <w:t>e</w:t>
      </w:r>
      <w:r w:rsidRPr="00F04670">
        <w:rPr>
          <w:rFonts w:cs="Arial"/>
          <w:sz w:val="22"/>
          <w:szCs w:val="22"/>
        </w:rPr>
        <w:t xml:space="preserve"> procedure.</w:t>
      </w:r>
    </w:p>
    <w:p w14:paraId="48BDE02A" w14:textId="77777777" w:rsidR="00D84A3F" w:rsidRPr="00F04670" w:rsidRDefault="00D84A3F" w:rsidP="00010137">
      <w:pPr>
        <w:pStyle w:val="Header"/>
        <w:tabs>
          <w:tab w:val="clear" w:pos="4153"/>
          <w:tab w:val="clear" w:pos="8306"/>
        </w:tabs>
        <w:jc w:val="both"/>
        <w:rPr>
          <w:rFonts w:cs="Arial"/>
          <w:sz w:val="22"/>
          <w:szCs w:val="22"/>
        </w:rPr>
      </w:pPr>
    </w:p>
    <w:p w14:paraId="374D9463" w14:textId="77777777" w:rsidR="00D84A3F" w:rsidRPr="00F04670" w:rsidRDefault="00923131" w:rsidP="00010137">
      <w:pPr>
        <w:pStyle w:val="Header"/>
        <w:tabs>
          <w:tab w:val="clear" w:pos="4153"/>
          <w:tab w:val="clear" w:pos="8306"/>
        </w:tabs>
        <w:jc w:val="both"/>
        <w:rPr>
          <w:rFonts w:cs="Arial"/>
          <w:sz w:val="22"/>
          <w:szCs w:val="22"/>
        </w:rPr>
      </w:pPr>
      <w:r w:rsidRPr="00F04670">
        <w:rPr>
          <w:rFonts w:cs="Arial"/>
          <w:sz w:val="22"/>
          <w:szCs w:val="22"/>
        </w:rPr>
        <w:t xml:space="preserve">It is considered appropriate to have a </w:t>
      </w:r>
      <w:r w:rsidRPr="00F04670">
        <w:rPr>
          <w:rFonts w:cs="Arial"/>
          <w:b/>
          <w:bCs/>
          <w:sz w:val="22"/>
          <w:szCs w:val="22"/>
          <w:u w:val="single"/>
        </w:rPr>
        <w:t>time limit</w:t>
      </w:r>
      <w:r w:rsidRPr="00F04670">
        <w:rPr>
          <w:rFonts w:cs="Arial"/>
          <w:sz w:val="22"/>
          <w:szCs w:val="22"/>
        </w:rPr>
        <w:t xml:space="preserve"> in place to</w:t>
      </w:r>
      <w:r w:rsidR="00D84A3F" w:rsidRPr="00F04670">
        <w:rPr>
          <w:rFonts w:cs="Arial"/>
          <w:sz w:val="22"/>
          <w:szCs w:val="22"/>
        </w:rPr>
        <w:t xml:space="preserve"> allow </w:t>
      </w:r>
      <w:r w:rsidR="002A41C9" w:rsidRPr="00F04670">
        <w:rPr>
          <w:rFonts w:cs="Arial"/>
          <w:sz w:val="22"/>
          <w:szCs w:val="22"/>
        </w:rPr>
        <w:t xml:space="preserve">for </w:t>
      </w:r>
      <w:r w:rsidRPr="00F04670">
        <w:rPr>
          <w:rFonts w:cs="Arial"/>
          <w:sz w:val="22"/>
          <w:szCs w:val="22"/>
        </w:rPr>
        <w:t xml:space="preserve">the greatest </w:t>
      </w:r>
      <w:r w:rsidR="002A41C9" w:rsidRPr="00F04670">
        <w:rPr>
          <w:rFonts w:cs="Arial"/>
          <w:sz w:val="22"/>
          <w:szCs w:val="22"/>
        </w:rPr>
        <w:t>opportunity</w:t>
      </w:r>
      <w:r w:rsidR="00D84A3F" w:rsidRPr="00F04670">
        <w:rPr>
          <w:rFonts w:cs="Arial"/>
          <w:sz w:val="22"/>
          <w:szCs w:val="22"/>
        </w:rPr>
        <w:t xml:space="preserve"> </w:t>
      </w:r>
      <w:r w:rsidR="002A41C9" w:rsidRPr="00F04670">
        <w:rPr>
          <w:rFonts w:cs="Arial"/>
          <w:sz w:val="22"/>
          <w:szCs w:val="22"/>
        </w:rPr>
        <w:t>to</w:t>
      </w:r>
      <w:r w:rsidRPr="00F04670">
        <w:rPr>
          <w:rFonts w:cs="Arial"/>
          <w:sz w:val="22"/>
          <w:szCs w:val="22"/>
        </w:rPr>
        <w:t xml:space="preserve"> resolv</w:t>
      </w:r>
      <w:r w:rsidR="002A41C9" w:rsidRPr="00F04670">
        <w:rPr>
          <w:rFonts w:cs="Arial"/>
          <w:sz w:val="22"/>
          <w:szCs w:val="22"/>
        </w:rPr>
        <w:t>e</w:t>
      </w:r>
      <w:r w:rsidRPr="00F04670">
        <w:rPr>
          <w:rFonts w:cs="Arial"/>
          <w:sz w:val="22"/>
          <w:szCs w:val="22"/>
        </w:rPr>
        <w:t xml:space="preserve"> a grievance satisfactorily. </w:t>
      </w:r>
      <w:r w:rsidR="002A41C9" w:rsidRPr="00F04670">
        <w:rPr>
          <w:rFonts w:cs="Arial"/>
          <w:sz w:val="22"/>
          <w:szCs w:val="22"/>
        </w:rPr>
        <w:t xml:space="preserve">Therefore, </w:t>
      </w:r>
      <w:r w:rsidRPr="00F04670">
        <w:rPr>
          <w:rFonts w:cs="Arial"/>
          <w:sz w:val="22"/>
          <w:szCs w:val="22"/>
        </w:rPr>
        <w:t xml:space="preserve">wherever practicable, </w:t>
      </w:r>
      <w:r w:rsidR="00F24B89" w:rsidRPr="00F04670">
        <w:rPr>
          <w:rFonts w:cs="Arial"/>
          <w:b/>
          <w:bCs/>
          <w:sz w:val="22"/>
          <w:szCs w:val="22"/>
          <w:u w:val="single"/>
        </w:rPr>
        <w:t>a grievance</w:t>
      </w:r>
      <w:r w:rsidRPr="00F04670">
        <w:rPr>
          <w:rFonts w:cs="Arial"/>
          <w:b/>
          <w:bCs/>
          <w:sz w:val="22"/>
          <w:szCs w:val="22"/>
          <w:u w:val="single"/>
        </w:rPr>
        <w:t xml:space="preserve"> should be raised within three calendar months</w:t>
      </w:r>
      <w:r w:rsidRPr="00F04670">
        <w:rPr>
          <w:rFonts w:cs="Arial"/>
          <w:b/>
          <w:bCs/>
          <w:sz w:val="22"/>
          <w:szCs w:val="22"/>
        </w:rPr>
        <w:t xml:space="preserve"> </w:t>
      </w:r>
      <w:r w:rsidRPr="00F04670">
        <w:rPr>
          <w:rFonts w:cs="Arial"/>
          <w:sz w:val="22"/>
          <w:szCs w:val="22"/>
        </w:rPr>
        <w:t xml:space="preserve">of </w:t>
      </w:r>
      <w:r w:rsidR="00F24B89" w:rsidRPr="00F04670">
        <w:rPr>
          <w:rFonts w:cs="Arial"/>
          <w:sz w:val="22"/>
          <w:szCs w:val="22"/>
        </w:rPr>
        <w:t>the incident complained about</w:t>
      </w:r>
      <w:r w:rsidRPr="00F04670">
        <w:rPr>
          <w:rFonts w:cs="Arial"/>
          <w:sz w:val="22"/>
          <w:szCs w:val="22"/>
        </w:rPr>
        <w:t xml:space="preserve"> occurring</w:t>
      </w:r>
      <w:r w:rsidR="00F24B89" w:rsidRPr="00F04670">
        <w:rPr>
          <w:rFonts w:cs="Arial"/>
          <w:sz w:val="22"/>
          <w:szCs w:val="22"/>
        </w:rPr>
        <w:t xml:space="preserve">, or last </w:t>
      </w:r>
      <w:r w:rsidRPr="00F04670">
        <w:rPr>
          <w:rFonts w:cs="Arial"/>
          <w:sz w:val="22"/>
          <w:szCs w:val="22"/>
        </w:rPr>
        <w:t xml:space="preserve">occurring </w:t>
      </w:r>
      <w:r w:rsidR="00F24B89" w:rsidRPr="00F04670">
        <w:rPr>
          <w:rFonts w:cs="Arial"/>
          <w:sz w:val="22"/>
          <w:szCs w:val="22"/>
        </w:rPr>
        <w:t>if the grievance relates to a series of linked events.</w:t>
      </w:r>
    </w:p>
    <w:p w14:paraId="36425E60" w14:textId="77777777" w:rsidR="00010137" w:rsidRPr="00F04670" w:rsidRDefault="00010137">
      <w:pPr>
        <w:jc w:val="both"/>
      </w:pPr>
    </w:p>
    <w:p w14:paraId="2B2B5C7F" w14:textId="77777777" w:rsidR="00010137" w:rsidRDefault="00010137" w:rsidP="00010137">
      <w:pPr>
        <w:pStyle w:val="Header"/>
        <w:tabs>
          <w:tab w:val="clear" w:pos="4153"/>
          <w:tab w:val="clear" w:pos="8306"/>
        </w:tabs>
        <w:jc w:val="both"/>
        <w:rPr>
          <w:rFonts w:cs="Arial"/>
          <w:sz w:val="22"/>
          <w:szCs w:val="22"/>
        </w:rPr>
      </w:pPr>
      <w:r w:rsidRPr="00F04670">
        <w:rPr>
          <w:rFonts w:cs="Arial"/>
          <w:sz w:val="22"/>
          <w:szCs w:val="22"/>
        </w:rPr>
        <w:t xml:space="preserve">On occasion, </w:t>
      </w:r>
      <w:r w:rsidRPr="00F04670">
        <w:rPr>
          <w:rFonts w:cs="Arial"/>
          <w:b/>
          <w:sz w:val="22"/>
          <w:szCs w:val="22"/>
          <w:u w:val="single"/>
        </w:rPr>
        <w:t>an employee may raise a grievance during a disciplinary process.</w:t>
      </w:r>
      <w:r w:rsidRPr="00F04670">
        <w:rPr>
          <w:rFonts w:cs="Arial"/>
          <w:b/>
          <w:sz w:val="22"/>
          <w:szCs w:val="22"/>
        </w:rPr>
        <w:t xml:space="preserve">  </w:t>
      </w:r>
      <w:r w:rsidRPr="00F04670">
        <w:rPr>
          <w:rFonts w:cs="Arial"/>
          <w:sz w:val="22"/>
          <w:szCs w:val="22"/>
        </w:rPr>
        <w:t>In these circumstances, it may be decided to temporarily suspend the disciplinary process to</w:t>
      </w:r>
      <w:r>
        <w:rPr>
          <w:rFonts w:cs="Arial"/>
          <w:sz w:val="22"/>
          <w:szCs w:val="22"/>
        </w:rPr>
        <w:t xml:space="preserve"> deal with the grievance.  Alternatively, where the grievance is related to the disciplinary matter or process, it could be decided that it is more appropriate for the employee to present the grievance as part of his/her case at the disciplinary hearing/appeal.  An impartial person, normally a </w:t>
      </w:r>
      <w:r w:rsidRPr="00010137">
        <w:rPr>
          <w:rFonts w:cs="Arial"/>
          <w:i/>
          <w:sz w:val="22"/>
          <w:szCs w:val="22"/>
        </w:rPr>
        <w:t xml:space="preserve">Governor/member of the PRU Management Committee </w:t>
      </w:r>
      <w:r>
        <w:rPr>
          <w:rFonts w:cs="Arial"/>
          <w:sz w:val="22"/>
          <w:szCs w:val="22"/>
        </w:rPr>
        <w:t>who has not been involved in and has no personal interest in the matter, will decide upon the appropriate course of action to follow in this situation.</w:t>
      </w:r>
    </w:p>
    <w:p w14:paraId="398842E3" w14:textId="77777777" w:rsidR="00010137" w:rsidRDefault="00010137">
      <w:pPr>
        <w:jc w:val="both"/>
      </w:pPr>
    </w:p>
    <w:p w14:paraId="3B7AD4A2" w14:textId="77777777" w:rsidR="00010137" w:rsidRPr="00F04670" w:rsidRDefault="00010137" w:rsidP="00010137">
      <w:pPr>
        <w:pStyle w:val="Header"/>
        <w:tabs>
          <w:tab w:val="clear" w:pos="4153"/>
          <w:tab w:val="clear" w:pos="8306"/>
        </w:tabs>
        <w:jc w:val="both"/>
        <w:rPr>
          <w:rFonts w:cs="Arial"/>
          <w:sz w:val="22"/>
          <w:szCs w:val="22"/>
        </w:rPr>
      </w:pPr>
      <w:r>
        <w:rPr>
          <w:rFonts w:cs="Arial"/>
          <w:sz w:val="22"/>
          <w:szCs w:val="22"/>
        </w:rPr>
        <w:t xml:space="preserve">In the context of this procedure, </w:t>
      </w:r>
      <w:r w:rsidRPr="003D7A75">
        <w:rPr>
          <w:rFonts w:cs="Arial"/>
          <w:b/>
          <w:sz w:val="22"/>
          <w:szCs w:val="22"/>
          <w:u w:val="single"/>
        </w:rPr>
        <w:t>working days</w:t>
      </w:r>
      <w:r>
        <w:rPr>
          <w:rFonts w:cs="Arial"/>
          <w:b/>
          <w:sz w:val="22"/>
          <w:szCs w:val="22"/>
        </w:rPr>
        <w:t xml:space="preserve"> </w:t>
      </w:r>
      <w:r>
        <w:rPr>
          <w:rFonts w:cs="Arial"/>
          <w:sz w:val="22"/>
          <w:szCs w:val="22"/>
        </w:rPr>
        <w:t xml:space="preserve">shall be regarded as school working days </w:t>
      </w:r>
      <w:r w:rsidRPr="00F04670">
        <w:rPr>
          <w:rFonts w:cs="Arial"/>
          <w:sz w:val="22"/>
          <w:szCs w:val="22"/>
        </w:rPr>
        <w:t>(determined according to the particular terms and conditions of employment of the staff concerned</w:t>
      </w:r>
      <w:r w:rsidR="00C60564" w:rsidRPr="00F04670">
        <w:rPr>
          <w:rFonts w:cs="Arial"/>
          <w:sz w:val="22"/>
          <w:szCs w:val="22"/>
        </w:rPr>
        <w:t xml:space="preserve"> in relation to the number of weeks worked per school year</w:t>
      </w:r>
      <w:r w:rsidRPr="00F04670">
        <w:rPr>
          <w:rFonts w:cs="Arial"/>
          <w:sz w:val="22"/>
          <w:szCs w:val="22"/>
        </w:rPr>
        <w:t>).</w:t>
      </w:r>
    </w:p>
    <w:p w14:paraId="723C2058" w14:textId="77777777" w:rsidR="00C60564" w:rsidRPr="00F04670" w:rsidRDefault="00C60564" w:rsidP="00010137">
      <w:pPr>
        <w:pStyle w:val="Header"/>
        <w:tabs>
          <w:tab w:val="clear" w:pos="4153"/>
          <w:tab w:val="clear" w:pos="8306"/>
        </w:tabs>
        <w:jc w:val="both"/>
        <w:rPr>
          <w:rFonts w:cs="Arial"/>
          <w:sz w:val="22"/>
          <w:szCs w:val="22"/>
        </w:rPr>
      </w:pPr>
    </w:p>
    <w:p w14:paraId="07B1B37A" w14:textId="77777777" w:rsidR="00475AF9" w:rsidRDefault="00010137" w:rsidP="00010137">
      <w:pPr>
        <w:pStyle w:val="Header"/>
        <w:tabs>
          <w:tab w:val="clear" w:pos="4153"/>
          <w:tab w:val="clear" w:pos="8306"/>
        </w:tabs>
        <w:jc w:val="both"/>
        <w:rPr>
          <w:rFonts w:cs="Arial"/>
          <w:sz w:val="22"/>
          <w:szCs w:val="22"/>
        </w:rPr>
      </w:pPr>
      <w:r>
        <w:rPr>
          <w:rFonts w:cs="Arial"/>
          <w:sz w:val="22"/>
          <w:szCs w:val="22"/>
        </w:rPr>
        <w:t xml:space="preserve">All those involved in the grievance process should treat the stated </w:t>
      </w:r>
      <w:r w:rsidRPr="003D7A75">
        <w:rPr>
          <w:rFonts w:cs="Arial"/>
          <w:b/>
          <w:sz w:val="22"/>
          <w:szCs w:val="22"/>
          <w:u w:val="single"/>
        </w:rPr>
        <w:t>timescales</w:t>
      </w:r>
      <w:r>
        <w:rPr>
          <w:rFonts w:cs="Arial"/>
          <w:b/>
          <w:sz w:val="22"/>
          <w:szCs w:val="22"/>
        </w:rPr>
        <w:t xml:space="preserve"> </w:t>
      </w:r>
      <w:r>
        <w:rPr>
          <w:rFonts w:cs="Arial"/>
          <w:sz w:val="22"/>
          <w:szCs w:val="22"/>
        </w:rPr>
        <w:t xml:space="preserve">as maximums and strive to respond within the time limit.  </w:t>
      </w:r>
      <w:r w:rsidR="00475AF9">
        <w:rPr>
          <w:rFonts w:cs="Arial"/>
          <w:sz w:val="22"/>
          <w:szCs w:val="22"/>
        </w:rPr>
        <w:t xml:space="preserve">All stages of the procedure should take place without unreasonable delay.  </w:t>
      </w:r>
      <w:r>
        <w:rPr>
          <w:rFonts w:cs="Arial"/>
          <w:sz w:val="22"/>
          <w:szCs w:val="22"/>
        </w:rPr>
        <w:t xml:space="preserve">It is recognised, however, that school holidays/closures may present difficulties in meeting these timescales.  </w:t>
      </w:r>
    </w:p>
    <w:p w14:paraId="473F0B30" w14:textId="77777777" w:rsidR="00010137" w:rsidRDefault="00010137" w:rsidP="00010137">
      <w:pPr>
        <w:pStyle w:val="Header"/>
        <w:tabs>
          <w:tab w:val="clear" w:pos="4153"/>
          <w:tab w:val="clear" w:pos="8306"/>
        </w:tabs>
        <w:jc w:val="both"/>
        <w:rPr>
          <w:rFonts w:cs="Arial"/>
          <w:sz w:val="22"/>
          <w:szCs w:val="22"/>
        </w:rPr>
      </w:pPr>
      <w:r>
        <w:rPr>
          <w:rFonts w:cs="Arial"/>
          <w:sz w:val="22"/>
          <w:szCs w:val="22"/>
        </w:rPr>
        <w:t xml:space="preserve"> </w:t>
      </w:r>
    </w:p>
    <w:p w14:paraId="589D0F4C" w14:textId="77777777" w:rsidR="00010137" w:rsidRDefault="00010137" w:rsidP="00010137">
      <w:pPr>
        <w:pStyle w:val="Header"/>
        <w:tabs>
          <w:tab w:val="clear" w:pos="4153"/>
          <w:tab w:val="clear" w:pos="8306"/>
        </w:tabs>
        <w:jc w:val="both"/>
        <w:rPr>
          <w:rFonts w:cs="Arial"/>
          <w:sz w:val="22"/>
          <w:szCs w:val="22"/>
        </w:rPr>
      </w:pPr>
      <w:r>
        <w:rPr>
          <w:rFonts w:cs="Arial"/>
          <w:bCs/>
          <w:sz w:val="22"/>
          <w:szCs w:val="22"/>
        </w:rPr>
        <w:t>Consideration may need to be given to</w:t>
      </w:r>
      <w:r>
        <w:rPr>
          <w:rFonts w:cs="Arial"/>
          <w:b/>
          <w:sz w:val="22"/>
          <w:szCs w:val="22"/>
        </w:rPr>
        <w:t xml:space="preserve"> </w:t>
      </w:r>
      <w:r w:rsidRPr="003D7A75">
        <w:rPr>
          <w:rFonts w:cs="Arial"/>
          <w:b/>
          <w:sz w:val="22"/>
          <w:szCs w:val="22"/>
          <w:u w:val="single"/>
        </w:rPr>
        <w:t>working arrangements and/or practices when a grievance is raised</w:t>
      </w:r>
      <w:r w:rsidRPr="003D7A75">
        <w:rPr>
          <w:rFonts w:cs="Arial"/>
          <w:sz w:val="22"/>
          <w:szCs w:val="22"/>
          <w:u w:val="single"/>
        </w:rPr>
        <w:t xml:space="preserve"> </w:t>
      </w:r>
      <w:r>
        <w:rPr>
          <w:rFonts w:cs="Arial"/>
          <w:sz w:val="22"/>
          <w:szCs w:val="22"/>
        </w:rPr>
        <w:t>by an employee.</w:t>
      </w:r>
    </w:p>
    <w:p w14:paraId="1C60AECD" w14:textId="77777777" w:rsidR="00010137" w:rsidRDefault="00010137" w:rsidP="00010137">
      <w:pPr>
        <w:pStyle w:val="Header"/>
        <w:tabs>
          <w:tab w:val="clear" w:pos="4153"/>
          <w:tab w:val="clear" w:pos="8306"/>
        </w:tabs>
        <w:jc w:val="both"/>
        <w:rPr>
          <w:rFonts w:cs="Arial"/>
          <w:sz w:val="22"/>
          <w:szCs w:val="22"/>
        </w:rPr>
      </w:pPr>
    </w:p>
    <w:p w14:paraId="441EC04B" w14:textId="77777777" w:rsidR="00010137" w:rsidRDefault="00010137" w:rsidP="00010137">
      <w:pPr>
        <w:pStyle w:val="Header"/>
        <w:tabs>
          <w:tab w:val="clear" w:pos="4153"/>
          <w:tab w:val="clear" w:pos="8306"/>
        </w:tabs>
        <w:jc w:val="both"/>
        <w:rPr>
          <w:rFonts w:cs="Arial"/>
          <w:sz w:val="22"/>
          <w:szCs w:val="22"/>
        </w:rPr>
      </w:pPr>
      <w:r>
        <w:rPr>
          <w:rFonts w:cs="Arial"/>
          <w:sz w:val="22"/>
          <w:szCs w:val="22"/>
        </w:rPr>
        <w:t>Where possible</w:t>
      </w:r>
      <w:r w:rsidR="00447A15">
        <w:rPr>
          <w:rFonts w:cs="Arial"/>
          <w:sz w:val="22"/>
          <w:szCs w:val="22"/>
        </w:rPr>
        <w:t>,</w:t>
      </w:r>
      <w:r>
        <w:rPr>
          <w:rFonts w:cs="Arial"/>
          <w:sz w:val="22"/>
          <w:szCs w:val="22"/>
        </w:rPr>
        <w:t xml:space="preserve"> normal working </w:t>
      </w:r>
      <w:r w:rsidR="00475AF9">
        <w:rPr>
          <w:rFonts w:cs="Arial"/>
          <w:sz w:val="22"/>
          <w:szCs w:val="22"/>
        </w:rPr>
        <w:t xml:space="preserve">arrangements </w:t>
      </w:r>
      <w:r>
        <w:rPr>
          <w:rFonts w:cs="Arial"/>
          <w:sz w:val="22"/>
          <w:szCs w:val="22"/>
        </w:rPr>
        <w:t xml:space="preserve">will be maintained until all stages of the procedure have been exhausted.  When the </w:t>
      </w:r>
      <w:r>
        <w:rPr>
          <w:rFonts w:cs="Arial"/>
          <w:bCs/>
          <w:sz w:val="22"/>
          <w:szCs w:val="22"/>
        </w:rPr>
        <w:t>grievance</w:t>
      </w:r>
      <w:r>
        <w:rPr>
          <w:rFonts w:cs="Arial"/>
          <w:b/>
          <w:sz w:val="22"/>
          <w:szCs w:val="22"/>
        </w:rPr>
        <w:t xml:space="preserve"> </w:t>
      </w:r>
      <w:r>
        <w:rPr>
          <w:rFonts w:cs="Arial"/>
          <w:sz w:val="22"/>
          <w:szCs w:val="22"/>
        </w:rPr>
        <w:t xml:space="preserve">concerns proposed changes to conditions e.g. working hours, the ‘status quo’ should not be disturbed while the matter is under consideration i.e. the conditions in force prior to the grievance will continue or be restored.  </w:t>
      </w:r>
    </w:p>
    <w:p w14:paraId="6AC3E492" w14:textId="77777777" w:rsidR="00010137" w:rsidRDefault="00010137">
      <w:pPr>
        <w:jc w:val="both"/>
      </w:pPr>
    </w:p>
    <w:p w14:paraId="7824A162" w14:textId="77777777" w:rsidR="00DE3013" w:rsidRDefault="00010137" w:rsidP="00010137">
      <w:pPr>
        <w:pStyle w:val="Header"/>
        <w:tabs>
          <w:tab w:val="clear" w:pos="4153"/>
          <w:tab w:val="clear" w:pos="8306"/>
        </w:tabs>
        <w:jc w:val="both"/>
        <w:rPr>
          <w:rFonts w:cs="Arial"/>
          <w:sz w:val="22"/>
          <w:szCs w:val="22"/>
        </w:rPr>
      </w:pPr>
      <w:r>
        <w:rPr>
          <w:rFonts w:cs="Arial"/>
          <w:sz w:val="22"/>
          <w:szCs w:val="22"/>
        </w:rPr>
        <w:t xml:space="preserve">In relation to a complaint of </w:t>
      </w:r>
      <w:r w:rsidRPr="003D7A75">
        <w:rPr>
          <w:rFonts w:cs="Arial"/>
          <w:b/>
          <w:sz w:val="22"/>
          <w:szCs w:val="22"/>
          <w:u w:val="single"/>
        </w:rPr>
        <w:t>bullying and/or harassment,</w:t>
      </w:r>
      <w:r>
        <w:rPr>
          <w:rFonts w:cs="Arial"/>
          <w:sz w:val="22"/>
          <w:szCs w:val="22"/>
        </w:rPr>
        <w:t xml:space="preserve"> in particular, the following options may also be considered:</w:t>
      </w:r>
    </w:p>
    <w:p w14:paraId="30501F78" w14:textId="77777777" w:rsidR="0022009A" w:rsidRDefault="0022009A" w:rsidP="00010137">
      <w:pPr>
        <w:pStyle w:val="Header"/>
        <w:tabs>
          <w:tab w:val="clear" w:pos="4153"/>
          <w:tab w:val="clear" w:pos="8306"/>
        </w:tabs>
        <w:jc w:val="both"/>
        <w:rPr>
          <w:rFonts w:cs="Arial"/>
          <w:sz w:val="22"/>
          <w:szCs w:val="22"/>
        </w:rPr>
      </w:pPr>
    </w:p>
    <w:p w14:paraId="0CD4039B" w14:textId="77777777" w:rsidR="00DE3013" w:rsidRDefault="00DE3013" w:rsidP="00DE3013">
      <w:pPr>
        <w:pStyle w:val="Header"/>
        <w:numPr>
          <w:ilvl w:val="0"/>
          <w:numId w:val="6"/>
        </w:numPr>
        <w:tabs>
          <w:tab w:val="clear" w:pos="4153"/>
          <w:tab w:val="clear" w:pos="8306"/>
        </w:tabs>
        <w:ind w:right="-18"/>
        <w:jc w:val="both"/>
      </w:pPr>
      <w:r w:rsidRPr="00E13CC3">
        <w:rPr>
          <w:rFonts w:cs="Arial"/>
          <w:sz w:val="22"/>
          <w:szCs w:val="22"/>
        </w:rPr>
        <w:t>Precautionary suspension of the alleged harasser under the terms of the school’s disciplinary procedure while the investigation continues.</w:t>
      </w:r>
    </w:p>
    <w:p w14:paraId="3C9B0FF3" w14:textId="77777777" w:rsidR="00DE3013" w:rsidRDefault="00DE3013" w:rsidP="00DE3013">
      <w:pPr>
        <w:pStyle w:val="Header"/>
        <w:numPr>
          <w:ilvl w:val="0"/>
          <w:numId w:val="6"/>
        </w:numPr>
        <w:tabs>
          <w:tab w:val="clear" w:pos="4153"/>
          <w:tab w:val="clear" w:pos="8306"/>
        </w:tabs>
        <w:ind w:right="-18"/>
        <w:jc w:val="both"/>
      </w:pPr>
      <w:r w:rsidRPr="00E13CC3">
        <w:rPr>
          <w:rFonts w:cs="Arial"/>
          <w:sz w:val="22"/>
          <w:szCs w:val="22"/>
        </w:rPr>
        <w:lastRenderedPageBreak/>
        <w:t>Granting of authorised absence for the complainant (for example, if very distressed).</w:t>
      </w:r>
    </w:p>
    <w:p w14:paraId="23BFB16D" w14:textId="77777777" w:rsidR="00DE3013" w:rsidRPr="00F04670" w:rsidRDefault="00DE3013" w:rsidP="00DE3013">
      <w:pPr>
        <w:pStyle w:val="Header"/>
        <w:numPr>
          <w:ilvl w:val="0"/>
          <w:numId w:val="6"/>
        </w:numPr>
        <w:tabs>
          <w:tab w:val="clear" w:pos="4153"/>
          <w:tab w:val="clear" w:pos="8306"/>
        </w:tabs>
        <w:ind w:right="-18"/>
        <w:jc w:val="both"/>
      </w:pPr>
      <w:r w:rsidRPr="00E13CC3">
        <w:rPr>
          <w:rFonts w:cs="Arial"/>
          <w:sz w:val="22"/>
          <w:szCs w:val="22"/>
        </w:rPr>
        <w:t xml:space="preserve">Relocation of the alleged harasser (or complainant, if requested) to other </w:t>
      </w:r>
      <w:r w:rsidRPr="00F04670">
        <w:rPr>
          <w:rFonts w:cs="Arial"/>
          <w:sz w:val="22"/>
          <w:szCs w:val="22"/>
        </w:rPr>
        <w:t>duties/place of work, as appropriate, for the duration of the investigation.</w:t>
      </w:r>
    </w:p>
    <w:p w14:paraId="0C065567" w14:textId="77777777" w:rsidR="00145965" w:rsidRPr="00F04670" w:rsidRDefault="00DE3013" w:rsidP="00145965">
      <w:pPr>
        <w:pStyle w:val="Header"/>
        <w:numPr>
          <w:ilvl w:val="0"/>
          <w:numId w:val="6"/>
        </w:numPr>
        <w:tabs>
          <w:tab w:val="clear" w:pos="4153"/>
          <w:tab w:val="clear" w:pos="8306"/>
        </w:tabs>
        <w:ind w:right="-18"/>
        <w:rPr>
          <w:rFonts w:cs="Arial"/>
          <w:szCs w:val="22"/>
        </w:rPr>
      </w:pPr>
      <w:r w:rsidRPr="00F04670">
        <w:rPr>
          <w:rFonts w:cs="Arial"/>
          <w:sz w:val="22"/>
          <w:szCs w:val="22"/>
        </w:rPr>
        <w:t xml:space="preserve">Transfer of the complainant, if practical or possible (but only if </w:t>
      </w:r>
      <w:r w:rsidR="00024FB6" w:rsidRPr="00F04670">
        <w:rPr>
          <w:rFonts w:cs="Arial"/>
          <w:sz w:val="22"/>
          <w:szCs w:val="22"/>
        </w:rPr>
        <w:t>they</w:t>
      </w:r>
      <w:r w:rsidRPr="00F04670">
        <w:rPr>
          <w:rFonts w:cs="Arial"/>
          <w:sz w:val="22"/>
          <w:szCs w:val="22"/>
        </w:rPr>
        <w:t xml:space="preserve"> request it).</w:t>
      </w:r>
    </w:p>
    <w:p w14:paraId="6A0709BC" w14:textId="77777777" w:rsidR="0026570E" w:rsidRPr="00F04670" w:rsidRDefault="0026570E" w:rsidP="00145965">
      <w:pPr>
        <w:pStyle w:val="Header"/>
        <w:numPr>
          <w:ilvl w:val="0"/>
          <w:numId w:val="6"/>
        </w:numPr>
        <w:tabs>
          <w:tab w:val="clear" w:pos="4153"/>
          <w:tab w:val="clear" w:pos="8306"/>
        </w:tabs>
        <w:ind w:right="-18"/>
        <w:rPr>
          <w:rFonts w:cs="Arial"/>
          <w:szCs w:val="22"/>
        </w:rPr>
      </w:pPr>
      <w:r w:rsidRPr="00F04670">
        <w:rPr>
          <w:rFonts w:cs="Arial"/>
          <w:sz w:val="22"/>
          <w:szCs w:val="22"/>
        </w:rPr>
        <w:t xml:space="preserve">Disciplinary action, as appropriate. </w:t>
      </w:r>
    </w:p>
    <w:p w14:paraId="2B0D6FC7" w14:textId="77777777" w:rsidR="00426F3E" w:rsidRDefault="00426F3E" w:rsidP="00145965">
      <w:pPr>
        <w:pStyle w:val="Header"/>
        <w:tabs>
          <w:tab w:val="clear" w:pos="4153"/>
          <w:tab w:val="clear" w:pos="8306"/>
        </w:tabs>
        <w:ind w:right="-18"/>
        <w:jc w:val="both"/>
        <w:rPr>
          <w:rFonts w:cs="Arial"/>
          <w:sz w:val="22"/>
          <w:szCs w:val="22"/>
        </w:rPr>
      </w:pPr>
    </w:p>
    <w:p w14:paraId="3D85F026" w14:textId="77777777" w:rsidR="00145965" w:rsidRPr="00F04670" w:rsidRDefault="00145965" w:rsidP="00145965">
      <w:pPr>
        <w:pStyle w:val="Header"/>
        <w:tabs>
          <w:tab w:val="clear" w:pos="4153"/>
          <w:tab w:val="clear" w:pos="8306"/>
        </w:tabs>
        <w:ind w:right="-18"/>
        <w:jc w:val="both"/>
        <w:rPr>
          <w:rFonts w:cs="Arial"/>
          <w:sz w:val="22"/>
          <w:szCs w:val="22"/>
        </w:rPr>
      </w:pPr>
      <w:r w:rsidRPr="00F04670">
        <w:rPr>
          <w:rFonts w:cs="Arial"/>
          <w:sz w:val="22"/>
          <w:szCs w:val="22"/>
        </w:rPr>
        <w:t xml:space="preserve">The practicality of the above options will depend upon the case and all the prevailing circumstances at the time, including whether it is a </w:t>
      </w:r>
      <w:r w:rsidR="0056514C" w:rsidRPr="00F04670">
        <w:rPr>
          <w:rFonts w:cs="Arial"/>
          <w:sz w:val="22"/>
          <w:szCs w:val="22"/>
        </w:rPr>
        <w:t xml:space="preserve">group </w:t>
      </w:r>
      <w:r w:rsidRPr="00F04670">
        <w:rPr>
          <w:rFonts w:cs="Arial"/>
          <w:sz w:val="22"/>
          <w:szCs w:val="22"/>
        </w:rPr>
        <w:t>grievance</w:t>
      </w:r>
      <w:r w:rsidR="009D0933" w:rsidRPr="00F04670">
        <w:rPr>
          <w:rFonts w:cs="Arial"/>
          <w:sz w:val="22"/>
          <w:szCs w:val="22"/>
        </w:rPr>
        <w:t xml:space="preserve"> involving two or more employees</w:t>
      </w:r>
      <w:r w:rsidR="00C03FCB" w:rsidRPr="00F04670">
        <w:rPr>
          <w:rFonts w:cs="Arial"/>
          <w:sz w:val="22"/>
          <w:szCs w:val="22"/>
        </w:rPr>
        <w:t>.</w:t>
      </w:r>
    </w:p>
    <w:p w14:paraId="565AA6E3" w14:textId="77777777" w:rsidR="00010137" w:rsidRPr="0071318D" w:rsidRDefault="00010137" w:rsidP="00145965">
      <w:pPr>
        <w:jc w:val="both"/>
      </w:pPr>
    </w:p>
    <w:p w14:paraId="6EC13E6F" w14:textId="77777777" w:rsidR="00DE3013" w:rsidRDefault="00DE3013" w:rsidP="00DE3013">
      <w:pPr>
        <w:pStyle w:val="Header"/>
        <w:tabs>
          <w:tab w:val="clear" w:pos="4153"/>
          <w:tab w:val="clear" w:pos="8306"/>
        </w:tabs>
        <w:jc w:val="both"/>
        <w:rPr>
          <w:rFonts w:cs="Arial"/>
          <w:sz w:val="22"/>
          <w:szCs w:val="22"/>
        </w:rPr>
      </w:pPr>
      <w:r>
        <w:rPr>
          <w:rFonts w:cs="Arial"/>
          <w:sz w:val="22"/>
          <w:szCs w:val="22"/>
        </w:rPr>
        <w:t xml:space="preserve">Note also that the outcome of a grievance may result in </w:t>
      </w:r>
      <w:r w:rsidRPr="003D7A75">
        <w:rPr>
          <w:rFonts w:cs="Arial"/>
          <w:b/>
          <w:sz w:val="22"/>
          <w:szCs w:val="22"/>
          <w:u w:val="single"/>
        </w:rPr>
        <w:t>disciplinary action</w:t>
      </w:r>
      <w:r>
        <w:rPr>
          <w:rFonts w:cs="Arial"/>
          <w:sz w:val="22"/>
          <w:szCs w:val="22"/>
        </w:rPr>
        <w:t xml:space="preserve">.  This could relate to either party (i.e. if the grievance is upheld/found to be proven </w:t>
      </w:r>
      <w:r>
        <w:rPr>
          <w:rFonts w:cs="Arial"/>
          <w:b/>
          <w:sz w:val="22"/>
          <w:szCs w:val="22"/>
          <w:u w:val="single"/>
        </w:rPr>
        <w:t>or</w:t>
      </w:r>
      <w:r>
        <w:rPr>
          <w:rFonts w:cs="Arial"/>
          <w:sz w:val="22"/>
          <w:szCs w:val="22"/>
        </w:rPr>
        <w:t xml:space="preserve"> if a complaint/grievance raised by an employee is found to be malicious).</w:t>
      </w:r>
    </w:p>
    <w:p w14:paraId="06851EB7" w14:textId="77777777" w:rsidR="00DE3013" w:rsidRDefault="00DE3013">
      <w:pPr>
        <w:jc w:val="both"/>
      </w:pPr>
    </w:p>
    <w:tbl>
      <w:tblPr>
        <w:tblW w:w="0" w:type="auto"/>
        <w:tblLook w:val="01E0" w:firstRow="1" w:lastRow="1" w:firstColumn="1" w:lastColumn="1" w:noHBand="0" w:noVBand="0"/>
      </w:tblPr>
      <w:tblGrid>
        <w:gridCol w:w="8832"/>
      </w:tblGrid>
      <w:tr w:rsidR="000E5229" w:rsidRPr="00F04670" w14:paraId="73D8ACB3" w14:textId="77777777" w:rsidTr="00DE3013">
        <w:tc>
          <w:tcPr>
            <w:tcW w:w="8928" w:type="dxa"/>
          </w:tcPr>
          <w:p w14:paraId="3BF805A8" w14:textId="77777777" w:rsidR="009E2018" w:rsidRPr="00F04670" w:rsidRDefault="00DE3013" w:rsidP="00475AF9">
            <w:pPr>
              <w:pStyle w:val="Header"/>
              <w:tabs>
                <w:tab w:val="clear" w:pos="4153"/>
                <w:tab w:val="clear" w:pos="8306"/>
              </w:tabs>
              <w:ind w:right="-108"/>
              <w:jc w:val="both"/>
              <w:rPr>
                <w:rFonts w:cs="Arial"/>
                <w:sz w:val="22"/>
                <w:szCs w:val="22"/>
              </w:rPr>
            </w:pPr>
            <w:r w:rsidRPr="00F04670">
              <w:rPr>
                <w:rFonts w:cs="Arial"/>
                <w:b/>
                <w:sz w:val="22"/>
                <w:szCs w:val="22"/>
                <w:u w:val="single"/>
              </w:rPr>
              <w:t>Exit Interviews</w:t>
            </w:r>
            <w:r w:rsidR="009E2018" w:rsidRPr="00F04670">
              <w:rPr>
                <w:rFonts w:cs="Arial"/>
                <w:b/>
                <w:sz w:val="22"/>
                <w:szCs w:val="22"/>
                <w:u w:val="single"/>
              </w:rPr>
              <w:t xml:space="preserve">, </w:t>
            </w:r>
            <w:r w:rsidRPr="00F04670">
              <w:rPr>
                <w:rFonts w:cs="Arial"/>
                <w:b/>
                <w:sz w:val="22"/>
                <w:szCs w:val="22"/>
                <w:u w:val="single"/>
              </w:rPr>
              <w:t>Resignation Letters</w:t>
            </w:r>
            <w:r w:rsidR="009E2018" w:rsidRPr="00F04670">
              <w:rPr>
                <w:rFonts w:cs="Arial"/>
                <w:b/>
                <w:sz w:val="22"/>
                <w:szCs w:val="22"/>
                <w:u w:val="single"/>
              </w:rPr>
              <w:t xml:space="preserve"> and Raising Grievances</w:t>
            </w:r>
            <w:r w:rsidR="00983A02" w:rsidRPr="00F04670">
              <w:rPr>
                <w:rFonts w:cs="Arial"/>
                <w:b/>
                <w:sz w:val="22"/>
                <w:szCs w:val="22"/>
                <w:u w:val="single"/>
              </w:rPr>
              <w:t xml:space="preserve"> when leaving the </w:t>
            </w:r>
            <w:r w:rsidR="00983A02" w:rsidRPr="00F04670">
              <w:rPr>
                <w:rFonts w:cs="Arial"/>
                <w:b/>
                <w:i/>
                <w:sz w:val="22"/>
                <w:szCs w:val="22"/>
                <w:u w:val="single"/>
              </w:rPr>
              <w:t>School/PRU</w:t>
            </w:r>
            <w:r w:rsidRPr="00F04670">
              <w:rPr>
                <w:rFonts w:cs="Arial"/>
                <w:b/>
                <w:sz w:val="22"/>
                <w:szCs w:val="22"/>
                <w:u w:val="single"/>
              </w:rPr>
              <w:t>:</w:t>
            </w:r>
            <w:r w:rsidRPr="00F04670">
              <w:rPr>
                <w:rFonts w:cs="Arial"/>
                <w:sz w:val="22"/>
                <w:szCs w:val="22"/>
              </w:rPr>
              <w:t xml:space="preserve"> If the </w:t>
            </w:r>
            <w:r w:rsidRPr="00F04670">
              <w:rPr>
                <w:rFonts w:cs="Arial"/>
                <w:i/>
                <w:iCs/>
                <w:sz w:val="22"/>
                <w:szCs w:val="22"/>
              </w:rPr>
              <w:t>Headteacher</w:t>
            </w:r>
            <w:r w:rsidR="006373A0" w:rsidRPr="00F04670">
              <w:rPr>
                <w:rFonts w:cs="Arial"/>
                <w:sz w:val="22"/>
                <w:szCs w:val="22"/>
              </w:rPr>
              <w:t xml:space="preserve"> or </w:t>
            </w:r>
            <w:r w:rsidRPr="00F04670">
              <w:rPr>
                <w:rFonts w:cs="Arial"/>
                <w:i/>
                <w:sz w:val="22"/>
                <w:szCs w:val="22"/>
              </w:rPr>
              <w:t>Chair of</w:t>
            </w:r>
            <w:r w:rsidRPr="00F04670">
              <w:rPr>
                <w:rFonts w:cs="Arial"/>
                <w:sz w:val="22"/>
                <w:szCs w:val="22"/>
              </w:rPr>
              <w:t xml:space="preserve"> </w:t>
            </w:r>
            <w:r w:rsidRPr="00F04670">
              <w:rPr>
                <w:rFonts w:cs="Arial"/>
                <w:i/>
                <w:sz w:val="22"/>
                <w:szCs w:val="22"/>
              </w:rPr>
              <w:t xml:space="preserve">Governors/Chair of PRU Management Committee </w:t>
            </w:r>
            <w:r w:rsidRPr="00F04670">
              <w:rPr>
                <w:rFonts w:cs="Arial"/>
                <w:sz w:val="22"/>
                <w:szCs w:val="22"/>
              </w:rPr>
              <w:t xml:space="preserve">receives a letter of resignation from an employee which states what s/he considers to be a grievance, s/he will write to the employee and ask </w:t>
            </w:r>
            <w:r w:rsidR="00475AF9" w:rsidRPr="00F04670">
              <w:rPr>
                <w:rFonts w:cs="Arial"/>
                <w:sz w:val="22"/>
                <w:szCs w:val="22"/>
              </w:rPr>
              <w:t>him/her</w:t>
            </w:r>
            <w:r w:rsidRPr="00F04670">
              <w:rPr>
                <w:rFonts w:cs="Arial"/>
                <w:sz w:val="22"/>
                <w:szCs w:val="22"/>
              </w:rPr>
              <w:t xml:space="preserve"> whether </w:t>
            </w:r>
            <w:r w:rsidR="00475AF9" w:rsidRPr="00F04670">
              <w:rPr>
                <w:rFonts w:cs="Arial"/>
                <w:sz w:val="22"/>
                <w:szCs w:val="22"/>
              </w:rPr>
              <w:t>s/he</w:t>
            </w:r>
            <w:r w:rsidRPr="00F04670">
              <w:rPr>
                <w:rFonts w:cs="Arial"/>
                <w:sz w:val="22"/>
                <w:szCs w:val="22"/>
              </w:rPr>
              <w:t xml:space="preserve"> would like a response to </w:t>
            </w:r>
            <w:r w:rsidR="00475AF9" w:rsidRPr="00F04670">
              <w:rPr>
                <w:rFonts w:cs="Arial"/>
                <w:sz w:val="22"/>
                <w:szCs w:val="22"/>
              </w:rPr>
              <w:t>his/her</w:t>
            </w:r>
            <w:r w:rsidRPr="00F04670">
              <w:rPr>
                <w:rFonts w:cs="Arial"/>
                <w:sz w:val="22"/>
                <w:szCs w:val="22"/>
              </w:rPr>
              <w:t xml:space="preserve"> grievance. An issue </w:t>
            </w:r>
            <w:r w:rsidR="00C00BFE" w:rsidRPr="00F04670">
              <w:rPr>
                <w:rFonts w:cs="Arial"/>
                <w:sz w:val="22"/>
                <w:szCs w:val="22"/>
              </w:rPr>
              <w:t xml:space="preserve">that is </w:t>
            </w:r>
            <w:r w:rsidRPr="00F04670">
              <w:rPr>
                <w:rFonts w:cs="Arial"/>
                <w:sz w:val="22"/>
                <w:szCs w:val="22"/>
              </w:rPr>
              <w:t xml:space="preserve">raised in an exit interview or leavers’ questionnaire might also constitute a grievance. Where there are any concerns about the content of a resignation letter </w:t>
            </w:r>
            <w:r w:rsidR="00475AF9" w:rsidRPr="00F04670">
              <w:rPr>
                <w:rFonts w:cs="Arial"/>
                <w:sz w:val="22"/>
                <w:szCs w:val="22"/>
              </w:rPr>
              <w:t xml:space="preserve">or leavers’ questionnaire, </w:t>
            </w:r>
            <w:r w:rsidRPr="00F04670">
              <w:rPr>
                <w:rFonts w:cs="Arial"/>
                <w:sz w:val="22"/>
                <w:szCs w:val="22"/>
              </w:rPr>
              <w:t>advice will be sought from the Schools’ Personnel Service</w:t>
            </w:r>
            <w:r w:rsidR="00D33368" w:rsidRPr="00F04670">
              <w:rPr>
                <w:rFonts w:cs="Arial"/>
                <w:sz w:val="22"/>
                <w:szCs w:val="22"/>
              </w:rPr>
              <w:t xml:space="preserve"> </w:t>
            </w:r>
            <w:r w:rsidR="00E62BCB" w:rsidRPr="00F04670">
              <w:rPr>
                <w:rFonts w:cs="Arial"/>
                <w:sz w:val="22"/>
                <w:szCs w:val="22"/>
              </w:rPr>
              <w:t xml:space="preserve">(or </w:t>
            </w:r>
            <w:r w:rsidR="00D33368" w:rsidRPr="00F04670">
              <w:rPr>
                <w:rFonts w:cs="Arial"/>
                <w:sz w:val="22"/>
                <w:szCs w:val="22"/>
              </w:rPr>
              <w:t>relevant</w:t>
            </w:r>
            <w:r w:rsidR="00E62BCB" w:rsidRPr="00F04670">
              <w:rPr>
                <w:rFonts w:cs="Arial"/>
                <w:sz w:val="22"/>
                <w:szCs w:val="22"/>
              </w:rPr>
              <w:t xml:space="preserve"> HR Provider,</w:t>
            </w:r>
            <w:r w:rsidR="00D33368" w:rsidRPr="00F04670">
              <w:rPr>
                <w:rFonts w:cs="Arial"/>
                <w:sz w:val="22"/>
                <w:szCs w:val="22"/>
              </w:rPr>
              <w:t xml:space="preserve"> </w:t>
            </w:r>
            <w:r w:rsidR="00614D98" w:rsidRPr="00F04670">
              <w:rPr>
                <w:rFonts w:cs="Arial"/>
                <w:sz w:val="22"/>
                <w:szCs w:val="22"/>
              </w:rPr>
              <w:t>if different</w:t>
            </w:r>
            <w:r w:rsidR="00E62BCB" w:rsidRPr="00F04670">
              <w:rPr>
                <w:rFonts w:cs="Arial"/>
                <w:sz w:val="22"/>
                <w:szCs w:val="22"/>
              </w:rPr>
              <w:t xml:space="preserve">) </w:t>
            </w:r>
            <w:r w:rsidRPr="00F04670">
              <w:rPr>
                <w:rFonts w:cs="Arial"/>
                <w:sz w:val="22"/>
                <w:szCs w:val="22"/>
              </w:rPr>
              <w:t>before responding.</w:t>
            </w:r>
            <w:r w:rsidR="00361B89" w:rsidRPr="00F04670">
              <w:rPr>
                <w:rFonts w:cs="Arial"/>
                <w:sz w:val="22"/>
                <w:szCs w:val="22"/>
              </w:rPr>
              <w:t xml:space="preserve">  </w:t>
            </w:r>
          </w:p>
          <w:p w14:paraId="34FDDA32" w14:textId="77777777" w:rsidR="009E2018" w:rsidRPr="00F04670" w:rsidRDefault="009E2018" w:rsidP="00475AF9">
            <w:pPr>
              <w:pStyle w:val="Header"/>
              <w:tabs>
                <w:tab w:val="clear" w:pos="4153"/>
                <w:tab w:val="clear" w:pos="8306"/>
              </w:tabs>
              <w:ind w:right="-108"/>
              <w:jc w:val="both"/>
              <w:rPr>
                <w:rFonts w:cs="Arial"/>
                <w:sz w:val="22"/>
                <w:szCs w:val="22"/>
              </w:rPr>
            </w:pPr>
          </w:p>
          <w:p w14:paraId="09A873AE" w14:textId="77777777" w:rsidR="009E2018" w:rsidRPr="00F04670" w:rsidRDefault="00231D5B" w:rsidP="00475AF9">
            <w:pPr>
              <w:pStyle w:val="Header"/>
              <w:tabs>
                <w:tab w:val="clear" w:pos="4153"/>
                <w:tab w:val="clear" w:pos="8306"/>
              </w:tabs>
              <w:ind w:right="-108"/>
              <w:jc w:val="both"/>
              <w:rPr>
                <w:rFonts w:cs="Arial"/>
                <w:b/>
                <w:sz w:val="22"/>
                <w:szCs w:val="22"/>
                <w:u w:val="single"/>
              </w:rPr>
            </w:pPr>
            <w:r w:rsidRPr="00F04670">
              <w:rPr>
                <w:rFonts w:cs="Arial"/>
                <w:sz w:val="22"/>
                <w:szCs w:val="22"/>
              </w:rPr>
              <w:t xml:space="preserve">Where </w:t>
            </w:r>
            <w:r w:rsidR="00983A02" w:rsidRPr="00F04670">
              <w:rPr>
                <w:rFonts w:cs="Arial"/>
                <w:sz w:val="22"/>
                <w:szCs w:val="22"/>
              </w:rPr>
              <w:t>an employee wh</w:t>
            </w:r>
            <w:r w:rsidR="004D6716" w:rsidRPr="00F04670">
              <w:rPr>
                <w:rFonts w:cs="Arial"/>
                <w:sz w:val="22"/>
                <w:szCs w:val="22"/>
              </w:rPr>
              <w:t>o</w:t>
            </w:r>
            <w:r w:rsidR="00983A02" w:rsidRPr="00F04670">
              <w:rPr>
                <w:rFonts w:cs="Arial"/>
                <w:sz w:val="22"/>
                <w:szCs w:val="22"/>
              </w:rPr>
              <w:t xml:space="preserve"> is leaving raises a grievance </w:t>
            </w:r>
            <w:r w:rsidRPr="00F04670">
              <w:rPr>
                <w:rFonts w:cs="Arial"/>
                <w:sz w:val="22"/>
                <w:szCs w:val="22"/>
              </w:rPr>
              <w:t xml:space="preserve">and </w:t>
            </w:r>
            <w:r w:rsidR="00983A02" w:rsidRPr="00F04670">
              <w:rPr>
                <w:rFonts w:cs="Arial"/>
                <w:sz w:val="22"/>
                <w:szCs w:val="22"/>
              </w:rPr>
              <w:t xml:space="preserve">it </w:t>
            </w:r>
            <w:r w:rsidRPr="00F04670">
              <w:rPr>
                <w:rFonts w:cs="Arial"/>
                <w:sz w:val="22"/>
                <w:szCs w:val="22"/>
              </w:rPr>
              <w:t xml:space="preserve">is still in progress on the employee’s last day of </w:t>
            </w:r>
            <w:r w:rsidR="009E2018" w:rsidRPr="00F04670">
              <w:rPr>
                <w:rFonts w:cs="Arial"/>
                <w:sz w:val="22"/>
                <w:szCs w:val="22"/>
              </w:rPr>
              <w:t xml:space="preserve">contractual service, s/he will be given options about how to proceed as set out in </w:t>
            </w:r>
            <w:r w:rsidR="009E2018" w:rsidRPr="00F04670">
              <w:rPr>
                <w:rFonts w:cs="Arial"/>
                <w:b/>
                <w:sz w:val="22"/>
                <w:szCs w:val="22"/>
                <w:u w:val="single"/>
              </w:rPr>
              <w:t>Section D</w:t>
            </w:r>
            <w:r w:rsidR="009E2018" w:rsidRPr="00F04670">
              <w:rPr>
                <w:rFonts w:cs="Arial"/>
                <w:sz w:val="22"/>
                <w:szCs w:val="22"/>
              </w:rPr>
              <w:t xml:space="preserve"> of this Procedure </w:t>
            </w:r>
            <w:r w:rsidR="009E2018" w:rsidRPr="00F04670">
              <w:rPr>
                <w:rFonts w:cs="Arial"/>
                <w:b/>
                <w:sz w:val="22"/>
                <w:szCs w:val="22"/>
                <w:u w:val="single"/>
              </w:rPr>
              <w:t>‘Procedure for Employees who Leave while their Grievance is in Progress’.</w:t>
            </w:r>
          </w:p>
          <w:p w14:paraId="1E6A8094" w14:textId="77777777" w:rsidR="00E62BCB" w:rsidRPr="00F04670" w:rsidRDefault="00E62BCB" w:rsidP="00475AF9">
            <w:pPr>
              <w:pStyle w:val="Header"/>
              <w:tabs>
                <w:tab w:val="clear" w:pos="4153"/>
                <w:tab w:val="clear" w:pos="8306"/>
              </w:tabs>
              <w:ind w:right="-108"/>
              <w:jc w:val="both"/>
              <w:rPr>
                <w:rFonts w:cs="Arial"/>
                <w:b/>
                <w:sz w:val="22"/>
                <w:szCs w:val="22"/>
                <w:u w:val="single"/>
              </w:rPr>
            </w:pPr>
          </w:p>
          <w:p w14:paraId="76D3613D" w14:textId="77777777" w:rsidR="00E62BCB" w:rsidRPr="00F04670" w:rsidRDefault="00E62BCB" w:rsidP="00E62BCB">
            <w:pPr>
              <w:pStyle w:val="Header"/>
              <w:tabs>
                <w:tab w:val="clear" w:pos="4153"/>
                <w:tab w:val="clear" w:pos="8306"/>
              </w:tabs>
              <w:jc w:val="both"/>
              <w:rPr>
                <w:rFonts w:cs="Arial"/>
                <w:b/>
                <w:bCs/>
                <w:sz w:val="22"/>
                <w:szCs w:val="22"/>
              </w:rPr>
            </w:pPr>
            <w:r w:rsidRPr="00F04670">
              <w:rPr>
                <w:rFonts w:cs="Arial"/>
                <w:b/>
                <w:bCs/>
                <w:sz w:val="22"/>
                <w:szCs w:val="22"/>
                <w:u w:val="single"/>
              </w:rPr>
              <w:t>Section E</w:t>
            </w:r>
            <w:r w:rsidRPr="00F04670">
              <w:rPr>
                <w:rFonts w:cs="Arial"/>
                <w:b/>
                <w:bCs/>
                <w:sz w:val="22"/>
                <w:szCs w:val="22"/>
              </w:rPr>
              <w:t xml:space="preserve"> sets out a 2-step ‘</w:t>
            </w:r>
            <w:r w:rsidRPr="00F04670">
              <w:rPr>
                <w:rFonts w:cs="Arial"/>
                <w:b/>
                <w:bCs/>
                <w:sz w:val="22"/>
                <w:szCs w:val="22"/>
                <w:u w:val="single"/>
              </w:rPr>
              <w:t>Grievance Procedure for Ex-Employees’</w:t>
            </w:r>
            <w:r w:rsidRPr="00F04670">
              <w:rPr>
                <w:rFonts w:cs="Arial"/>
                <w:b/>
                <w:bCs/>
                <w:sz w:val="22"/>
                <w:szCs w:val="22"/>
              </w:rPr>
              <w:t>.</w:t>
            </w:r>
          </w:p>
          <w:p w14:paraId="26465932" w14:textId="77777777" w:rsidR="00CB37C8" w:rsidRPr="00F04670" w:rsidRDefault="00231D5B" w:rsidP="00E13CC3">
            <w:pPr>
              <w:pStyle w:val="Header"/>
              <w:tabs>
                <w:tab w:val="clear" w:pos="4153"/>
                <w:tab w:val="clear" w:pos="8306"/>
              </w:tabs>
              <w:ind w:right="-108"/>
              <w:jc w:val="both"/>
              <w:rPr>
                <w:rFonts w:cs="Arial"/>
                <w:sz w:val="22"/>
                <w:szCs w:val="22"/>
              </w:rPr>
            </w:pPr>
            <w:r w:rsidRPr="00F04670">
              <w:rPr>
                <w:rFonts w:cs="Arial"/>
                <w:sz w:val="22"/>
                <w:szCs w:val="22"/>
              </w:rPr>
              <w:t xml:space="preserve"> </w:t>
            </w:r>
            <w:r w:rsidR="00361B89" w:rsidRPr="00F04670">
              <w:rPr>
                <w:rFonts w:cs="Arial"/>
                <w:sz w:val="22"/>
                <w:szCs w:val="22"/>
              </w:rPr>
              <w:t xml:space="preserve"> </w:t>
            </w:r>
          </w:p>
        </w:tc>
      </w:tr>
    </w:tbl>
    <w:p w14:paraId="5A66518D" w14:textId="77777777" w:rsidR="00C00BFE" w:rsidRDefault="00C00BFE" w:rsidP="004A3451">
      <w:pPr>
        <w:numPr>
          <w:ilvl w:val="0"/>
          <w:numId w:val="7"/>
        </w:numPr>
        <w:ind w:left="540" w:hanging="540"/>
        <w:jc w:val="both"/>
        <w:rPr>
          <w:sz w:val="28"/>
        </w:rPr>
      </w:pPr>
      <w:r w:rsidRPr="00C00BFE">
        <w:rPr>
          <w:b/>
          <w:sz w:val="28"/>
          <w:u w:val="single"/>
        </w:rPr>
        <w:t>MEDIA</w:t>
      </w:r>
      <w:r>
        <w:rPr>
          <w:b/>
          <w:sz w:val="28"/>
          <w:u w:val="single"/>
        </w:rPr>
        <w:t>TION</w:t>
      </w:r>
    </w:p>
    <w:p w14:paraId="22537840" w14:textId="77777777" w:rsidR="00C00BFE" w:rsidRDefault="00C00BFE" w:rsidP="00C00BFE">
      <w:pPr>
        <w:jc w:val="both"/>
        <w:rPr>
          <w:sz w:val="28"/>
        </w:rPr>
      </w:pPr>
    </w:p>
    <w:tbl>
      <w:tblPr>
        <w:tblW w:w="0" w:type="auto"/>
        <w:tblLook w:val="01E0" w:firstRow="1" w:lastRow="1" w:firstColumn="1" w:lastColumn="1" w:noHBand="0" w:noVBand="0"/>
      </w:tblPr>
      <w:tblGrid>
        <w:gridCol w:w="8832"/>
      </w:tblGrid>
      <w:tr w:rsidR="00CE5951" w:rsidRPr="0071318D" w14:paraId="7772B3D2" w14:textId="77777777" w:rsidTr="00CE5951">
        <w:tc>
          <w:tcPr>
            <w:tcW w:w="8928" w:type="dxa"/>
          </w:tcPr>
          <w:p w14:paraId="7738E38C" w14:textId="77777777" w:rsidR="00CE5951" w:rsidRPr="0071318D" w:rsidRDefault="00CE5951" w:rsidP="00AB1D1C">
            <w:pPr>
              <w:pStyle w:val="Header"/>
              <w:tabs>
                <w:tab w:val="clear" w:pos="4153"/>
                <w:tab w:val="clear" w:pos="8306"/>
              </w:tabs>
              <w:ind w:right="-108"/>
              <w:jc w:val="both"/>
              <w:rPr>
                <w:rFonts w:cs="Arial"/>
                <w:sz w:val="22"/>
                <w:szCs w:val="22"/>
              </w:rPr>
            </w:pPr>
            <w:r w:rsidRPr="0071318D">
              <w:rPr>
                <w:sz w:val="22"/>
                <w:szCs w:val="22"/>
              </w:rPr>
              <w:t xml:space="preserve">The </w:t>
            </w:r>
            <w:r w:rsidRPr="0071318D">
              <w:rPr>
                <w:i/>
                <w:sz w:val="22"/>
                <w:szCs w:val="22"/>
              </w:rPr>
              <w:t>Governing Body/PRU Management Committee</w:t>
            </w:r>
            <w:r w:rsidRPr="0071318D">
              <w:rPr>
                <w:sz w:val="22"/>
                <w:szCs w:val="22"/>
              </w:rPr>
              <w:t xml:space="preserve"> has responsibility for grievance matters.</w:t>
            </w:r>
            <w:r w:rsidRPr="0071318D">
              <w:rPr>
                <w:szCs w:val="22"/>
              </w:rPr>
              <w:t xml:space="preserve">  </w:t>
            </w:r>
            <w:r w:rsidRPr="0071318D">
              <w:rPr>
                <w:rFonts w:cs="Arial"/>
                <w:sz w:val="22"/>
                <w:szCs w:val="22"/>
              </w:rPr>
              <w:t xml:space="preserve"> However, it may wish to call upon the services of an independent body or individual to mediate in a dispute. </w:t>
            </w:r>
          </w:p>
          <w:p w14:paraId="5C7E69D1" w14:textId="77777777" w:rsidR="004D6716" w:rsidRDefault="004D6716" w:rsidP="0013784E">
            <w:pPr>
              <w:pStyle w:val="NormalWeb"/>
              <w:spacing w:before="0" w:beforeAutospacing="0" w:after="0" w:afterAutospacing="0"/>
              <w:jc w:val="both"/>
              <w:rPr>
                <w:rFonts w:ascii="Arial" w:hAnsi="Arial" w:cs="Arial"/>
                <w:bCs/>
                <w:sz w:val="22"/>
                <w:szCs w:val="22"/>
                <w:lang w:val="en"/>
              </w:rPr>
            </w:pPr>
          </w:p>
          <w:p w14:paraId="78AE6FC8" w14:textId="77777777" w:rsidR="0013784E" w:rsidRPr="0071318D" w:rsidRDefault="00AB1D1C" w:rsidP="0013784E">
            <w:pPr>
              <w:pStyle w:val="NormalWeb"/>
              <w:spacing w:before="0" w:beforeAutospacing="0" w:after="0" w:afterAutospacing="0"/>
              <w:jc w:val="both"/>
              <w:rPr>
                <w:rFonts w:ascii="Arial" w:hAnsi="Arial" w:cs="Arial"/>
                <w:sz w:val="22"/>
                <w:szCs w:val="22"/>
                <w:lang w:val="en"/>
              </w:rPr>
            </w:pPr>
            <w:r w:rsidRPr="0071318D">
              <w:rPr>
                <w:rFonts w:ascii="Arial" w:hAnsi="Arial" w:cs="Arial"/>
                <w:bCs/>
                <w:sz w:val="22"/>
                <w:szCs w:val="22"/>
                <w:lang w:val="en"/>
              </w:rPr>
              <w:t>Mediation</w:t>
            </w:r>
            <w:r w:rsidRPr="0071318D">
              <w:rPr>
                <w:rFonts w:ascii="Arial" w:hAnsi="Arial" w:cs="Arial"/>
                <w:sz w:val="22"/>
                <w:szCs w:val="22"/>
                <w:lang w:val="en"/>
              </w:rPr>
              <w:t xml:space="preserve"> is a form of ‘</w:t>
            </w:r>
            <w:hyperlink r:id="rId12" w:tooltip="Alternative dispute resolution" w:history="1">
              <w:r w:rsidRPr="0071318D">
                <w:rPr>
                  <w:rStyle w:val="Hyperlink"/>
                  <w:rFonts w:ascii="Arial" w:hAnsi="Arial" w:cs="Arial"/>
                  <w:color w:val="auto"/>
                  <w:sz w:val="22"/>
                  <w:szCs w:val="22"/>
                  <w:u w:val="none"/>
                  <w:lang w:val="en"/>
                </w:rPr>
                <w:t>alternative dispute resolution</w:t>
              </w:r>
            </w:hyperlink>
            <w:r w:rsidRPr="0071318D">
              <w:rPr>
                <w:rFonts w:ascii="Arial" w:hAnsi="Arial" w:cs="Arial"/>
                <w:sz w:val="22"/>
                <w:szCs w:val="22"/>
                <w:lang w:val="en"/>
              </w:rPr>
              <w:t>’ (ADR), a way of resolving disputes between two or more parties</w:t>
            </w:r>
            <w:r w:rsidR="0013784E" w:rsidRPr="0071318D">
              <w:rPr>
                <w:rFonts w:ascii="Arial" w:hAnsi="Arial" w:cs="Arial"/>
                <w:sz w:val="22"/>
                <w:szCs w:val="22"/>
                <w:lang w:val="en"/>
              </w:rPr>
              <w:t>.</w:t>
            </w:r>
            <w:r w:rsidRPr="0071318D">
              <w:rPr>
                <w:rFonts w:ascii="Arial" w:hAnsi="Arial" w:cs="Arial"/>
                <w:sz w:val="22"/>
                <w:szCs w:val="22"/>
                <w:lang w:val="en"/>
              </w:rPr>
              <w:t xml:space="preserve"> Typically, a third party, the mediator, assists the parties to</w:t>
            </w:r>
            <w:r w:rsidR="00E15D01" w:rsidRPr="0071318D">
              <w:rPr>
                <w:rFonts w:ascii="Arial" w:hAnsi="Arial" w:cs="Arial"/>
                <w:sz w:val="22"/>
                <w:szCs w:val="22"/>
                <w:lang w:val="en"/>
              </w:rPr>
              <w:t xml:space="preserve"> the dispute </w:t>
            </w:r>
            <w:r w:rsidR="00361B89" w:rsidRPr="0071318D">
              <w:rPr>
                <w:rFonts w:ascii="Arial" w:hAnsi="Arial" w:cs="Arial"/>
                <w:sz w:val="22"/>
                <w:szCs w:val="22"/>
                <w:lang w:val="en"/>
              </w:rPr>
              <w:t xml:space="preserve">to </w:t>
            </w:r>
            <w:hyperlink r:id="rId13" w:tooltip="Negotiation" w:history="1">
              <w:r w:rsidRPr="0071318D">
                <w:rPr>
                  <w:rStyle w:val="Hyperlink"/>
                  <w:rFonts w:ascii="Arial" w:hAnsi="Arial" w:cs="Arial"/>
                  <w:color w:val="auto"/>
                  <w:sz w:val="22"/>
                  <w:szCs w:val="22"/>
                  <w:u w:val="none"/>
                  <w:lang w:val="en"/>
                </w:rPr>
                <w:t>negotiate</w:t>
              </w:r>
            </w:hyperlink>
            <w:r w:rsidRPr="0071318D">
              <w:rPr>
                <w:rFonts w:ascii="Arial" w:hAnsi="Arial" w:cs="Arial"/>
                <w:sz w:val="22"/>
                <w:szCs w:val="22"/>
                <w:lang w:val="en"/>
              </w:rPr>
              <w:t xml:space="preserve"> an agreement. Mediation </w:t>
            </w:r>
            <w:r w:rsidR="0013784E" w:rsidRPr="0071318D">
              <w:rPr>
                <w:rFonts w:ascii="Arial" w:hAnsi="Arial" w:cs="Arial"/>
                <w:sz w:val="22"/>
                <w:szCs w:val="22"/>
                <w:lang w:val="en"/>
              </w:rPr>
              <w:t xml:space="preserve">may take place </w:t>
            </w:r>
            <w:r w:rsidRPr="0071318D">
              <w:rPr>
                <w:rFonts w:ascii="Arial" w:hAnsi="Arial" w:cs="Arial"/>
                <w:sz w:val="22"/>
                <w:szCs w:val="22"/>
                <w:lang w:val="en"/>
              </w:rPr>
              <w:t>in a variety of domains, such as commercial, legal, diplomatic, workplace, community and family matters.</w:t>
            </w:r>
            <w:r w:rsidR="0013784E" w:rsidRPr="0071318D">
              <w:rPr>
                <w:rFonts w:ascii="Arial" w:hAnsi="Arial" w:cs="Arial"/>
                <w:sz w:val="22"/>
                <w:szCs w:val="22"/>
                <w:lang w:val="en"/>
              </w:rPr>
              <w:t xml:space="preserve">  It is considered that it is particularly helpful in relation to resolving grievances.</w:t>
            </w:r>
          </w:p>
          <w:p w14:paraId="57034B55" w14:textId="77777777" w:rsidR="006373A0" w:rsidRDefault="006373A0" w:rsidP="00E15D01">
            <w:pPr>
              <w:pStyle w:val="Header"/>
              <w:tabs>
                <w:tab w:val="clear" w:pos="4153"/>
                <w:tab w:val="clear" w:pos="8306"/>
              </w:tabs>
              <w:ind w:right="-108"/>
              <w:jc w:val="both"/>
              <w:rPr>
                <w:rFonts w:cs="Arial"/>
                <w:sz w:val="22"/>
                <w:szCs w:val="22"/>
                <w:lang w:val="en"/>
              </w:rPr>
            </w:pPr>
          </w:p>
          <w:p w14:paraId="346DE980" w14:textId="77777777" w:rsidR="00AB1D1C" w:rsidRPr="0071318D" w:rsidRDefault="00E15D01" w:rsidP="00E15D01">
            <w:pPr>
              <w:pStyle w:val="Header"/>
              <w:tabs>
                <w:tab w:val="clear" w:pos="4153"/>
                <w:tab w:val="clear" w:pos="8306"/>
              </w:tabs>
              <w:ind w:right="-108"/>
              <w:jc w:val="both"/>
              <w:rPr>
                <w:rFonts w:cs="Arial"/>
                <w:sz w:val="22"/>
                <w:szCs w:val="22"/>
                <w:lang w:val="en"/>
              </w:rPr>
            </w:pPr>
            <w:r w:rsidRPr="0071318D">
              <w:rPr>
                <w:rFonts w:cs="Arial"/>
                <w:sz w:val="22"/>
                <w:szCs w:val="22"/>
                <w:lang w:val="en"/>
              </w:rPr>
              <w:t>M</w:t>
            </w:r>
            <w:r w:rsidR="00AB1D1C" w:rsidRPr="0071318D">
              <w:rPr>
                <w:rFonts w:cs="Arial"/>
                <w:sz w:val="22"/>
                <w:szCs w:val="22"/>
                <w:lang w:val="en"/>
              </w:rPr>
              <w:t xml:space="preserve">ediation has a structure, timetable and dynamics that "ordinary" negotiation lacks. </w:t>
            </w:r>
            <w:r w:rsidR="0013784E" w:rsidRPr="0071318D">
              <w:rPr>
                <w:rFonts w:cs="Arial"/>
                <w:sz w:val="22"/>
                <w:szCs w:val="22"/>
                <w:lang w:val="en"/>
              </w:rPr>
              <w:t>Participation is voluntary and t</w:t>
            </w:r>
            <w:r w:rsidR="00AB1D1C" w:rsidRPr="0071318D">
              <w:rPr>
                <w:rFonts w:cs="Arial"/>
                <w:sz w:val="22"/>
                <w:szCs w:val="22"/>
                <w:lang w:val="en"/>
              </w:rPr>
              <w:t>he process is private and confidential</w:t>
            </w:r>
            <w:r w:rsidR="0013784E" w:rsidRPr="0071318D">
              <w:rPr>
                <w:rFonts w:cs="Arial"/>
                <w:sz w:val="22"/>
                <w:szCs w:val="22"/>
                <w:lang w:val="en"/>
              </w:rPr>
              <w:t>.</w:t>
            </w:r>
            <w:r w:rsidR="00AB1D1C" w:rsidRPr="0071318D">
              <w:rPr>
                <w:rFonts w:cs="Arial"/>
                <w:sz w:val="22"/>
                <w:szCs w:val="22"/>
                <w:lang w:val="en"/>
              </w:rPr>
              <w:t xml:space="preserve"> The mediator acts as a neutral third party and facilitates rather than directs the process.</w:t>
            </w:r>
            <w:r w:rsidR="0013784E" w:rsidRPr="0071318D">
              <w:rPr>
                <w:rFonts w:cs="Arial"/>
                <w:sz w:val="22"/>
                <w:szCs w:val="22"/>
                <w:lang w:val="en"/>
              </w:rPr>
              <w:t xml:space="preserve">  </w:t>
            </w:r>
            <w:r w:rsidR="0013784E" w:rsidRPr="0071318D">
              <w:rPr>
                <w:rFonts w:cs="Arial"/>
                <w:sz w:val="22"/>
                <w:szCs w:val="22"/>
              </w:rPr>
              <w:t>The mediator is not there to judge or to tell those involved in the mediation what they should do.  The mediator is in charge of the process of seeking a resolution to the problem but not the outcome.  Any agreement comes from those in dispute, not from the mediator.</w:t>
            </w:r>
            <w:r w:rsidRPr="0071318D">
              <w:rPr>
                <w:rFonts w:cs="Arial"/>
                <w:sz w:val="22"/>
                <w:szCs w:val="22"/>
              </w:rPr>
              <w:t xml:space="preserve"> </w:t>
            </w:r>
            <w:r w:rsidR="00AB1D1C" w:rsidRPr="0071318D">
              <w:rPr>
                <w:rFonts w:cs="Arial"/>
                <w:sz w:val="22"/>
                <w:szCs w:val="22"/>
                <w:lang w:val="en"/>
              </w:rPr>
              <w:t xml:space="preserve">Mediators use various techniques to open, or improve, </w:t>
            </w:r>
            <w:hyperlink r:id="rId14" w:tooltip="Dialogue" w:history="1">
              <w:r w:rsidR="00AB1D1C" w:rsidRPr="0071318D">
                <w:rPr>
                  <w:rStyle w:val="Hyperlink"/>
                  <w:rFonts w:cs="Arial"/>
                  <w:color w:val="auto"/>
                  <w:sz w:val="22"/>
                  <w:szCs w:val="22"/>
                  <w:u w:val="none"/>
                  <w:lang w:val="en"/>
                </w:rPr>
                <w:t>dialogue</w:t>
              </w:r>
            </w:hyperlink>
            <w:r w:rsidR="00AB1D1C" w:rsidRPr="0071318D">
              <w:rPr>
                <w:rFonts w:cs="Arial"/>
                <w:sz w:val="22"/>
                <w:szCs w:val="22"/>
                <w:lang w:val="en"/>
              </w:rPr>
              <w:t xml:space="preserve"> and </w:t>
            </w:r>
            <w:hyperlink r:id="rId15" w:tooltip="Empathy" w:history="1">
              <w:r w:rsidR="00AB1D1C" w:rsidRPr="0071318D">
                <w:rPr>
                  <w:rStyle w:val="Hyperlink"/>
                  <w:rFonts w:cs="Arial"/>
                  <w:color w:val="auto"/>
                  <w:sz w:val="22"/>
                  <w:szCs w:val="22"/>
                  <w:u w:val="none"/>
                  <w:lang w:val="en"/>
                </w:rPr>
                <w:t>empathy</w:t>
              </w:r>
            </w:hyperlink>
            <w:r w:rsidR="00AB1D1C" w:rsidRPr="0071318D">
              <w:rPr>
                <w:rFonts w:cs="Arial"/>
                <w:sz w:val="22"/>
                <w:szCs w:val="22"/>
                <w:lang w:val="en"/>
              </w:rPr>
              <w:t xml:space="preserve"> between disputants, aiming to help the parties reach an agreement. </w:t>
            </w:r>
          </w:p>
          <w:p w14:paraId="77A3A35F" w14:textId="77777777" w:rsidR="00BB3DB6" w:rsidRPr="0071318D" w:rsidRDefault="00BB3DB6" w:rsidP="00BB3DB6">
            <w:pPr>
              <w:pStyle w:val="Header"/>
              <w:tabs>
                <w:tab w:val="clear" w:pos="4153"/>
                <w:tab w:val="clear" w:pos="8306"/>
              </w:tabs>
              <w:ind w:right="-108"/>
              <w:jc w:val="both"/>
              <w:rPr>
                <w:rFonts w:cs="Arial"/>
                <w:sz w:val="22"/>
                <w:szCs w:val="22"/>
              </w:rPr>
            </w:pPr>
          </w:p>
          <w:p w14:paraId="5BBF657A" w14:textId="77777777" w:rsidR="00B94792" w:rsidRPr="0071318D" w:rsidRDefault="00B94792" w:rsidP="00B94792">
            <w:pPr>
              <w:pStyle w:val="Pa13"/>
              <w:spacing w:after="220"/>
              <w:jc w:val="both"/>
              <w:rPr>
                <w:rFonts w:ascii="Arial" w:hAnsi="Arial" w:cs="Arial"/>
                <w:sz w:val="22"/>
                <w:szCs w:val="22"/>
              </w:rPr>
            </w:pPr>
            <w:r w:rsidRPr="0071318D">
              <w:rPr>
                <w:rFonts w:ascii="Arial" w:hAnsi="Arial" w:cs="Arial"/>
                <w:sz w:val="22"/>
                <w:szCs w:val="22"/>
              </w:rPr>
              <w:t xml:space="preserve">Mediators may be employees trained and accredited by an external mediation service who act as internal mediators in addition to their day jobs. Or they may be from an external mediation provider. They can work individually or in pairs as co-mediators. </w:t>
            </w:r>
          </w:p>
          <w:p w14:paraId="58A4DDCC" w14:textId="77777777" w:rsidR="00406935" w:rsidRPr="0071318D" w:rsidRDefault="00B94792" w:rsidP="00406935">
            <w:pPr>
              <w:pStyle w:val="Default"/>
              <w:jc w:val="both"/>
              <w:rPr>
                <w:rFonts w:ascii="Arial" w:hAnsi="Arial" w:cs="Arial"/>
                <w:color w:val="auto"/>
                <w:sz w:val="22"/>
                <w:szCs w:val="22"/>
              </w:rPr>
            </w:pPr>
            <w:r w:rsidRPr="0071318D">
              <w:rPr>
                <w:rFonts w:ascii="Arial" w:hAnsi="Arial" w:cs="Arial"/>
                <w:color w:val="auto"/>
                <w:sz w:val="22"/>
                <w:szCs w:val="22"/>
              </w:rPr>
              <w:t>There are no hard-and-fast rules for when mediation is appropriate but it can be used</w:t>
            </w:r>
            <w:r w:rsidR="00406935" w:rsidRPr="0071318D">
              <w:rPr>
                <w:rFonts w:ascii="Arial" w:hAnsi="Arial" w:cs="Arial"/>
                <w:color w:val="auto"/>
                <w:sz w:val="22"/>
                <w:szCs w:val="22"/>
              </w:rPr>
              <w:t xml:space="preserve"> to address a range of issues, including relationship breakdown, personality clashes, communication problems, bullying and harassment, for conflict involving colleagues of a </w:t>
            </w:r>
            <w:r w:rsidR="00406935" w:rsidRPr="0071318D">
              <w:rPr>
                <w:rFonts w:ascii="Arial" w:hAnsi="Arial" w:cs="Arial"/>
                <w:color w:val="auto"/>
                <w:sz w:val="22"/>
                <w:szCs w:val="22"/>
              </w:rPr>
              <w:lastRenderedPageBreak/>
              <w:t>similar job or grade, or between a line manager and their staff</w:t>
            </w:r>
            <w:r w:rsidR="00F53889" w:rsidRPr="0071318D">
              <w:rPr>
                <w:rFonts w:ascii="Arial" w:hAnsi="Arial" w:cs="Arial"/>
                <w:color w:val="auto"/>
                <w:sz w:val="22"/>
                <w:szCs w:val="22"/>
              </w:rPr>
              <w:t xml:space="preserve">.  It may also be used </w:t>
            </w:r>
            <w:r w:rsidR="00406935" w:rsidRPr="0071318D">
              <w:rPr>
                <w:rFonts w:ascii="Arial" w:hAnsi="Arial" w:cs="Arial"/>
                <w:color w:val="auto"/>
                <w:sz w:val="22"/>
                <w:szCs w:val="22"/>
              </w:rPr>
              <w:t xml:space="preserve">to rebuild relationships after a formal dispute has been resolved.  Mediation may be used at any stage of a conflict. </w:t>
            </w:r>
          </w:p>
          <w:p w14:paraId="47DDCB34" w14:textId="77777777" w:rsidR="006373A0" w:rsidRDefault="006373A0" w:rsidP="00406935">
            <w:pPr>
              <w:pStyle w:val="Default"/>
              <w:jc w:val="both"/>
              <w:rPr>
                <w:rFonts w:ascii="Arial" w:hAnsi="Arial" w:cs="Arial"/>
                <w:color w:val="auto"/>
                <w:sz w:val="22"/>
                <w:szCs w:val="22"/>
              </w:rPr>
            </w:pPr>
          </w:p>
          <w:p w14:paraId="22C9598B" w14:textId="77777777" w:rsidR="000A2C1B" w:rsidRDefault="000A2C1B" w:rsidP="00406935">
            <w:pPr>
              <w:pStyle w:val="Default"/>
              <w:jc w:val="both"/>
              <w:rPr>
                <w:rFonts w:ascii="Arial" w:hAnsi="Arial" w:cs="Arial"/>
                <w:color w:val="auto"/>
                <w:sz w:val="22"/>
                <w:szCs w:val="22"/>
              </w:rPr>
            </w:pPr>
            <w:r w:rsidRPr="0071318D">
              <w:rPr>
                <w:rFonts w:ascii="Arial" w:hAnsi="Arial" w:cs="Arial"/>
                <w:color w:val="auto"/>
                <w:sz w:val="22"/>
                <w:szCs w:val="22"/>
              </w:rPr>
              <w:t xml:space="preserve">The use of mediation </w:t>
            </w:r>
            <w:r w:rsidR="00036200" w:rsidRPr="0071318D">
              <w:rPr>
                <w:rFonts w:ascii="Arial" w:hAnsi="Arial" w:cs="Arial"/>
                <w:color w:val="auto"/>
                <w:sz w:val="22"/>
                <w:szCs w:val="22"/>
              </w:rPr>
              <w:t xml:space="preserve">has </w:t>
            </w:r>
            <w:r w:rsidRPr="0071318D">
              <w:rPr>
                <w:rFonts w:ascii="Arial" w:hAnsi="Arial" w:cs="Arial"/>
                <w:color w:val="auto"/>
                <w:sz w:val="22"/>
                <w:szCs w:val="22"/>
              </w:rPr>
              <w:t>a number of benefits.  These can include:</w:t>
            </w:r>
          </w:p>
          <w:p w14:paraId="217CE032" w14:textId="77777777" w:rsidR="00426F3E" w:rsidRPr="0071318D" w:rsidRDefault="00426F3E" w:rsidP="00406935">
            <w:pPr>
              <w:pStyle w:val="Default"/>
              <w:jc w:val="both"/>
              <w:rPr>
                <w:rFonts w:ascii="Arial" w:hAnsi="Arial" w:cs="Arial"/>
                <w:color w:val="auto"/>
                <w:sz w:val="22"/>
                <w:szCs w:val="22"/>
              </w:rPr>
            </w:pPr>
          </w:p>
          <w:p w14:paraId="4EB1A891" w14:textId="77777777" w:rsidR="000A2C1B" w:rsidRPr="0071318D" w:rsidRDefault="000A2C1B" w:rsidP="004A3451">
            <w:pPr>
              <w:pStyle w:val="Default"/>
              <w:numPr>
                <w:ilvl w:val="0"/>
                <w:numId w:val="13"/>
              </w:numPr>
              <w:jc w:val="both"/>
              <w:rPr>
                <w:rFonts w:cs="Arial"/>
                <w:color w:val="auto"/>
                <w:sz w:val="22"/>
                <w:szCs w:val="22"/>
              </w:rPr>
            </w:pPr>
            <w:r w:rsidRPr="0071318D">
              <w:rPr>
                <w:rFonts w:ascii="Arial" w:hAnsi="Arial" w:cs="Arial"/>
                <w:b/>
                <w:color w:val="auto"/>
                <w:sz w:val="22"/>
                <w:szCs w:val="22"/>
              </w:rPr>
              <w:t>Cost and time</w:t>
            </w:r>
            <w:r w:rsidRPr="0071318D">
              <w:rPr>
                <w:rFonts w:ascii="Arial" w:hAnsi="Arial" w:cs="Arial"/>
                <w:color w:val="auto"/>
                <w:sz w:val="22"/>
                <w:szCs w:val="22"/>
              </w:rPr>
              <w:t xml:space="preserve"> - While a mediator will charge a fee, the mediation process takes less time than a case going through a legal process.  Less time means less money on fees and other costs.  It is also in the interests of all parties to resolve a grievance as soon as possible and without undue delay. </w:t>
            </w:r>
          </w:p>
          <w:p w14:paraId="109CAAAE" w14:textId="77777777" w:rsidR="00036200" w:rsidRPr="0071318D" w:rsidRDefault="000A2C1B" w:rsidP="004A3451">
            <w:pPr>
              <w:pStyle w:val="Default"/>
              <w:numPr>
                <w:ilvl w:val="0"/>
                <w:numId w:val="13"/>
              </w:numPr>
              <w:jc w:val="both"/>
              <w:rPr>
                <w:rFonts w:cs="Arial"/>
                <w:color w:val="auto"/>
                <w:sz w:val="22"/>
                <w:szCs w:val="22"/>
              </w:rPr>
            </w:pPr>
            <w:r w:rsidRPr="0071318D">
              <w:rPr>
                <w:rFonts w:ascii="Arial" w:hAnsi="Arial" w:cs="Arial"/>
                <w:b/>
                <w:color w:val="auto"/>
                <w:sz w:val="22"/>
                <w:szCs w:val="22"/>
              </w:rPr>
              <w:t>Confidentiality</w:t>
            </w:r>
            <w:r w:rsidRPr="0071318D">
              <w:rPr>
                <w:rFonts w:ascii="Arial" w:hAnsi="Arial" w:cs="Arial"/>
                <w:color w:val="auto"/>
                <w:sz w:val="22"/>
                <w:szCs w:val="22"/>
              </w:rPr>
              <w:t xml:space="preserve"> – Mediation is strictly confidential.  Only the parties to the dispute and the mediator </w:t>
            </w:r>
            <w:r w:rsidR="00036200" w:rsidRPr="0071318D">
              <w:rPr>
                <w:rFonts w:ascii="Arial" w:hAnsi="Arial" w:cs="Arial"/>
                <w:color w:val="auto"/>
                <w:sz w:val="22"/>
                <w:szCs w:val="22"/>
              </w:rPr>
              <w:t>know what happened.</w:t>
            </w:r>
          </w:p>
          <w:p w14:paraId="654C8D2E" w14:textId="77777777" w:rsidR="00036200" w:rsidRPr="0071318D" w:rsidRDefault="00036200" w:rsidP="004A3451">
            <w:pPr>
              <w:pStyle w:val="Default"/>
              <w:numPr>
                <w:ilvl w:val="0"/>
                <w:numId w:val="13"/>
              </w:numPr>
              <w:jc w:val="both"/>
              <w:rPr>
                <w:rFonts w:cs="Arial"/>
                <w:color w:val="auto"/>
                <w:sz w:val="22"/>
                <w:szCs w:val="22"/>
              </w:rPr>
            </w:pPr>
            <w:r w:rsidRPr="0071318D">
              <w:rPr>
                <w:rFonts w:ascii="Arial" w:hAnsi="Arial" w:cs="Arial"/>
                <w:b/>
                <w:color w:val="auto"/>
                <w:sz w:val="22"/>
                <w:szCs w:val="22"/>
              </w:rPr>
              <w:t>Control</w:t>
            </w:r>
            <w:r w:rsidRPr="0071318D">
              <w:rPr>
                <w:rFonts w:ascii="Arial" w:hAnsi="Arial" w:cs="Arial"/>
                <w:color w:val="auto"/>
                <w:sz w:val="22"/>
                <w:szCs w:val="22"/>
              </w:rPr>
              <w:t xml:space="preserve"> – Mediation increases the control that the parties have over the resolution. It is more likely to produce a result that is mutually agreeable for the parties.</w:t>
            </w:r>
          </w:p>
          <w:p w14:paraId="44D111DA" w14:textId="77777777" w:rsidR="00036200" w:rsidRPr="0071318D" w:rsidRDefault="00036200" w:rsidP="004A3451">
            <w:pPr>
              <w:pStyle w:val="Default"/>
              <w:numPr>
                <w:ilvl w:val="0"/>
                <w:numId w:val="13"/>
              </w:numPr>
              <w:jc w:val="both"/>
              <w:rPr>
                <w:rFonts w:cs="Arial"/>
                <w:color w:val="auto"/>
                <w:sz w:val="22"/>
                <w:szCs w:val="22"/>
              </w:rPr>
            </w:pPr>
            <w:r w:rsidRPr="0071318D">
              <w:rPr>
                <w:rFonts w:ascii="Arial" w:hAnsi="Arial" w:cs="Arial"/>
                <w:b/>
                <w:color w:val="auto"/>
                <w:sz w:val="22"/>
                <w:szCs w:val="22"/>
                <w:lang w:val="en"/>
              </w:rPr>
              <w:t>Mutuality</w:t>
            </w:r>
            <w:r w:rsidR="00DA2D9B" w:rsidRPr="0071318D">
              <w:rPr>
                <w:rFonts w:ascii="Arial" w:hAnsi="Arial" w:cs="Arial"/>
                <w:b/>
                <w:color w:val="auto"/>
                <w:sz w:val="22"/>
                <w:szCs w:val="22"/>
                <w:lang w:val="en"/>
              </w:rPr>
              <w:t xml:space="preserve"> </w:t>
            </w:r>
            <w:r w:rsidR="00DA2D9B" w:rsidRPr="0071318D">
              <w:rPr>
                <w:rFonts w:ascii="Arial" w:hAnsi="Arial" w:cs="Arial"/>
                <w:color w:val="auto"/>
                <w:sz w:val="22"/>
                <w:szCs w:val="22"/>
                <w:lang w:val="en"/>
              </w:rPr>
              <w:t>-</w:t>
            </w:r>
            <w:r w:rsidR="00DA2D9B" w:rsidRPr="0071318D">
              <w:rPr>
                <w:rFonts w:ascii="Arial" w:hAnsi="Arial" w:cs="Arial"/>
                <w:b/>
                <w:color w:val="auto"/>
                <w:sz w:val="22"/>
                <w:szCs w:val="22"/>
                <w:lang w:val="en"/>
              </w:rPr>
              <w:t xml:space="preserve"> </w:t>
            </w:r>
            <w:r w:rsidRPr="0071318D">
              <w:rPr>
                <w:rFonts w:ascii="Arial" w:hAnsi="Arial" w:cs="Arial"/>
                <w:color w:val="auto"/>
                <w:sz w:val="22"/>
                <w:szCs w:val="22"/>
                <w:lang w:val="en"/>
              </w:rPr>
              <w:t>Parties to mediation are usually ready to work mutually toward a resolution. In most circumstances the mere fact that parties are willing to mediate means that they are ready to "move" their position. Both parties may be more amenable to listen and understand the other’s point of view.</w:t>
            </w:r>
          </w:p>
          <w:p w14:paraId="23A6A081" w14:textId="77777777" w:rsidR="00036200" w:rsidRPr="0071318D" w:rsidRDefault="00036200" w:rsidP="004A3451">
            <w:pPr>
              <w:pStyle w:val="Default"/>
              <w:numPr>
                <w:ilvl w:val="0"/>
                <w:numId w:val="13"/>
              </w:numPr>
              <w:jc w:val="both"/>
              <w:rPr>
                <w:rFonts w:cs="Arial"/>
                <w:color w:val="auto"/>
                <w:sz w:val="22"/>
                <w:szCs w:val="22"/>
              </w:rPr>
            </w:pPr>
            <w:r w:rsidRPr="0071318D">
              <w:rPr>
                <w:rFonts w:ascii="Arial" w:hAnsi="Arial" w:cs="Arial"/>
                <w:b/>
                <w:color w:val="auto"/>
                <w:sz w:val="22"/>
                <w:szCs w:val="22"/>
              </w:rPr>
              <w:t>Compliance</w:t>
            </w:r>
            <w:r w:rsidRPr="0071318D">
              <w:rPr>
                <w:rFonts w:ascii="Arial" w:hAnsi="Arial" w:cs="Arial"/>
                <w:color w:val="auto"/>
                <w:sz w:val="22"/>
                <w:szCs w:val="22"/>
              </w:rPr>
              <w:t xml:space="preserve"> – As the result is attained by the parties working together and is mutually agreed, compliance with the mediated agreement is usually high.</w:t>
            </w:r>
          </w:p>
          <w:p w14:paraId="4A683334" w14:textId="77777777" w:rsidR="00406935" w:rsidRPr="0071318D" w:rsidRDefault="00036200" w:rsidP="004A3451">
            <w:pPr>
              <w:pStyle w:val="Default"/>
              <w:numPr>
                <w:ilvl w:val="0"/>
                <w:numId w:val="13"/>
              </w:numPr>
              <w:jc w:val="both"/>
              <w:rPr>
                <w:rFonts w:cs="Arial"/>
                <w:color w:val="auto"/>
                <w:sz w:val="22"/>
                <w:szCs w:val="22"/>
              </w:rPr>
            </w:pPr>
            <w:r w:rsidRPr="0071318D">
              <w:rPr>
                <w:rFonts w:ascii="Arial" w:hAnsi="Arial" w:cs="Arial"/>
                <w:b/>
                <w:color w:val="auto"/>
                <w:sz w:val="22"/>
                <w:szCs w:val="22"/>
                <w:lang w:val="en"/>
              </w:rPr>
              <w:t>Support</w:t>
            </w:r>
            <w:r w:rsidR="00DA2D9B" w:rsidRPr="0071318D">
              <w:rPr>
                <w:rFonts w:ascii="Arial" w:hAnsi="Arial" w:cs="Arial"/>
                <w:b/>
                <w:color w:val="auto"/>
                <w:sz w:val="22"/>
                <w:szCs w:val="22"/>
                <w:lang w:val="en"/>
              </w:rPr>
              <w:t xml:space="preserve"> </w:t>
            </w:r>
            <w:r w:rsidR="00DA2D9B" w:rsidRPr="0071318D">
              <w:rPr>
                <w:rFonts w:ascii="Arial" w:hAnsi="Arial" w:cs="Arial"/>
                <w:color w:val="auto"/>
                <w:sz w:val="22"/>
                <w:szCs w:val="22"/>
                <w:lang w:val="en"/>
              </w:rPr>
              <w:t xml:space="preserve">- </w:t>
            </w:r>
            <w:r w:rsidRPr="0071318D">
              <w:rPr>
                <w:rFonts w:ascii="Arial" w:hAnsi="Arial" w:cs="Arial"/>
                <w:color w:val="auto"/>
                <w:sz w:val="22"/>
                <w:szCs w:val="22"/>
                <w:lang w:val="en"/>
              </w:rPr>
              <w:t>Mediators are trained in working with difficult situations. The mediator acts as a neutral facilitator and guides the parties through the process. The mediator helps the parties think "outside of the box" for possible solutions to the dispute, broadening the range of possible solutions.</w:t>
            </w:r>
          </w:p>
          <w:p w14:paraId="1A813087" w14:textId="77777777" w:rsidR="000A2C1B" w:rsidRPr="0071318D" w:rsidRDefault="000A2C1B" w:rsidP="003B59EC">
            <w:pPr>
              <w:pStyle w:val="Pa13"/>
              <w:spacing w:line="240" w:lineRule="auto"/>
              <w:jc w:val="both"/>
              <w:rPr>
                <w:rFonts w:cs="Arial"/>
                <w:sz w:val="22"/>
                <w:szCs w:val="22"/>
              </w:rPr>
            </w:pPr>
          </w:p>
          <w:p w14:paraId="692F6E54" w14:textId="77777777" w:rsidR="003B59EC" w:rsidRPr="0071318D" w:rsidRDefault="00BB3DB6" w:rsidP="003B59EC">
            <w:pPr>
              <w:pStyle w:val="Pa13"/>
              <w:spacing w:line="240" w:lineRule="auto"/>
              <w:jc w:val="both"/>
              <w:rPr>
                <w:rFonts w:ascii="Arial" w:hAnsi="Arial" w:cs="Arial"/>
                <w:sz w:val="22"/>
                <w:szCs w:val="22"/>
              </w:rPr>
            </w:pPr>
            <w:r w:rsidRPr="0071318D">
              <w:rPr>
                <w:rFonts w:ascii="Arial" w:hAnsi="Arial" w:cs="Arial"/>
                <w:sz w:val="22"/>
                <w:szCs w:val="22"/>
              </w:rPr>
              <w:t xml:space="preserve">The </w:t>
            </w:r>
            <w:r w:rsidRPr="0071318D">
              <w:rPr>
                <w:rFonts w:ascii="Arial" w:hAnsi="Arial" w:cs="Arial"/>
                <w:i/>
                <w:sz w:val="22"/>
                <w:szCs w:val="22"/>
              </w:rPr>
              <w:t>Governing Body/PRU Management Committee</w:t>
            </w:r>
            <w:r w:rsidR="00CE5951" w:rsidRPr="0071318D">
              <w:rPr>
                <w:rFonts w:ascii="Arial" w:hAnsi="Arial" w:cs="Arial"/>
                <w:sz w:val="22"/>
                <w:szCs w:val="22"/>
              </w:rPr>
              <w:t xml:space="preserve"> </w:t>
            </w:r>
            <w:r w:rsidRPr="0071318D">
              <w:rPr>
                <w:rFonts w:ascii="Arial" w:hAnsi="Arial" w:cs="Arial"/>
                <w:sz w:val="22"/>
                <w:szCs w:val="22"/>
              </w:rPr>
              <w:t xml:space="preserve">will consider the use of mediation if </w:t>
            </w:r>
            <w:r w:rsidR="00475AF9" w:rsidRPr="0071318D">
              <w:rPr>
                <w:rFonts w:ascii="Arial" w:hAnsi="Arial" w:cs="Arial"/>
                <w:sz w:val="22"/>
                <w:szCs w:val="22"/>
              </w:rPr>
              <w:t>this</w:t>
            </w:r>
            <w:r w:rsidRPr="0071318D">
              <w:rPr>
                <w:rFonts w:ascii="Arial" w:hAnsi="Arial" w:cs="Arial"/>
                <w:sz w:val="22"/>
                <w:szCs w:val="22"/>
              </w:rPr>
              <w:t xml:space="preserve"> is </w:t>
            </w:r>
            <w:r w:rsidR="00FD1358" w:rsidRPr="0071318D">
              <w:rPr>
                <w:rFonts w:ascii="Arial" w:hAnsi="Arial" w:cs="Arial"/>
                <w:sz w:val="22"/>
                <w:szCs w:val="22"/>
              </w:rPr>
              <w:t xml:space="preserve">deemed to </w:t>
            </w:r>
            <w:r w:rsidRPr="0071318D">
              <w:rPr>
                <w:rFonts w:ascii="Arial" w:hAnsi="Arial" w:cs="Arial"/>
                <w:sz w:val="22"/>
                <w:szCs w:val="22"/>
              </w:rPr>
              <w:t>be appropriate taking into account all the circumstances</w:t>
            </w:r>
            <w:r w:rsidR="00FA7089" w:rsidRPr="0071318D">
              <w:rPr>
                <w:rFonts w:ascii="Arial" w:hAnsi="Arial" w:cs="Arial"/>
                <w:sz w:val="22"/>
                <w:szCs w:val="22"/>
              </w:rPr>
              <w:t>, including the wishes of the individuals concerned.</w:t>
            </w:r>
          </w:p>
          <w:p w14:paraId="5BA86AB3" w14:textId="77777777" w:rsidR="003B59EC" w:rsidRPr="0071318D" w:rsidRDefault="003B59EC" w:rsidP="003B59EC">
            <w:pPr>
              <w:pStyle w:val="Default"/>
              <w:rPr>
                <w:rFonts w:ascii="Arial" w:hAnsi="Arial" w:cs="Arial"/>
                <w:color w:val="auto"/>
              </w:rPr>
            </w:pPr>
          </w:p>
          <w:p w14:paraId="67123B3A" w14:textId="77777777" w:rsidR="0020159C" w:rsidRPr="0071318D" w:rsidRDefault="00BB3DB6" w:rsidP="003B59EC">
            <w:pPr>
              <w:pStyle w:val="Pa13"/>
              <w:spacing w:line="240" w:lineRule="auto"/>
              <w:jc w:val="both"/>
              <w:rPr>
                <w:rFonts w:ascii="Arial" w:hAnsi="Arial" w:cs="Arial"/>
                <w:sz w:val="22"/>
                <w:szCs w:val="22"/>
              </w:rPr>
            </w:pPr>
            <w:r w:rsidRPr="0071318D">
              <w:rPr>
                <w:rFonts w:ascii="Arial" w:hAnsi="Arial" w:cs="Arial"/>
                <w:sz w:val="22"/>
                <w:szCs w:val="22"/>
              </w:rPr>
              <w:t xml:space="preserve">All parties may find mediation helpful, especially in particularly difficult disputes or appeal situations.  </w:t>
            </w:r>
            <w:r w:rsidR="00FD1358" w:rsidRPr="0071318D">
              <w:rPr>
                <w:rFonts w:ascii="Arial" w:hAnsi="Arial" w:cs="Arial"/>
                <w:sz w:val="22"/>
                <w:szCs w:val="22"/>
              </w:rPr>
              <w:t>In any such circumstances, t</w:t>
            </w:r>
            <w:r w:rsidRPr="0071318D">
              <w:rPr>
                <w:rFonts w:ascii="Arial" w:hAnsi="Arial" w:cs="Arial"/>
                <w:sz w:val="22"/>
                <w:szCs w:val="22"/>
              </w:rPr>
              <w:t xml:space="preserve">he </w:t>
            </w:r>
            <w:r w:rsidRPr="006373A0">
              <w:rPr>
                <w:rFonts w:ascii="Arial" w:hAnsi="Arial" w:cs="Arial"/>
                <w:i/>
                <w:sz w:val="22"/>
                <w:szCs w:val="22"/>
              </w:rPr>
              <w:t>Governors/PRU Management Committee</w:t>
            </w:r>
            <w:r w:rsidR="00FD1358" w:rsidRPr="0071318D">
              <w:rPr>
                <w:rFonts w:ascii="Arial" w:hAnsi="Arial" w:cs="Arial"/>
                <w:sz w:val="22"/>
                <w:szCs w:val="22"/>
              </w:rPr>
              <w:t xml:space="preserve"> w</w:t>
            </w:r>
            <w:r w:rsidR="00475AF9" w:rsidRPr="0071318D">
              <w:rPr>
                <w:rFonts w:ascii="Arial" w:hAnsi="Arial" w:cs="Arial"/>
                <w:sz w:val="22"/>
                <w:szCs w:val="22"/>
              </w:rPr>
              <w:t>ill</w:t>
            </w:r>
            <w:r w:rsidR="00FD1358" w:rsidRPr="0071318D">
              <w:rPr>
                <w:rFonts w:ascii="Arial" w:hAnsi="Arial" w:cs="Arial"/>
                <w:sz w:val="22"/>
                <w:szCs w:val="22"/>
              </w:rPr>
              <w:t xml:space="preserve"> retain control of the grievance, in relation to organisation, timescales etc.  </w:t>
            </w:r>
            <w:r w:rsidR="00CE5951" w:rsidRPr="0071318D">
              <w:rPr>
                <w:rFonts w:ascii="Arial" w:hAnsi="Arial" w:cs="Arial"/>
                <w:sz w:val="22"/>
                <w:szCs w:val="22"/>
              </w:rPr>
              <w:t xml:space="preserve">All parties would need to agree beforehand to accept the outcome of mediation.  </w:t>
            </w:r>
          </w:p>
          <w:p w14:paraId="417716FB" w14:textId="77777777" w:rsidR="0020159C" w:rsidRPr="0071318D" w:rsidRDefault="0020159C" w:rsidP="003B59EC">
            <w:pPr>
              <w:pStyle w:val="Pa13"/>
              <w:spacing w:line="240" w:lineRule="auto"/>
              <w:jc w:val="both"/>
              <w:rPr>
                <w:rFonts w:ascii="Arial" w:hAnsi="Arial" w:cs="Arial"/>
                <w:sz w:val="22"/>
                <w:szCs w:val="22"/>
              </w:rPr>
            </w:pPr>
          </w:p>
          <w:p w14:paraId="10B97F24" w14:textId="77777777" w:rsidR="003B59EC" w:rsidRPr="0071318D" w:rsidRDefault="003B59EC" w:rsidP="003B59EC">
            <w:pPr>
              <w:pStyle w:val="Pa13"/>
              <w:spacing w:line="240" w:lineRule="auto"/>
              <w:jc w:val="both"/>
              <w:rPr>
                <w:rFonts w:ascii="Arial" w:hAnsi="Arial" w:cs="Arial"/>
                <w:sz w:val="22"/>
                <w:szCs w:val="22"/>
              </w:rPr>
            </w:pPr>
            <w:r w:rsidRPr="0071318D">
              <w:rPr>
                <w:rFonts w:ascii="Arial" w:hAnsi="Arial" w:cs="Arial"/>
                <w:sz w:val="22"/>
                <w:szCs w:val="22"/>
              </w:rPr>
              <w:t xml:space="preserve">The grievance procedure will be suspended while mediation takes place. </w:t>
            </w:r>
          </w:p>
          <w:p w14:paraId="374F4765" w14:textId="77777777" w:rsidR="00CE5951" w:rsidRPr="0071318D" w:rsidRDefault="00CE5951" w:rsidP="003B59EC">
            <w:pPr>
              <w:pStyle w:val="Pa13"/>
              <w:spacing w:line="240" w:lineRule="auto"/>
              <w:jc w:val="both"/>
              <w:rPr>
                <w:rFonts w:cs="Arial"/>
                <w:sz w:val="22"/>
                <w:szCs w:val="22"/>
              </w:rPr>
            </w:pPr>
          </w:p>
        </w:tc>
      </w:tr>
    </w:tbl>
    <w:p w14:paraId="06698018" w14:textId="77777777" w:rsidR="005675DA" w:rsidRPr="003B59EC" w:rsidRDefault="005675DA" w:rsidP="004A3451">
      <w:pPr>
        <w:numPr>
          <w:ilvl w:val="0"/>
          <w:numId w:val="7"/>
        </w:numPr>
        <w:ind w:left="540" w:hanging="540"/>
        <w:jc w:val="both"/>
        <w:rPr>
          <w:sz w:val="28"/>
        </w:rPr>
      </w:pPr>
      <w:r w:rsidRPr="003B59EC">
        <w:rPr>
          <w:b/>
          <w:sz w:val="28"/>
          <w:u w:val="single"/>
        </w:rPr>
        <w:lastRenderedPageBreak/>
        <w:t>MONITORING</w:t>
      </w:r>
    </w:p>
    <w:p w14:paraId="1863D57D" w14:textId="77777777" w:rsidR="000E5229" w:rsidRDefault="000E5229">
      <w:pPr>
        <w:jc w:val="both"/>
        <w:rPr>
          <w:szCs w:val="22"/>
        </w:rPr>
      </w:pPr>
    </w:p>
    <w:p w14:paraId="4901DBCD" w14:textId="77777777" w:rsidR="005675DA" w:rsidRDefault="005675DA" w:rsidP="005675DA">
      <w:pPr>
        <w:pStyle w:val="Header"/>
        <w:tabs>
          <w:tab w:val="clear" w:pos="4153"/>
          <w:tab w:val="clear" w:pos="8306"/>
        </w:tabs>
        <w:jc w:val="both"/>
        <w:rPr>
          <w:rFonts w:cs="Arial"/>
          <w:sz w:val="22"/>
          <w:szCs w:val="22"/>
        </w:rPr>
      </w:pPr>
      <w:r>
        <w:rPr>
          <w:rFonts w:cs="Arial"/>
          <w:sz w:val="22"/>
          <w:szCs w:val="22"/>
        </w:rPr>
        <w:t xml:space="preserve">The </w:t>
      </w:r>
      <w:r w:rsidRPr="00110125">
        <w:rPr>
          <w:rFonts w:cs="Arial"/>
          <w:i/>
          <w:iCs/>
          <w:sz w:val="22"/>
          <w:szCs w:val="22"/>
        </w:rPr>
        <w:t>Manager/Headteacher</w:t>
      </w:r>
      <w:r>
        <w:rPr>
          <w:rFonts w:cs="Arial"/>
          <w:sz w:val="22"/>
          <w:szCs w:val="22"/>
        </w:rPr>
        <w:t xml:space="preserve"> (or </w:t>
      </w:r>
      <w:r w:rsidRPr="00475AF9">
        <w:rPr>
          <w:rFonts w:cs="Arial"/>
          <w:sz w:val="22"/>
          <w:szCs w:val="22"/>
        </w:rPr>
        <w:t>Chair of</w:t>
      </w:r>
      <w:r w:rsidRPr="005675DA">
        <w:rPr>
          <w:rFonts w:cs="Arial"/>
          <w:i/>
          <w:sz w:val="22"/>
          <w:szCs w:val="22"/>
        </w:rPr>
        <w:t xml:space="preserve"> Governors/PRU Management Committee</w:t>
      </w:r>
      <w:r>
        <w:rPr>
          <w:rFonts w:cs="Arial"/>
          <w:sz w:val="22"/>
          <w:szCs w:val="22"/>
        </w:rPr>
        <w:t xml:space="preserve"> where applicable) </w:t>
      </w:r>
      <w:r w:rsidR="00AB6DCB">
        <w:rPr>
          <w:rFonts w:cs="Arial"/>
          <w:sz w:val="22"/>
          <w:szCs w:val="22"/>
        </w:rPr>
        <w:t xml:space="preserve">should </w:t>
      </w:r>
      <w:r>
        <w:rPr>
          <w:rFonts w:cs="Arial"/>
          <w:sz w:val="22"/>
          <w:szCs w:val="22"/>
        </w:rPr>
        <w:t xml:space="preserve">start completing a ‘Complaint Record Form’ upon receipt of a grievance (including a complaint under the Bullying and Harassment Policy).  At the conclusion of the case this monitoring form </w:t>
      </w:r>
      <w:r w:rsidR="008516A9">
        <w:rPr>
          <w:rFonts w:cs="Arial"/>
          <w:sz w:val="22"/>
          <w:szCs w:val="22"/>
        </w:rPr>
        <w:t>will</w:t>
      </w:r>
      <w:r>
        <w:rPr>
          <w:rFonts w:cs="Arial"/>
          <w:sz w:val="22"/>
          <w:szCs w:val="22"/>
        </w:rPr>
        <w:t xml:space="preserve"> be kept by the </w:t>
      </w:r>
      <w:r w:rsidRPr="00110125">
        <w:rPr>
          <w:rFonts w:cs="Arial"/>
          <w:i/>
          <w:iCs/>
          <w:sz w:val="22"/>
          <w:szCs w:val="22"/>
        </w:rPr>
        <w:t>Manager/Headteacher</w:t>
      </w:r>
      <w:r>
        <w:rPr>
          <w:rFonts w:cs="Arial"/>
          <w:sz w:val="22"/>
          <w:szCs w:val="22"/>
        </w:rPr>
        <w:t xml:space="preserve"> (or Chair of </w:t>
      </w:r>
      <w:r w:rsidRPr="00475AF9">
        <w:rPr>
          <w:rFonts w:cs="Arial"/>
          <w:i/>
          <w:sz w:val="22"/>
          <w:szCs w:val="22"/>
        </w:rPr>
        <w:t>Governors</w:t>
      </w:r>
      <w:r w:rsidR="008516A9" w:rsidRPr="00475AF9">
        <w:rPr>
          <w:rFonts w:cs="Arial"/>
          <w:i/>
          <w:sz w:val="22"/>
          <w:szCs w:val="22"/>
        </w:rPr>
        <w:t>/PRU Management Committee</w:t>
      </w:r>
      <w:r>
        <w:rPr>
          <w:rFonts w:cs="Arial"/>
          <w:sz w:val="22"/>
          <w:szCs w:val="22"/>
        </w:rPr>
        <w:t>) for 12 months in case of challenge.</w:t>
      </w:r>
    </w:p>
    <w:p w14:paraId="675A1492" w14:textId="77777777" w:rsidR="005675DA" w:rsidRDefault="005675DA" w:rsidP="005675DA">
      <w:pPr>
        <w:pStyle w:val="Header"/>
        <w:tabs>
          <w:tab w:val="clear" w:pos="4153"/>
          <w:tab w:val="clear" w:pos="8306"/>
        </w:tabs>
        <w:jc w:val="both"/>
        <w:rPr>
          <w:rFonts w:cs="Arial"/>
          <w:sz w:val="22"/>
          <w:szCs w:val="22"/>
        </w:rPr>
      </w:pPr>
    </w:p>
    <w:p w14:paraId="05D421B9" w14:textId="77777777" w:rsidR="005675DA" w:rsidRDefault="005675DA" w:rsidP="005675DA">
      <w:pPr>
        <w:pStyle w:val="Header"/>
        <w:tabs>
          <w:tab w:val="clear" w:pos="4153"/>
          <w:tab w:val="clear" w:pos="8306"/>
        </w:tabs>
        <w:jc w:val="both"/>
        <w:rPr>
          <w:rFonts w:cs="Arial"/>
          <w:b/>
          <w:sz w:val="22"/>
          <w:szCs w:val="22"/>
          <w:u w:val="single"/>
        </w:rPr>
      </w:pPr>
      <w:r w:rsidRPr="008516A9">
        <w:rPr>
          <w:rFonts w:cs="Arial"/>
          <w:b/>
          <w:sz w:val="22"/>
          <w:szCs w:val="22"/>
          <w:u w:val="single"/>
        </w:rPr>
        <w:t xml:space="preserve">A Model </w:t>
      </w:r>
      <w:r w:rsidRPr="000C5BB2">
        <w:rPr>
          <w:rFonts w:cs="Arial"/>
          <w:b/>
          <w:sz w:val="22"/>
          <w:szCs w:val="22"/>
          <w:u w:val="single"/>
        </w:rPr>
        <w:t>‘</w:t>
      </w:r>
      <w:r w:rsidR="00110125" w:rsidRPr="000C5BB2">
        <w:rPr>
          <w:rFonts w:cs="Arial"/>
          <w:b/>
          <w:sz w:val="22"/>
          <w:szCs w:val="22"/>
          <w:u w:val="single"/>
        </w:rPr>
        <w:t>GRIEVANCE</w:t>
      </w:r>
      <w:r w:rsidR="000C5BB2">
        <w:rPr>
          <w:rFonts w:cs="Arial"/>
          <w:b/>
          <w:sz w:val="22"/>
          <w:szCs w:val="22"/>
          <w:u w:val="single"/>
        </w:rPr>
        <w:t xml:space="preserve"> </w:t>
      </w:r>
      <w:r w:rsidRPr="008516A9">
        <w:rPr>
          <w:rFonts w:cs="Arial"/>
          <w:b/>
          <w:sz w:val="22"/>
          <w:szCs w:val="22"/>
          <w:u w:val="single"/>
        </w:rPr>
        <w:t xml:space="preserve">RECORD FORM’ is attached at </w:t>
      </w:r>
      <w:r w:rsidRPr="008C1A43">
        <w:rPr>
          <w:rFonts w:cs="Arial"/>
          <w:b/>
          <w:sz w:val="22"/>
          <w:szCs w:val="22"/>
          <w:u w:val="single"/>
        </w:rPr>
        <w:t xml:space="preserve">Appendix </w:t>
      </w:r>
      <w:r w:rsidR="00634BD9" w:rsidRPr="008C1A43">
        <w:rPr>
          <w:rFonts w:cs="Arial"/>
          <w:b/>
          <w:sz w:val="22"/>
          <w:szCs w:val="22"/>
          <w:u w:val="single"/>
        </w:rPr>
        <w:t>3</w:t>
      </w:r>
      <w:r w:rsidRPr="008516A9">
        <w:rPr>
          <w:rFonts w:cs="Arial"/>
          <w:b/>
          <w:sz w:val="22"/>
          <w:szCs w:val="22"/>
          <w:u w:val="single"/>
        </w:rPr>
        <w:t xml:space="preserve"> to this document.</w:t>
      </w:r>
    </w:p>
    <w:p w14:paraId="361E7346" w14:textId="77777777" w:rsidR="00634BD9" w:rsidRDefault="00634BD9" w:rsidP="005675DA">
      <w:pPr>
        <w:pStyle w:val="Header"/>
        <w:tabs>
          <w:tab w:val="clear" w:pos="4153"/>
          <w:tab w:val="clear" w:pos="8306"/>
        </w:tabs>
        <w:jc w:val="both"/>
        <w:rPr>
          <w:rFonts w:cs="Arial"/>
          <w:b/>
          <w:sz w:val="22"/>
          <w:szCs w:val="22"/>
          <w:u w:val="single"/>
        </w:rPr>
      </w:pPr>
    </w:p>
    <w:p w14:paraId="49391FB1" w14:textId="77777777" w:rsidR="00E410F8" w:rsidRDefault="008516A9" w:rsidP="00475AF9">
      <w:pPr>
        <w:pStyle w:val="BodyTextIndent2"/>
        <w:ind w:left="540" w:hanging="540"/>
        <w:rPr>
          <w:sz w:val="28"/>
        </w:rPr>
      </w:pPr>
      <w:r>
        <w:rPr>
          <w:b/>
          <w:bCs/>
          <w:sz w:val="28"/>
        </w:rPr>
        <w:t>6</w:t>
      </w:r>
      <w:r w:rsidR="00E410F8">
        <w:rPr>
          <w:b/>
          <w:bCs/>
          <w:sz w:val="28"/>
        </w:rPr>
        <w:t>.</w:t>
      </w:r>
      <w:r w:rsidR="00E410F8">
        <w:rPr>
          <w:b/>
          <w:bCs/>
          <w:sz w:val="28"/>
        </w:rPr>
        <w:tab/>
      </w:r>
      <w:r w:rsidR="00E410F8">
        <w:rPr>
          <w:b/>
          <w:bCs/>
          <w:sz w:val="28"/>
          <w:u w:val="single"/>
        </w:rPr>
        <w:t>COLLABORATION ARRANGEMENTS AND FEDERATIONS</w:t>
      </w:r>
    </w:p>
    <w:p w14:paraId="2F81AC48" w14:textId="77777777" w:rsidR="00E61A59" w:rsidRDefault="00E61A59">
      <w:pPr>
        <w:pStyle w:val="BodyTextIndent2"/>
        <w:ind w:left="0"/>
        <w:rPr>
          <w:b/>
          <w:bCs/>
          <w:sz w:val="24"/>
        </w:rPr>
      </w:pPr>
    </w:p>
    <w:p w14:paraId="1CBB1DFA" w14:textId="77777777" w:rsidR="00E61A59" w:rsidRPr="00E61A59" w:rsidRDefault="00E61A59" w:rsidP="00467195">
      <w:pPr>
        <w:pStyle w:val="Header"/>
        <w:ind w:right="-5"/>
        <w:jc w:val="both"/>
        <w:rPr>
          <w:rFonts w:cs="Arial"/>
          <w:sz w:val="22"/>
        </w:rPr>
      </w:pPr>
      <w:r w:rsidRPr="00E61A59">
        <w:rPr>
          <w:rFonts w:cs="Arial"/>
          <w:b/>
          <w:sz w:val="22"/>
        </w:rPr>
        <w:t>School Federation arrangements</w:t>
      </w:r>
      <w:r w:rsidRPr="00E61A59">
        <w:rPr>
          <w:rFonts w:cs="Arial"/>
          <w:sz w:val="22"/>
        </w:rPr>
        <w:t xml:space="preserve"> allow two or more schools to federate under one Governing Body, subject to the procedures set out in the relevant Regulations.</w:t>
      </w:r>
    </w:p>
    <w:p w14:paraId="5179AECD" w14:textId="77777777" w:rsidR="00E61A59" w:rsidRPr="00E61A59" w:rsidRDefault="00E61A59" w:rsidP="00E61A59">
      <w:pPr>
        <w:pStyle w:val="Header"/>
        <w:ind w:right="-868"/>
        <w:jc w:val="both"/>
        <w:rPr>
          <w:rFonts w:cs="Arial"/>
          <w:sz w:val="22"/>
        </w:rPr>
      </w:pPr>
    </w:p>
    <w:p w14:paraId="4433C40A" w14:textId="77777777" w:rsidR="00E61A59" w:rsidRPr="00E61A59" w:rsidRDefault="00E61A59" w:rsidP="00467195">
      <w:pPr>
        <w:pStyle w:val="Header"/>
        <w:ind w:right="-5"/>
        <w:jc w:val="both"/>
        <w:rPr>
          <w:rFonts w:cs="Arial"/>
          <w:sz w:val="22"/>
        </w:rPr>
      </w:pPr>
      <w:r w:rsidRPr="00E61A59">
        <w:rPr>
          <w:rFonts w:cs="Arial"/>
          <w:b/>
          <w:sz w:val="22"/>
        </w:rPr>
        <w:t>School Collaboration arrangements</w:t>
      </w:r>
      <w:r w:rsidRPr="00E61A59">
        <w:rPr>
          <w:rFonts w:cs="Arial"/>
          <w:sz w:val="22"/>
        </w:rPr>
        <w:t xml:space="preserve"> enable the Governing Bodies of two or more maintained schools to work together in relation to staffing functions. Each school within a collaborative arrangement will retain its own Governing </w:t>
      </w:r>
      <w:r w:rsidR="0071318D">
        <w:rPr>
          <w:rFonts w:cs="Arial"/>
          <w:sz w:val="22"/>
        </w:rPr>
        <w:t>B</w:t>
      </w:r>
      <w:r w:rsidRPr="00E61A59">
        <w:rPr>
          <w:rFonts w:cs="Arial"/>
          <w:sz w:val="22"/>
        </w:rPr>
        <w:t xml:space="preserve">ody and will have joint committees.  Collaborating Governing Bodies may delegate functions to a </w:t>
      </w:r>
      <w:r w:rsidR="006373A0">
        <w:rPr>
          <w:rFonts w:cs="Arial"/>
          <w:sz w:val="22"/>
        </w:rPr>
        <w:t xml:space="preserve">Headteacher or </w:t>
      </w:r>
      <w:r w:rsidRPr="00E61A59">
        <w:rPr>
          <w:rFonts w:cs="Arial"/>
          <w:sz w:val="22"/>
        </w:rPr>
        <w:t xml:space="preserve">joint committee in the same way that they may delegate them to </w:t>
      </w:r>
      <w:r w:rsidR="006373A0">
        <w:rPr>
          <w:rFonts w:cs="Arial"/>
          <w:sz w:val="22"/>
        </w:rPr>
        <w:t xml:space="preserve">the Headteacher or </w:t>
      </w:r>
      <w:r w:rsidRPr="00E61A59">
        <w:rPr>
          <w:rFonts w:cs="Arial"/>
          <w:sz w:val="22"/>
        </w:rPr>
        <w:t>a committee of a single Governing Body.  (Similarly, one or more Governing Bodies may make collaboration arrangements with one or more Further Education Bodies).</w:t>
      </w:r>
    </w:p>
    <w:p w14:paraId="10F49E1C" w14:textId="77777777" w:rsidR="0071318D" w:rsidRDefault="0071318D" w:rsidP="00467195">
      <w:pPr>
        <w:pStyle w:val="Header"/>
        <w:ind w:right="-5"/>
        <w:jc w:val="both"/>
        <w:rPr>
          <w:rFonts w:cs="Arial"/>
          <w:sz w:val="22"/>
        </w:rPr>
      </w:pPr>
    </w:p>
    <w:p w14:paraId="13624FEC" w14:textId="77777777" w:rsidR="00E61A59" w:rsidRPr="00E61A59" w:rsidRDefault="00E61A59" w:rsidP="00467195">
      <w:pPr>
        <w:pStyle w:val="Header"/>
        <w:ind w:right="-5"/>
        <w:jc w:val="both"/>
        <w:rPr>
          <w:rFonts w:cs="Arial"/>
          <w:sz w:val="22"/>
        </w:rPr>
      </w:pPr>
      <w:r w:rsidRPr="008516A9">
        <w:rPr>
          <w:rFonts w:cs="Arial"/>
          <w:sz w:val="22"/>
        </w:rPr>
        <w:t>The framework for the above arrangements are set out in specific legislation relating to School Governance (Federations, Collaborations, Constitution and Procedures, as relevant) as well as within Education and Inspections, Standards and Framework Acts and School Staffing Regulations.</w:t>
      </w:r>
      <w:r w:rsidRPr="00E61A59">
        <w:rPr>
          <w:rFonts w:cs="Arial"/>
          <w:b/>
          <w:sz w:val="22"/>
        </w:rPr>
        <w:t xml:space="preserve">  </w:t>
      </w:r>
      <w:r w:rsidRPr="00E61A59">
        <w:rPr>
          <w:rFonts w:cs="Arial"/>
          <w:sz w:val="22"/>
        </w:rPr>
        <w:t>These apply</w:t>
      </w:r>
      <w:r w:rsidRPr="00E61A59">
        <w:rPr>
          <w:rFonts w:cs="Arial"/>
          <w:b/>
          <w:sz w:val="22"/>
        </w:rPr>
        <w:t xml:space="preserve"> </w:t>
      </w:r>
      <w:r w:rsidRPr="00E61A59">
        <w:rPr>
          <w:rFonts w:cs="Arial"/>
          <w:sz w:val="22"/>
        </w:rPr>
        <w:t>to Federation and Collaboration arrangements, as appropriate.</w:t>
      </w:r>
    </w:p>
    <w:p w14:paraId="3DA0C99B" w14:textId="77777777" w:rsidR="00E61A59" w:rsidRPr="00E61A59" w:rsidRDefault="00E61A59" w:rsidP="00467195">
      <w:pPr>
        <w:pStyle w:val="Header"/>
        <w:ind w:right="-5"/>
        <w:jc w:val="both"/>
        <w:rPr>
          <w:rFonts w:cs="Arial"/>
          <w:sz w:val="22"/>
        </w:rPr>
      </w:pPr>
    </w:p>
    <w:p w14:paraId="5C6313FA" w14:textId="77777777" w:rsidR="00E61A59" w:rsidRDefault="00E61A59" w:rsidP="00467195">
      <w:pPr>
        <w:pStyle w:val="Header"/>
        <w:ind w:right="-5"/>
        <w:jc w:val="both"/>
        <w:rPr>
          <w:rFonts w:cs="Arial"/>
          <w:sz w:val="22"/>
        </w:rPr>
      </w:pPr>
      <w:r w:rsidRPr="00E61A59">
        <w:rPr>
          <w:rFonts w:cs="Arial"/>
          <w:sz w:val="22"/>
        </w:rPr>
        <w:t>Any references in this document to schools, Headteachers, Governing Bodies and Governing Body Panels shall, normally, also be taken to include:</w:t>
      </w:r>
    </w:p>
    <w:p w14:paraId="60024166" w14:textId="77777777" w:rsidR="00475AF9" w:rsidRPr="00E61A59" w:rsidRDefault="00475AF9" w:rsidP="00467195">
      <w:pPr>
        <w:pStyle w:val="Header"/>
        <w:ind w:right="-5"/>
        <w:jc w:val="both"/>
        <w:rPr>
          <w:rFonts w:cs="Arial"/>
          <w:sz w:val="22"/>
        </w:rPr>
      </w:pPr>
    </w:p>
    <w:p w14:paraId="5193CF41" w14:textId="77777777" w:rsidR="00E61A59" w:rsidRDefault="00E61A59" w:rsidP="004A3451">
      <w:pPr>
        <w:pStyle w:val="Header"/>
        <w:numPr>
          <w:ilvl w:val="0"/>
          <w:numId w:val="3"/>
        </w:numPr>
        <w:tabs>
          <w:tab w:val="clear" w:pos="1800"/>
          <w:tab w:val="clear" w:pos="4153"/>
          <w:tab w:val="clear" w:pos="8306"/>
        </w:tabs>
        <w:ind w:left="990" w:right="-5" w:hanging="630"/>
        <w:jc w:val="both"/>
        <w:rPr>
          <w:rFonts w:cs="Arial"/>
          <w:sz w:val="22"/>
        </w:rPr>
      </w:pPr>
      <w:r w:rsidRPr="00E61A59">
        <w:rPr>
          <w:rFonts w:cs="Arial"/>
          <w:sz w:val="22"/>
        </w:rPr>
        <w:t xml:space="preserve">    Schools, Headteachers, Governing Bodies and Panels working together under </w:t>
      </w:r>
      <w:r w:rsidRPr="00E61A59">
        <w:rPr>
          <w:rFonts w:cs="Arial"/>
          <w:b/>
          <w:sz w:val="22"/>
        </w:rPr>
        <w:t>Collaboration</w:t>
      </w:r>
      <w:r w:rsidRPr="00E61A59">
        <w:rPr>
          <w:rFonts w:cs="Arial"/>
          <w:sz w:val="22"/>
        </w:rPr>
        <w:t xml:space="preserve"> arrangements (as well as Principals, Further Education Bodies and Committees, where relevant); and</w:t>
      </w:r>
    </w:p>
    <w:p w14:paraId="2E82CB5A" w14:textId="77777777" w:rsidR="003B7755" w:rsidRPr="00E61A59" w:rsidRDefault="003B7755" w:rsidP="003B7755">
      <w:pPr>
        <w:pStyle w:val="Header"/>
        <w:tabs>
          <w:tab w:val="clear" w:pos="4153"/>
          <w:tab w:val="clear" w:pos="8306"/>
        </w:tabs>
        <w:ind w:right="-5"/>
        <w:jc w:val="both"/>
        <w:rPr>
          <w:rFonts w:cs="Arial"/>
          <w:sz w:val="22"/>
        </w:rPr>
      </w:pPr>
    </w:p>
    <w:p w14:paraId="6AC01442" w14:textId="77777777" w:rsidR="00E61A59" w:rsidRPr="00E61A59" w:rsidRDefault="00E61A59" w:rsidP="004A3451">
      <w:pPr>
        <w:pStyle w:val="Header"/>
        <w:numPr>
          <w:ilvl w:val="0"/>
          <w:numId w:val="3"/>
        </w:numPr>
        <w:tabs>
          <w:tab w:val="clear" w:pos="1800"/>
          <w:tab w:val="clear" w:pos="4153"/>
          <w:tab w:val="clear" w:pos="8306"/>
        </w:tabs>
        <w:ind w:left="990" w:right="-5" w:hanging="630"/>
        <w:jc w:val="both"/>
        <w:rPr>
          <w:rFonts w:cs="Arial"/>
          <w:sz w:val="22"/>
        </w:rPr>
      </w:pPr>
      <w:r w:rsidRPr="00E61A59">
        <w:rPr>
          <w:rFonts w:cs="Arial"/>
          <w:sz w:val="22"/>
        </w:rPr>
        <w:t xml:space="preserve">    Those staff and others attached to, or associated with, schools which are part of a statutory </w:t>
      </w:r>
      <w:r w:rsidRPr="00E61A59">
        <w:rPr>
          <w:rFonts w:cs="Arial"/>
          <w:b/>
          <w:sz w:val="22"/>
        </w:rPr>
        <w:t>Federation</w:t>
      </w:r>
      <w:r w:rsidRPr="00E61A59">
        <w:rPr>
          <w:rFonts w:cs="Arial"/>
          <w:bCs/>
          <w:sz w:val="22"/>
        </w:rPr>
        <w:t xml:space="preserve"> under the </w:t>
      </w:r>
      <w:r w:rsidRPr="00E61A59">
        <w:rPr>
          <w:rFonts w:cs="Arial"/>
          <w:sz w:val="22"/>
        </w:rPr>
        <w:t>Federation Regulations and should be interpreted accordingly.</w:t>
      </w:r>
    </w:p>
    <w:p w14:paraId="65D61CA3" w14:textId="77777777" w:rsidR="00E61A59" w:rsidRPr="00E61A59" w:rsidRDefault="00E61A59" w:rsidP="00467195">
      <w:pPr>
        <w:pStyle w:val="Header"/>
        <w:ind w:right="-5"/>
        <w:jc w:val="both"/>
        <w:rPr>
          <w:rFonts w:cs="Arial"/>
          <w:sz w:val="22"/>
        </w:rPr>
      </w:pPr>
    </w:p>
    <w:p w14:paraId="6215924C" w14:textId="77777777" w:rsidR="00E61A59" w:rsidRDefault="00E61A59" w:rsidP="00467195">
      <w:pPr>
        <w:pStyle w:val="Header"/>
        <w:ind w:right="-5"/>
        <w:jc w:val="both"/>
        <w:rPr>
          <w:rFonts w:cs="Arial"/>
          <w:sz w:val="22"/>
        </w:rPr>
      </w:pPr>
      <w:r w:rsidRPr="00E61A59">
        <w:rPr>
          <w:rFonts w:cs="Arial"/>
          <w:sz w:val="22"/>
        </w:rPr>
        <w:t>The above arrangements will also apply in the case of PRUs and PRU Management Committees, if applicable at any time.</w:t>
      </w:r>
    </w:p>
    <w:p w14:paraId="709A5BD4" w14:textId="77777777" w:rsidR="009E2018" w:rsidRDefault="009E2018" w:rsidP="00467195">
      <w:pPr>
        <w:pStyle w:val="Header"/>
        <w:ind w:right="-5"/>
        <w:jc w:val="both"/>
        <w:rPr>
          <w:rFonts w:cs="Arial"/>
          <w:sz w:val="22"/>
        </w:rPr>
      </w:pPr>
    </w:p>
    <w:p w14:paraId="6CC1B545" w14:textId="77777777" w:rsidR="009E2018" w:rsidRDefault="009E2018" w:rsidP="00467195">
      <w:pPr>
        <w:pStyle w:val="Header"/>
        <w:ind w:right="-5"/>
        <w:jc w:val="both"/>
        <w:rPr>
          <w:rFonts w:cs="Arial"/>
          <w:sz w:val="22"/>
        </w:rPr>
      </w:pPr>
    </w:p>
    <w:p w14:paraId="5E540F93" w14:textId="77777777" w:rsidR="0020159C" w:rsidRDefault="0020159C" w:rsidP="00467195">
      <w:pPr>
        <w:pStyle w:val="Header"/>
        <w:ind w:right="-5"/>
        <w:jc w:val="both"/>
        <w:rPr>
          <w:rFonts w:cs="Arial"/>
          <w:sz w:val="22"/>
        </w:rPr>
      </w:pPr>
    </w:p>
    <w:p w14:paraId="59E66FD0" w14:textId="77777777" w:rsidR="0020159C" w:rsidRDefault="0020159C" w:rsidP="00467195">
      <w:pPr>
        <w:pStyle w:val="Header"/>
        <w:ind w:right="-5"/>
        <w:jc w:val="both"/>
        <w:rPr>
          <w:rFonts w:cs="Arial"/>
          <w:sz w:val="22"/>
        </w:rPr>
      </w:pPr>
    </w:p>
    <w:p w14:paraId="785C709A" w14:textId="77777777" w:rsidR="0020159C" w:rsidRDefault="0020159C" w:rsidP="00467195">
      <w:pPr>
        <w:pStyle w:val="Header"/>
        <w:ind w:right="-5"/>
        <w:jc w:val="both"/>
        <w:rPr>
          <w:rFonts w:cs="Arial"/>
          <w:sz w:val="22"/>
        </w:rPr>
      </w:pPr>
    </w:p>
    <w:p w14:paraId="0D58AF52" w14:textId="77777777" w:rsidR="0020159C" w:rsidRDefault="0020159C" w:rsidP="00467195">
      <w:pPr>
        <w:pStyle w:val="Header"/>
        <w:ind w:right="-5"/>
        <w:jc w:val="both"/>
        <w:rPr>
          <w:rFonts w:cs="Arial"/>
          <w:sz w:val="22"/>
        </w:rPr>
      </w:pPr>
    </w:p>
    <w:p w14:paraId="1E4A9B82" w14:textId="77777777" w:rsidR="0020159C" w:rsidRDefault="0020159C" w:rsidP="00467195">
      <w:pPr>
        <w:pStyle w:val="Header"/>
        <w:ind w:right="-5"/>
        <w:jc w:val="both"/>
        <w:rPr>
          <w:rFonts w:cs="Arial"/>
          <w:sz w:val="22"/>
        </w:rPr>
      </w:pPr>
    </w:p>
    <w:p w14:paraId="2F3C7EFA" w14:textId="77777777" w:rsidR="0020159C" w:rsidRDefault="0020159C" w:rsidP="00467195">
      <w:pPr>
        <w:pStyle w:val="Header"/>
        <w:ind w:right="-5"/>
        <w:jc w:val="both"/>
        <w:rPr>
          <w:rFonts w:cs="Arial"/>
          <w:sz w:val="22"/>
        </w:rPr>
      </w:pPr>
    </w:p>
    <w:p w14:paraId="3EE011DD" w14:textId="77777777" w:rsidR="0020159C" w:rsidRDefault="0020159C" w:rsidP="00467195">
      <w:pPr>
        <w:pStyle w:val="Header"/>
        <w:ind w:right="-5"/>
        <w:jc w:val="both"/>
        <w:rPr>
          <w:rFonts w:cs="Arial"/>
          <w:sz w:val="22"/>
        </w:rPr>
      </w:pPr>
    </w:p>
    <w:p w14:paraId="351A2B58" w14:textId="77777777" w:rsidR="0020159C" w:rsidRDefault="0020159C" w:rsidP="00467195">
      <w:pPr>
        <w:pStyle w:val="Header"/>
        <w:ind w:right="-5"/>
        <w:jc w:val="both"/>
        <w:rPr>
          <w:rFonts w:cs="Arial"/>
          <w:sz w:val="22"/>
        </w:rPr>
      </w:pPr>
    </w:p>
    <w:p w14:paraId="47FDA390" w14:textId="77777777" w:rsidR="0020159C" w:rsidRDefault="0020159C" w:rsidP="00467195">
      <w:pPr>
        <w:pStyle w:val="Header"/>
        <w:ind w:right="-5"/>
        <w:jc w:val="both"/>
        <w:rPr>
          <w:rFonts w:cs="Arial"/>
          <w:sz w:val="22"/>
        </w:rPr>
      </w:pPr>
      <w:r>
        <w:rPr>
          <w:rFonts w:cs="Arial"/>
          <w:sz w:val="22"/>
        </w:rPr>
        <w:br w:type="page"/>
      </w:r>
    </w:p>
    <w:p w14:paraId="6878A7EC" w14:textId="77777777" w:rsidR="006C347C" w:rsidRPr="007F1B73" w:rsidRDefault="00FA7089" w:rsidP="00002573">
      <w:pPr>
        <w:pStyle w:val="Heading2"/>
        <w:rPr>
          <w:szCs w:val="28"/>
        </w:rPr>
      </w:pPr>
      <w:r w:rsidRPr="007F1B73">
        <w:rPr>
          <w:szCs w:val="28"/>
        </w:rPr>
        <w:t>G</w:t>
      </w:r>
      <w:r w:rsidR="008516A9" w:rsidRPr="007F1B73">
        <w:rPr>
          <w:szCs w:val="28"/>
        </w:rPr>
        <w:t>RIEVANCE PROCEDURE</w:t>
      </w:r>
    </w:p>
    <w:p w14:paraId="77CEF60D" w14:textId="77777777" w:rsidR="008516A9" w:rsidRDefault="008516A9" w:rsidP="008516A9">
      <w:pPr>
        <w:pStyle w:val="Heading3"/>
        <w:rPr>
          <w:b w:val="0"/>
          <w:bCs/>
          <w:sz w:val="28"/>
        </w:rPr>
      </w:pPr>
      <w:r>
        <w:rPr>
          <w:sz w:val="28"/>
        </w:rPr>
        <w:t>Policy and Procedure for use by All Schools and PRUs</w:t>
      </w:r>
    </w:p>
    <w:p w14:paraId="59C25173" w14:textId="77777777" w:rsidR="008516A9" w:rsidRDefault="008516A9">
      <w:pPr>
        <w:pStyle w:val="BodyTextIndent2"/>
        <w:ind w:left="0"/>
        <w:rPr>
          <w:b/>
          <w:bCs/>
          <w:sz w:val="24"/>
        </w:rPr>
      </w:pPr>
    </w:p>
    <w:p w14:paraId="0EBB8504" w14:textId="77777777" w:rsidR="005A6EBE" w:rsidRDefault="005A6EBE" w:rsidP="005A6EBE"/>
    <w:p w14:paraId="4AEAB4EE" w14:textId="77777777" w:rsidR="005A6EBE" w:rsidRPr="005A6EBE" w:rsidRDefault="005A6EBE" w:rsidP="009C4EDC">
      <w:pPr>
        <w:pBdr>
          <w:top w:val="single" w:sz="4" w:space="1" w:color="auto"/>
          <w:left w:val="single" w:sz="4" w:space="4" w:color="auto"/>
          <w:bottom w:val="single" w:sz="4" w:space="1" w:color="auto"/>
          <w:right w:val="single" w:sz="4" w:space="4" w:color="auto"/>
        </w:pBdr>
        <w:shd w:val="clear" w:color="auto" w:fill="D9D9D9"/>
        <w:jc w:val="center"/>
        <w:rPr>
          <w:b/>
          <w:sz w:val="36"/>
          <w:szCs w:val="36"/>
        </w:rPr>
      </w:pPr>
      <w:r w:rsidRPr="005A6EBE">
        <w:rPr>
          <w:b/>
          <w:sz w:val="36"/>
          <w:szCs w:val="36"/>
        </w:rPr>
        <w:t xml:space="preserve">SECTION B: </w:t>
      </w:r>
      <w:r w:rsidR="008516A9">
        <w:rPr>
          <w:b/>
          <w:sz w:val="36"/>
          <w:szCs w:val="36"/>
        </w:rPr>
        <w:t>INFORMAL GRIEVANCE PROCEDURE</w:t>
      </w:r>
    </w:p>
    <w:p w14:paraId="292BFD6E" w14:textId="77777777" w:rsidR="00E410F8" w:rsidRDefault="00E410F8">
      <w:pPr>
        <w:pStyle w:val="BodyTextIndent2"/>
        <w:ind w:left="0"/>
        <w:rPr>
          <w:sz w:val="24"/>
        </w:rPr>
      </w:pPr>
    </w:p>
    <w:p w14:paraId="17A63F2D" w14:textId="77777777" w:rsidR="006C347C" w:rsidRDefault="006C347C" w:rsidP="006C347C">
      <w:pPr>
        <w:jc w:val="center"/>
        <w:rPr>
          <w:rFonts w:cs="Arial"/>
          <w:b/>
          <w:sz w:val="24"/>
          <w:szCs w:val="24"/>
          <w:u w:val="single"/>
        </w:rPr>
      </w:pPr>
      <w:r w:rsidRPr="0071318D">
        <w:rPr>
          <w:rFonts w:cs="Arial"/>
          <w:b/>
          <w:sz w:val="24"/>
          <w:szCs w:val="24"/>
          <w:u w:val="single"/>
        </w:rPr>
        <w:t>IMPORTANT: It is in the interests of all parties to resolve a grievance informally wherever possible</w:t>
      </w:r>
    </w:p>
    <w:p w14:paraId="5FD26F7F" w14:textId="77777777" w:rsidR="00E26A38" w:rsidRDefault="00E26A38" w:rsidP="006C347C">
      <w:pPr>
        <w:jc w:val="center"/>
        <w:rPr>
          <w:rFonts w:cs="Arial"/>
          <w:b/>
          <w:sz w:val="24"/>
          <w:szCs w:val="24"/>
          <w:u w:val="single"/>
        </w:rPr>
      </w:pPr>
    </w:p>
    <w:p w14:paraId="270C4649" w14:textId="77777777" w:rsidR="008516A9" w:rsidRDefault="008516A9" w:rsidP="00B01ECC">
      <w:pPr>
        <w:pStyle w:val="BodyTextIndent2"/>
        <w:ind w:left="0"/>
        <w:rPr>
          <w:rFonts w:cs="Arial"/>
          <w:b/>
          <w:bCs/>
          <w:iCs/>
          <w:szCs w:val="22"/>
          <w:u w:val="single"/>
        </w:rPr>
      </w:pPr>
    </w:p>
    <w:p w14:paraId="1CF12E9F" w14:textId="77777777" w:rsidR="00E26A38" w:rsidRPr="00F04670" w:rsidRDefault="00E26A38" w:rsidP="00FB7D6A">
      <w:pPr>
        <w:pStyle w:val="Header"/>
        <w:numPr>
          <w:ilvl w:val="0"/>
          <w:numId w:val="42"/>
        </w:numPr>
        <w:tabs>
          <w:tab w:val="clear" w:pos="4153"/>
          <w:tab w:val="clear" w:pos="8306"/>
        </w:tabs>
        <w:jc w:val="both"/>
        <w:rPr>
          <w:rFonts w:cs="Arial"/>
          <w:b/>
          <w:sz w:val="28"/>
          <w:szCs w:val="28"/>
          <w:u w:val="single"/>
        </w:rPr>
      </w:pPr>
      <w:r w:rsidRPr="00F04670">
        <w:rPr>
          <w:rFonts w:cs="Arial"/>
          <w:b/>
          <w:sz w:val="28"/>
          <w:szCs w:val="28"/>
          <w:u w:val="single"/>
        </w:rPr>
        <w:t>Seeking to Resolve the Grievance Informally</w:t>
      </w:r>
    </w:p>
    <w:p w14:paraId="6B9643E7" w14:textId="77777777" w:rsidR="00E26A38" w:rsidRPr="00F04670" w:rsidRDefault="00E26A38" w:rsidP="00E26A38">
      <w:pPr>
        <w:pStyle w:val="Header"/>
        <w:tabs>
          <w:tab w:val="clear" w:pos="4153"/>
          <w:tab w:val="clear" w:pos="8306"/>
        </w:tabs>
        <w:jc w:val="both"/>
        <w:rPr>
          <w:rFonts w:cs="Arial"/>
          <w:b/>
          <w:sz w:val="28"/>
          <w:szCs w:val="28"/>
        </w:rPr>
      </w:pPr>
    </w:p>
    <w:p w14:paraId="7EB7F352" w14:textId="77777777" w:rsidR="006E67F9" w:rsidRPr="00F04670" w:rsidRDefault="006E67F9" w:rsidP="006E67F9">
      <w:pPr>
        <w:pStyle w:val="Header"/>
        <w:tabs>
          <w:tab w:val="clear" w:pos="4153"/>
          <w:tab w:val="clear" w:pos="8306"/>
          <w:tab w:val="left" w:pos="1134"/>
        </w:tabs>
        <w:jc w:val="both"/>
        <w:rPr>
          <w:rFonts w:cs="Arial"/>
          <w:sz w:val="22"/>
          <w:szCs w:val="22"/>
        </w:rPr>
      </w:pPr>
      <w:r w:rsidRPr="00F04670">
        <w:rPr>
          <w:rFonts w:cs="Arial"/>
          <w:b/>
          <w:bCs/>
          <w:sz w:val="22"/>
          <w:szCs w:val="22"/>
        </w:rPr>
        <w:t xml:space="preserve">Before initiating action under the formal grievance procedure, consideration should be given to approaching the person(s) concerned in an attempt to resolve the matter informally. </w:t>
      </w:r>
      <w:r w:rsidRPr="00F04670">
        <w:rPr>
          <w:rFonts w:cs="Arial"/>
          <w:sz w:val="22"/>
          <w:szCs w:val="22"/>
        </w:rPr>
        <w:t>In this respect, the employee should seek further advice from their Trade Union/Professional Association Representative</w:t>
      </w:r>
      <w:r w:rsidRPr="00F04670">
        <w:rPr>
          <w:rFonts w:cs="Arial"/>
          <w:bCs/>
          <w:sz w:val="22"/>
          <w:szCs w:val="22"/>
        </w:rPr>
        <w:t xml:space="preserve"> or their Manager/more senior Manager, as appropriate. </w:t>
      </w:r>
      <w:r w:rsidR="0044590F" w:rsidRPr="00F04670">
        <w:rPr>
          <w:rFonts w:cs="Arial"/>
          <w:bCs/>
          <w:sz w:val="22"/>
          <w:szCs w:val="22"/>
        </w:rPr>
        <w:t xml:space="preserve">Seeking such advice </w:t>
      </w:r>
      <w:r w:rsidRPr="00F04670">
        <w:rPr>
          <w:rFonts w:cs="Arial"/>
          <w:bCs/>
          <w:sz w:val="22"/>
          <w:szCs w:val="22"/>
        </w:rPr>
        <w:t>will enable them to decide how they wish to proceed, including whether this should be informally or formally and for purposes of clarifying the implications of both options.</w:t>
      </w:r>
      <w:r w:rsidRPr="00F04670">
        <w:rPr>
          <w:rFonts w:cs="Arial"/>
          <w:bCs/>
          <w:i/>
          <w:iCs/>
          <w:sz w:val="22"/>
          <w:szCs w:val="22"/>
        </w:rPr>
        <w:t xml:space="preserve"> </w:t>
      </w:r>
      <w:r w:rsidRPr="00F04670">
        <w:rPr>
          <w:rFonts w:cs="Arial"/>
          <w:bCs/>
          <w:sz w:val="22"/>
          <w:szCs w:val="22"/>
        </w:rPr>
        <w:t>When proceeding informally,</w:t>
      </w:r>
      <w:r w:rsidRPr="00F04670">
        <w:rPr>
          <w:rFonts w:cs="Arial"/>
          <w:bCs/>
          <w:i/>
          <w:iCs/>
          <w:sz w:val="22"/>
          <w:szCs w:val="22"/>
        </w:rPr>
        <w:t xml:space="preserve"> e</w:t>
      </w:r>
      <w:r w:rsidRPr="00F04670">
        <w:rPr>
          <w:rFonts w:cs="Arial"/>
          <w:sz w:val="22"/>
          <w:szCs w:val="22"/>
        </w:rPr>
        <w:t xml:space="preserve">mployees may wish to seek the assistance of their Trade Union/Professional Association Representative or a colleague to accompany them or mediate on their behalf. </w:t>
      </w:r>
    </w:p>
    <w:p w14:paraId="71FE7B1C" w14:textId="77777777" w:rsidR="006E67F9" w:rsidRPr="00F04670" w:rsidRDefault="006E67F9" w:rsidP="006E67F9">
      <w:pPr>
        <w:pStyle w:val="Header"/>
        <w:tabs>
          <w:tab w:val="clear" w:pos="4153"/>
          <w:tab w:val="clear" w:pos="8306"/>
          <w:tab w:val="left" w:pos="1134"/>
        </w:tabs>
        <w:jc w:val="both"/>
        <w:rPr>
          <w:rFonts w:cs="Arial"/>
          <w:sz w:val="22"/>
          <w:szCs w:val="22"/>
        </w:rPr>
      </w:pPr>
    </w:p>
    <w:p w14:paraId="4AC5D7C8" w14:textId="77777777" w:rsidR="006E67F9" w:rsidRPr="00F04670" w:rsidRDefault="006E67F9" w:rsidP="006E67F9">
      <w:pPr>
        <w:pStyle w:val="Header"/>
        <w:tabs>
          <w:tab w:val="clear" w:pos="4153"/>
          <w:tab w:val="clear" w:pos="8306"/>
          <w:tab w:val="left" w:pos="1134"/>
        </w:tabs>
        <w:jc w:val="both"/>
        <w:rPr>
          <w:rFonts w:cs="Arial"/>
          <w:sz w:val="22"/>
          <w:szCs w:val="22"/>
        </w:rPr>
      </w:pPr>
      <w:r w:rsidRPr="00F04670">
        <w:rPr>
          <w:rFonts w:cs="Arial"/>
          <w:b/>
          <w:bCs/>
          <w:sz w:val="22"/>
          <w:szCs w:val="22"/>
        </w:rPr>
        <w:t>Where an informal approach fails to resolve the matter, or is inappropriate to the circumstances, the employee may invoke the formal procedure.</w:t>
      </w:r>
    </w:p>
    <w:p w14:paraId="22F4022D" w14:textId="77777777" w:rsidR="006E67F9" w:rsidRPr="00F04670" w:rsidRDefault="006E67F9" w:rsidP="006E67F9">
      <w:pPr>
        <w:pStyle w:val="Header"/>
        <w:tabs>
          <w:tab w:val="clear" w:pos="4153"/>
          <w:tab w:val="clear" w:pos="8306"/>
        </w:tabs>
        <w:jc w:val="both"/>
        <w:rPr>
          <w:rFonts w:cs="Arial"/>
          <w:bCs/>
          <w:sz w:val="22"/>
          <w:szCs w:val="22"/>
        </w:rPr>
      </w:pPr>
    </w:p>
    <w:p w14:paraId="06044F1E" w14:textId="77777777" w:rsidR="00CF35E2" w:rsidRPr="00F04670" w:rsidRDefault="006E67F9" w:rsidP="006E67F9">
      <w:pPr>
        <w:pStyle w:val="Header"/>
        <w:tabs>
          <w:tab w:val="clear" w:pos="4153"/>
          <w:tab w:val="clear" w:pos="8306"/>
        </w:tabs>
        <w:jc w:val="both"/>
        <w:rPr>
          <w:rFonts w:cs="Arial"/>
          <w:bCs/>
          <w:sz w:val="22"/>
          <w:szCs w:val="22"/>
        </w:rPr>
      </w:pPr>
      <w:r w:rsidRPr="00F04670">
        <w:rPr>
          <w:rFonts w:cs="Arial"/>
          <w:bCs/>
          <w:sz w:val="22"/>
          <w:szCs w:val="22"/>
        </w:rPr>
        <w:t>Note that, i</w:t>
      </w:r>
      <w:r w:rsidR="00CF35E2" w:rsidRPr="00F04670">
        <w:rPr>
          <w:rFonts w:cs="Arial"/>
          <w:bCs/>
          <w:sz w:val="22"/>
          <w:szCs w:val="22"/>
        </w:rPr>
        <w:t xml:space="preserve">f the employee raises a complaint verbally, they may be asked to put it in writing, depending upon all the circumstances. </w:t>
      </w:r>
      <w:r w:rsidR="00CF35E2" w:rsidRPr="00F04670">
        <w:rPr>
          <w:rFonts w:cs="Arial"/>
          <w:b/>
          <w:sz w:val="22"/>
          <w:szCs w:val="22"/>
        </w:rPr>
        <w:t>Where a complaint later proceeds to a formal grievance,</w:t>
      </w:r>
      <w:r w:rsidR="00CF35E2" w:rsidRPr="00F04670">
        <w:rPr>
          <w:rFonts w:cs="Arial"/>
          <w:bCs/>
          <w:sz w:val="22"/>
          <w:szCs w:val="22"/>
        </w:rPr>
        <w:t xml:space="preserve"> the employee will be required to put it in writing.  </w:t>
      </w:r>
      <w:r w:rsidR="00874A31" w:rsidRPr="00F04670">
        <w:rPr>
          <w:rFonts w:cs="Arial"/>
          <w:b/>
          <w:sz w:val="22"/>
          <w:szCs w:val="22"/>
        </w:rPr>
        <w:t xml:space="preserve">It is recommended that the ‘Grievance Notification Form’ at Appendix 2 to this document </w:t>
      </w:r>
      <w:r w:rsidR="00874A31" w:rsidRPr="00F04670">
        <w:rPr>
          <w:rFonts w:cs="Arial"/>
          <w:bCs/>
          <w:sz w:val="22"/>
          <w:szCs w:val="22"/>
        </w:rPr>
        <w:t>is used for this purpose.</w:t>
      </w:r>
    </w:p>
    <w:p w14:paraId="6E5BF269" w14:textId="77777777" w:rsidR="00E26A38" w:rsidRPr="00F04670" w:rsidRDefault="00E26A38" w:rsidP="00E26A38">
      <w:pPr>
        <w:pStyle w:val="Header"/>
        <w:tabs>
          <w:tab w:val="clear" w:pos="4153"/>
          <w:tab w:val="clear" w:pos="8306"/>
        </w:tabs>
        <w:jc w:val="both"/>
        <w:rPr>
          <w:rFonts w:cs="Arial"/>
          <w:sz w:val="22"/>
          <w:szCs w:val="22"/>
        </w:rPr>
      </w:pPr>
    </w:p>
    <w:p w14:paraId="586F8F0B" w14:textId="77777777" w:rsidR="00E26A38" w:rsidRPr="00F04670" w:rsidRDefault="00E26A38" w:rsidP="00E26A38">
      <w:pPr>
        <w:pStyle w:val="Header"/>
        <w:tabs>
          <w:tab w:val="clear" w:pos="4153"/>
          <w:tab w:val="clear" w:pos="8306"/>
        </w:tabs>
        <w:jc w:val="both"/>
        <w:rPr>
          <w:rFonts w:cs="Arial"/>
          <w:bCs/>
          <w:sz w:val="22"/>
          <w:szCs w:val="22"/>
        </w:rPr>
      </w:pPr>
      <w:r w:rsidRPr="00F04670">
        <w:rPr>
          <w:rFonts w:cs="Arial"/>
          <w:b/>
          <w:sz w:val="22"/>
          <w:szCs w:val="22"/>
          <w:u w:val="single"/>
        </w:rPr>
        <w:t xml:space="preserve">However, in first seeking to resolve the </w:t>
      </w:r>
      <w:r w:rsidR="001B307B" w:rsidRPr="00F04670">
        <w:rPr>
          <w:rFonts w:cs="Arial"/>
          <w:b/>
          <w:sz w:val="22"/>
          <w:szCs w:val="22"/>
          <w:u w:val="single"/>
        </w:rPr>
        <w:t>g</w:t>
      </w:r>
      <w:r w:rsidRPr="00F04670">
        <w:rPr>
          <w:rFonts w:cs="Arial"/>
          <w:b/>
          <w:sz w:val="22"/>
          <w:szCs w:val="22"/>
          <w:u w:val="single"/>
        </w:rPr>
        <w:t>rievance informally, the employee</w:t>
      </w:r>
      <w:r w:rsidRPr="00F04670">
        <w:rPr>
          <w:rFonts w:cs="Arial"/>
          <w:bCs/>
          <w:sz w:val="22"/>
          <w:szCs w:val="22"/>
        </w:rPr>
        <w:t xml:space="preserve"> should take the following initial steps:</w:t>
      </w:r>
    </w:p>
    <w:p w14:paraId="4ACF7E39" w14:textId="77777777" w:rsidR="00E26A38" w:rsidRPr="00F04670" w:rsidRDefault="00E26A38" w:rsidP="00E26A38">
      <w:pPr>
        <w:pStyle w:val="Header"/>
        <w:tabs>
          <w:tab w:val="clear" w:pos="4153"/>
          <w:tab w:val="clear" w:pos="8306"/>
        </w:tabs>
        <w:jc w:val="both"/>
        <w:rPr>
          <w:rFonts w:cs="Arial"/>
          <w:bCs/>
          <w:sz w:val="22"/>
          <w:szCs w:val="22"/>
        </w:rPr>
      </w:pPr>
    </w:p>
    <w:p w14:paraId="152A39C2" w14:textId="77777777" w:rsidR="00042EE0" w:rsidRPr="00F04670" w:rsidRDefault="00042EE0" w:rsidP="00042EE0">
      <w:pPr>
        <w:pStyle w:val="Header"/>
        <w:numPr>
          <w:ilvl w:val="0"/>
          <w:numId w:val="37"/>
        </w:numPr>
        <w:tabs>
          <w:tab w:val="clear" w:pos="4153"/>
          <w:tab w:val="clear" w:pos="8306"/>
        </w:tabs>
        <w:ind w:left="709" w:hanging="289"/>
        <w:jc w:val="both"/>
        <w:rPr>
          <w:rFonts w:cs="Arial"/>
          <w:bCs/>
          <w:sz w:val="22"/>
          <w:szCs w:val="22"/>
          <w:u w:val="single"/>
        </w:rPr>
      </w:pPr>
      <w:r w:rsidRPr="00F04670">
        <w:rPr>
          <w:rFonts w:cs="Arial"/>
          <w:bCs/>
          <w:sz w:val="22"/>
          <w:szCs w:val="22"/>
        </w:rPr>
        <w:t xml:space="preserve">Make a direct approach to the </w:t>
      </w:r>
      <w:r w:rsidR="001B307B" w:rsidRPr="00F04670">
        <w:rPr>
          <w:rFonts w:cs="Arial"/>
          <w:bCs/>
          <w:sz w:val="22"/>
          <w:szCs w:val="22"/>
        </w:rPr>
        <w:t>person(s)</w:t>
      </w:r>
      <w:r w:rsidRPr="00F04670">
        <w:rPr>
          <w:rFonts w:cs="Arial"/>
          <w:bCs/>
          <w:sz w:val="22"/>
          <w:szCs w:val="22"/>
        </w:rPr>
        <w:t xml:space="preserve"> concerned to explain their grievance with a view to resolving the matter with them without the need for further, formal action</w:t>
      </w:r>
    </w:p>
    <w:p w14:paraId="0FF69448" w14:textId="77777777" w:rsidR="00E26A38" w:rsidRPr="00F04670" w:rsidRDefault="00E26A38" w:rsidP="00042EE0">
      <w:pPr>
        <w:pStyle w:val="Header"/>
        <w:tabs>
          <w:tab w:val="clear" w:pos="4153"/>
          <w:tab w:val="clear" w:pos="8306"/>
        </w:tabs>
        <w:ind w:left="60"/>
        <w:jc w:val="center"/>
        <w:rPr>
          <w:rFonts w:cs="Arial"/>
          <w:bCs/>
          <w:sz w:val="22"/>
          <w:szCs w:val="22"/>
          <w:u w:val="single"/>
        </w:rPr>
      </w:pPr>
      <w:r w:rsidRPr="00F04670">
        <w:rPr>
          <w:rFonts w:cs="Arial"/>
          <w:bCs/>
          <w:sz w:val="22"/>
          <w:szCs w:val="22"/>
          <w:u w:val="single"/>
        </w:rPr>
        <w:t>OR</w:t>
      </w:r>
    </w:p>
    <w:p w14:paraId="01A3489B" w14:textId="77777777" w:rsidR="00E26A38" w:rsidRPr="00F04670" w:rsidRDefault="00E26A38" w:rsidP="00E26A38">
      <w:pPr>
        <w:pStyle w:val="Header"/>
        <w:tabs>
          <w:tab w:val="clear" w:pos="4153"/>
          <w:tab w:val="clear" w:pos="8306"/>
        </w:tabs>
        <w:ind w:left="709"/>
        <w:jc w:val="both"/>
        <w:rPr>
          <w:rFonts w:cs="Arial"/>
          <w:bCs/>
          <w:sz w:val="22"/>
          <w:szCs w:val="22"/>
        </w:rPr>
      </w:pPr>
      <w:r w:rsidRPr="00F04670">
        <w:rPr>
          <w:rFonts w:cs="Arial"/>
          <w:bCs/>
          <w:sz w:val="22"/>
          <w:szCs w:val="22"/>
        </w:rPr>
        <w:t xml:space="preserve">If they feel too intimidated to approach the </w:t>
      </w:r>
      <w:r w:rsidR="001B307B" w:rsidRPr="00F04670">
        <w:rPr>
          <w:rFonts w:cs="Arial"/>
          <w:bCs/>
          <w:sz w:val="22"/>
          <w:szCs w:val="22"/>
        </w:rPr>
        <w:t>person(s)</w:t>
      </w:r>
      <w:r w:rsidRPr="00F04670">
        <w:rPr>
          <w:rFonts w:cs="Arial"/>
          <w:bCs/>
          <w:sz w:val="22"/>
          <w:szCs w:val="22"/>
        </w:rPr>
        <w:t xml:space="preserve"> directly, they may wish to ask </w:t>
      </w:r>
      <w:r w:rsidR="001B307B" w:rsidRPr="00F04670">
        <w:rPr>
          <w:rFonts w:cs="Arial"/>
          <w:bCs/>
          <w:sz w:val="22"/>
          <w:szCs w:val="22"/>
        </w:rPr>
        <w:t>someone else</w:t>
      </w:r>
      <w:r w:rsidRPr="00F04670">
        <w:rPr>
          <w:rFonts w:cs="Arial"/>
          <w:bCs/>
          <w:sz w:val="22"/>
          <w:szCs w:val="22"/>
        </w:rPr>
        <w:t xml:space="preserve"> to make the initial approach </w:t>
      </w:r>
      <w:r w:rsidRPr="00F04670">
        <w:rPr>
          <w:rFonts w:cs="Arial"/>
          <w:bCs/>
          <w:sz w:val="22"/>
          <w:szCs w:val="22"/>
          <w:u w:val="single"/>
        </w:rPr>
        <w:t>or</w:t>
      </w:r>
      <w:r w:rsidRPr="00F04670">
        <w:rPr>
          <w:rFonts w:cs="Arial"/>
          <w:bCs/>
          <w:sz w:val="22"/>
          <w:szCs w:val="22"/>
        </w:rPr>
        <w:t xml:space="preserve"> to accompany them. This could be their Trade Union/Professional Association Representative or a colleague. This </w:t>
      </w:r>
      <w:r w:rsidR="00042EE0" w:rsidRPr="00F04670">
        <w:rPr>
          <w:rFonts w:cs="Arial"/>
          <w:bCs/>
          <w:sz w:val="22"/>
          <w:szCs w:val="22"/>
        </w:rPr>
        <w:t xml:space="preserve">course of action </w:t>
      </w:r>
      <w:r w:rsidRPr="00F04670">
        <w:rPr>
          <w:rFonts w:cs="Arial"/>
          <w:bCs/>
          <w:sz w:val="22"/>
          <w:szCs w:val="22"/>
        </w:rPr>
        <w:t xml:space="preserve">may apply particularly in </w:t>
      </w:r>
      <w:r w:rsidR="005215E1" w:rsidRPr="00F04670">
        <w:rPr>
          <w:rFonts w:cs="Arial"/>
          <w:bCs/>
          <w:sz w:val="22"/>
          <w:szCs w:val="22"/>
        </w:rPr>
        <w:t>grievance cases involving alleged</w:t>
      </w:r>
      <w:r w:rsidRPr="00F04670">
        <w:rPr>
          <w:rFonts w:cs="Arial"/>
          <w:bCs/>
          <w:sz w:val="22"/>
          <w:szCs w:val="22"/>
        </w:rPr>
        <w:t xml:space="preserve"> bullying and/or harassment.</w:t>
      </w:r>
    </w:p>
    <w:p w14:paraId="7025097E" w14:textId="77777777" w:rsidR="00E26A38" w:rsidRPr="00F04670" w:rsidRDefault="00E26A38" w:rsidP="00E26A38">
      <w:pPr>
        <w:pStyle w:val="Header"/>
        <w:tabs>
          <w:tab w:val="clear" w:pos="4153"/>
          <w:tab w:val="clear" w:pos="8306"/>
        </w:tabs>
        <w:jc w:val="both"/>
        <w:rPr>
          <w:rFonts w:cs="Arial"/>
          <w:bCs/>
          <w:sz w:val="22"/>
          <w:szCs w:val="22"/>
        </w:rPr>
      </w:pPr>
    </w:p>
    <w:p w14:paraId="57EA26E7" w14:textId="77777777" w:rsidR="00E26A38" w:rsidRPr="00F04670" w:rsidRDefault="00E26A38" w:rsidP="00E26A38">
      <w:pPr>
        <w:pStyle w:val="Header"/>
        <w:numPr>
          <w:ilvl w:val="0"/>
          <w:numId w:val="37"/>
        </w:numPr>
        <w:tabs>
          <w:tab w:val="clear" w:pos="4153"/>
          <w:tab w:val="clear" w:pos="8306"/>
        </w:tabs>
        <w:ind w:left="709" w:hanging="289"/>
        <w:jc w:val="both"/>
        <w:rPr>
          <w:rFonts w:cs="Arial"/>
          <w:bCs/>
          <w:sz w:val="22"/>
          <w:szCs w:val="22"/>
        </w:rPr>
      </w:pPr>
      <w:r w:rsidRPr="00F04670">
        <w:rPr>
          <w:rFonts w:cs="Arial"/>
          <w:bCs/>
          <w:sz w:val="22"/>
          <w:szCs w:val="22"/>
        </w:rPr>
        <w:t xml:space="preserve">The employee should keep a record of the conversation </w:t>
      </w:r>
      <w:r w:rsidR="00042EE0" w:rsidRPr="00F04670">
        <w:rPr>
          <w:rFonts w:cs="Arial"/>
          <w:bCs/>
          <w:sz w:val="22"/>
          <w:szCs w:val="22"/>
        </w:rPr>
        <w:t xml:space="preserve">with the </w:t>
      </w:r>
      <w:r w:rsidR="001B307B" w:rsidRPr="00F04670">
        <w:rPr>
          <w:rFonts w:cs="Arial"/>
          <w:bCs/>
          <w:sz w:val="22"/>
          <w:szCs w:val="22"/>
        </w:rPr>
        <w:t>person(s)</w:t>
      </w:r>
      <w:r w:rsidR="00042EE0" w:rsidRPr="00F04670">
        <w:rPr>
          <w:rFonts w:cs="Arial"/>
          <w:bCs/>
          <w:sz w:val="22"/>
          <w:szCs w:val="22"/>
        </w:rPr>
        <w:t xml:space="preserve"> concerned </w:t>
      </w:r>
      <w:r w:rsidRPr="00F04670">
        <w:rPr>
          <w:rFonts w:cs="Arial"/>
          <w:bCs/>
          <w:sz w:val="22"/>
          <w:szCs w:val="22"/>
        </w:rPr>
        <w:t xml:space="preserve">and the date. </w:t>
      </w:r>
      <w:r w:rsidR="001B307B" w:rsidRPr="00F04670">
        <w:rPr>
          <w:rFonts w:cs="Arial"/>
          <w:bCs/>
          <w:sz w:val="22"/>
          <w:szCs w:val="22"/>
        </w:rPr>
        <w:t>As appropriate to the nature of the grievance, t</w:t>
      </w:r>
      <w:r w:rsidRPr="00F04670">
        <w:rPr>
          <w:rFonts w:cs="Arial"/>
          <w:bCs/>
          <w:sz w:val="22"/>
          <w:szCs w:val="22"/>
        </w:rPr>
        <w:t xml:space="preserve">he employee should also make sure they have a record of any relevant incidents, </w:t>
      </w:r>
      <w:r w:rsidR="00042EE0" w:rsidRPr="00F04670">
        <w:rPr>
          <w:rFonts w:cs="Arial"/>
          <w:bCs/>
          <w:sz w:val="22"/>
          <w:szCs w:val="22"/>
        </w:rPr>
        <w:t xml:space="preserve">including </w:t>
      </w:r>
      <w:r w:rsidRPr="00F04670">
        <w:rPr>
          <w:rFonts w:cs="Arial"/>
          <w:bCs/>
          <w:sz w:val="22"/>
          <w:szCs w:val="22"/>
        </w:rPr>
        <w:t>the dates and times and any witnesses.</w:t>
      </w:r>
    </w:p>
    <w:p w14:paraId="4CE34229" w14:textId="77777777" w:rsidR="00E26A38" w:rsidRPr="00F04670" w:rsidRDefault="00E26A38" w:rsidP="00E26A38">
      <w:pPr>
        <w:pStyle w:val="Header"/>
        <w:tabs>
          <w:tab w:val="clear" w:pos="4153"/>
          <w:tab w:val="clear" w:pos="8306"/>
        </w:tabs>
        <w:ind w:left="709" w:hanging="289"/>
        <w:jc w:val="both"/>
        <w:rPr>
          <w:rFonts w:cs="Arial"/>
          <w:bCs/>
          <w:sz w:val="22"/>
          <w:szCs w:val="22"/>
        </w:rPr>
      </w:pPr>
    </w:p>
    <w:p w14:paraId="456DFB5B" w14:textId="77777777" w:rsidR="00E26A38" w:rsidRPr="00F04670" w:rsidRDefault="006F52FD" w:rsidP="00E26A38">
      <w:pPr>
        <w:pStyle w:val="Header"/>
        <w:numPr>
          <w:ilvl w:val="0"/>
          <w:numId w:val="37"/>
        </w:numPr>
        <w:tabs>
          <w:tab w:val="clear" w:pos="4153"/>
          <w:tab w:val="clear" w:pos="8306"/>
        </w:tabs>
        <w:ind w:left="709" w:hanging="289"/>
        <w:jc w:val="both"/>
        <w:rPr>
          <w:rFonts w:cs="Arial"/>
          <w:bCs/>
          <w:sz w:val="22"/>
          <w:szCs w:val="22"/>
        </w:rPr>
      </w:pPr>
      <w:r w:rsidRPr="00F04670">
        <w:rPr>
          <w:rFonts w:cs="Arial"/>
          <w:b/>
          <w:sz w:val="22"/>
          <w:szCs w:val="22"/>
        </w:rPr>
        <w:t>Where the grievance relat</w:t>
      </w:r>
      <w:r w:rsidR="005B3E86" w:rsidRPr="00F04670">
        <w:rPr>
          <w:rFonts w:cs="Arial"/>
          <w:b/>
          <w:sz w:val="22"/>
          <w:szCs w:val="22"/>
        </w:rPr>
        <w:t>e</w:t>
      </w:r>
      <w:r w:rsidRPr="00F04670">
        <w:rPr>
          <w:rFonts w:cs="Arial"/>
          <w:b/>
          <w:sz w:val="22"/>
          <w:szCs w:val="22"/>
        </w:rPr>
        <w:t>s to bullying and/or harassment</w:t>
      </w:r>
      <w:r w:rsidR="005B3E86" w:rsidRPr="00F04670">
        <w:rPr>
          <w:rFonts w:cs="Arial"/>
          <w:b/>
          <w:sz w:val="22"/>
          <w:szCs w:val="22"/>
        </w:rPr>
        <w:t xml:space="preserve"> </w:t>
      </w:r>
      <w:r w:rsidR="005B3E86" w:rsidRPr="00F04670">
        <w:rPr>
          <w:rFonts w:cs="Arial"/>
          <w:bCs/>
          <w:sz w:val="22"/>
          <w:szCs w:val="22"/>
        </w:rPr>
        <w:t>and it does not stop</w:t>
      </w:r>
      <w:r w:rsidR="005215E1" w:rsidRPr="00F04670">
        <w:rPr>
          <w:rFonts w:cs="Arial"/>
          <w:bCs/>
          <w:sz w:val="22"/>
          <w:szCs w:val="22"/>
        </w:rPr>
        <w:t>,</w:t>
      </w:r>
      <w:r w:rsidR="005B3E86" w:rsidRPr="00F04670">
        <w:rPr>
          <w:rFonts w:cs="Arial"/>
          <w:bCs/>
          <w:sz w:val="22"/>
          <w:szCs w:val="22"/>
        </w:rPr>
        <w:t xml:space="preserve"> despite an informal approach, </w:t>
      </w:r>
      <w:r w:rsidR="00E26A38" w:rsidRPr="00F04670">
        <w:rPr>
          <w:rFonts w:cs="Arial"/>
          <w:bCs/>
          <w:sz w:val="22"/>
          <w:szCs w:val="22"/>
        </w:rPr>
        <w:t xml:space="preserve">or </w:t>
      </w:r>
      <w:r w:rsidR="005B3E86" w:rsidRPr="00F04670">
        <w:rPr>
          <w:rFonts w:cs="Arial"/>
          <w:bCs/>
          <w:sz w:val="22"/>
          <w:szCs w:val="22"/>
        </w:rPr>
        <w:t xml:space="preserve">where </w:t>
      </w:r>
      <w:r w:rsidR="00E26A38" w:rsidRPr="00F04670">
        <w:rPr>
          <w:rFonts w:cs="Arial"/>
          <w:bCs/>
          <w:sz w:val="22"/>
          <w:szCs w:val="22"/>
        </w:rPr>
        <w:t xml:space="preserve">the employee feels unable to try to resolve the matter themselves or with the assistance of another person, they should refer the matter to their Headteacher or Manager. (If their Manager is the person bullying/harassing them then they should refer the matter to a more senior Manager, as appropriate).  This may be done verbally or in writing. The </w:t>
      </w:r>
      <w:r w:rsidR="001B307B" w:rsidRPr="00F04670">
        <w:rPr>
          <w:rFonts w:cs="Arial"/>
          <w:bCs/>
          <w:sz w:val="22"/>
          <w:szCs w:val="22"/>
        </w:rPr>
        <w:t>Headteacher/</w:t>
      </w:r>
      <w:r w:rsidR="00E26A38" w:rsidRPr="00F04670">
        <w:rPr>
          <w:rFonts w:cs="Arial"/>
          <w:bCs/>
          <w:sz w:val="22"/>
          <w:szCs w:val="22"/>
        </w:rPr>
        <w:t>Manager will then discuss the situation with the employee wit</w:t>
      </w:r>
      <w:r w:rsidR="005B3E86" w:rsidRPr="00F04670">
        <w:rPr>
          <w:rFonts w:cs="Arial"/>
          <w:bCs/>
          <w:sz w:val="22"/>
          <w:szCs w:val="22"/>
        </w:rPr>
        <w:t>h</w:t>
      </w:r>
      <w:r w:rsidR="00E26A38" w:rsidRPr="00F04670">
        <w:rPr>
          <w:rFonts w:cs="Arial"/>
          <w:bCs/>
          <w:sz w:val="22"/>
          <w:szCs w:val="22"/>
        </w:rPr>
        <w:t xml:space="preserve"> a view to </w:t>
      </w:r>
      <w:r w:rsidR="001B307B" w:rsidRPr="00F04670">
        <w:rPr>
          <w:rFonts w:cs="Arial"/>
          <w:bCs/>
          <w:sz w:val="22"/>
          <w:szCs w:val="22"/>
        </w:rPr>
        <w:t xml:space="preserve">taking appropriate action themselves </w:t>
      </w:r>
      <w:r w:rsidR="0064509F" w:rsidRPr="00F04670">
        <w:rPr>
          <w:rFonts w:cs="Arial"/>
          <w:bCs/>
          <w:sz w:val="22"/>
          <w:szCs w:val="22"/>
        </w:rPr>
        <w:t xml:space="preserve">to progress </w:t>
      </w:r>
      <w:r w:rsidR="00E26A38" w:rsidRPr="00F04670">
        <w:rPr>
          <w:rFonts w:cs="Arial"/>
          <w:bCs/>
          <w:sz w:val="22"/>
          <w:szCs w:val="22"/>
        </w:rPr>
        <w:t>the matter informally</w:t>
      </w:r>
      <w:r w:rsidR="0064509F" w:rsidRPr="00F04670">
        <w:rPr>
          <w:rFonts w:cs="Arial"/>
          <w:bCs/>
          <w:sz w:val="22"/>
          <w:szCs w:val="22"/>
        </w:rPr>
        <w:t>.</w:t>
      </w:r>
      <w:r w:rsidR="001B307B" w:rsidRPr="00F04670">
        <w:rPr>
          <w:rFonts w:cs="Arial"/>
          <w:bCs/>
          <w:sz w:val="22"/>
          <w:szCs w:val="22"/>
        </w:rPr>
        <w:t xml:space="preserve"> </w:t>
      </w:r>
    </w:p>
    <w:p w14:paraId="2750B172" w14:textId="77777777" w:rsidR="00E26A38" w:rsidRPr="00F04670" w:rsidRDefault="00E26A38" w:rsidP="00E26A38">
      <w:pPr>
        <w:pStyle w:val="Header"/>
        <w:tabs>
          <w:tab w:val="clear" w:pos="4153"/>
          <w:tab w:val="clear" w:pos="8306"/>
        </w:tabs>
        <w:ind w:left="851"/>
        <w:jc w:val="both"/>
        <w:rPr>
          <w:rFonts w:cs="Arial"/>
          <w:bCs/>
          <w:i/>
          <w:iCs/>
          <w:sz w:val="22"/>
          <w:szCs w:val="22"/>
        </w:rPr>
      </w:pPr>
    </w:p>
    <w:p w14:paraId="5DB41EA8" w14:textId="77777777" w:rsidR="00E26A38" w:rsidRPr="00F04670" w:rsidRDefault="00E26A38" w:rsidP="00E26A38">
      <w:pPr>
        <w:pStyle w:val="Header"/>
        <w:numPr>
          <w:ilvl w:val="0"/>
          <w:numId w:val="38"/>
        </w:numPr>
        <w:tabs>
          <w:tab w:val="clear" w:pos="4153"/>
          <w:tab w:val="clear" w:pos="8306"/>
        </w:tabs>
        <w:ind w:left="709" w:hanging="283"/>
        <w:jc w:val="both"/>
        <w:rPr>
          <w:rFonts w:cs="Arial"/>
          <w:bCs/>
          <w:sz w:val="22"/>
          <w:szCs w:val="22"/>
        </w:rPr>
      </w:pPr>
      <w:r w:rsidRPr="00F04670">
        <w:rPr>
          <w:rFonts w:cs="Arial"/>
          <w:bCs/>
          <w:sz w:val="22"/>
          <w:szCs w:val="22"/>
        </w:rPr>
        <w:lastRenderedPageBreak/>
        <w:t xml:space="preserve">If, after taking the above action, </w:t>
      </w:r>
      <w:r w:rsidR="0064509F" w:rsidRPr="00F04670">
        <w:rPr>
          <w:rFonts w:cs="Arial"/>
          <w:bCs/>
          <w:sz w:val="22"/>
          <w:szCs w:val="22"/>
        </w:rPr>
        <w:t xml:space="preserve">the grievance remains unresolved, </w:t>
      </w:r>
      <w:r w:rsidRPr="00F04670">
        <w:rPr>
          <w:rFonts w:cs="Arial"/>
          <w:bCs/>
          <w:sz w:val="22"/>
          <w:szCs w:val="22"/>
        </w:rPr>
        <w:t xml:space="preserve">the bullying and harassment still doesn’t stop and/or the employee feels it is inappropriate to continue trying to deal with the matter informally, they may decide they wish to pursue the matter formally through this Procedure. (See Section </w:t>
      </w:r>
      <w:r w:rsidR="003D350F" w:rsidRPr="00F04670">
        <w:rPr>
          <w:rFonts w:cs="Arial"/>
          <w:bCs/>
          <w:sz w:val="22"/>
          <w:szCs w:val="22"/>
        </w:rPr>
        <w:t>C</w:t>
      </w:r>
      <w:r w:rsidRPr="00F04670">
        <w:rPr>
          <w:rFonts w:cs="Arial"/>
          <w:bCs/>
          <w:sz w:val="22"/>
          <w:szCs w:val="22"/>
        </w:rPr>
        <w:t xml:space="preserve"> to this document). They should consult their Trade Union/Professional Association Representative or their Manager/more senior Manager, as appropriate, for advice.  </w:t>
      </w:r>
    </w:p>
    <w:p w14:paraId="6208EE5E" w14:textId="77777777" w:rsidR="00E26A38" w:rsidRPr="00F04670" w:rsidRDefault="00E26A38" w:rsidP="00E26A38">
      <w:pPr>
        <w:pStyle w:val="Header"/>
        <w:tabs>
          <w:tab w:val="clear" w:pos="4153"/>
          <w:tab w:val="clear" w:pos="8306"/>
        </w:tabs>
        <w:jc w:val="both"/>
        <w:rPr>
          <w:rFonts w:cs="Arial"/>
          <w:bCs/>
          <w:sz w:val="22"/>
          <w:szCs w:val="22"/>
        </w:rPr>
      </w:pPr>
    </w:p>
    <w:p w14:paraId="0BAD761A" w14:textId="77777777" w:rsidR="00E26A38" w:rsidRPr="00F04670" w:rsidRDefault="00E26A38" w:rsidP="00C32E8D">
      <w:pPr>
        <w:pStyle w:val="Header"/>
        <w:tabs>
          <w:tab w:val="clear" w:pos="4153"/>
          <w:tab w:val="clear" w:pos="8306"/>
        </w:tabs>
        <w:ind w:left="709"/>
        <w:jc w:val="both"/>
        <w:rPr>
          <w:rFonts w:cs="Arial"/>
          <w:bCs/>
          <w:sz w:val="22"/>
          <w:szCs w:val="22"/>
        </w:rPr>
      </w:pPr>
      <w:r w:rsidRPr="00F04670">
        <w:rPr>
          <w:rFonts w:cs="Arial"/>
          <w:bCs/>
          <w:sz w:val="22"/>
          <w:szCs w:val="22"/>
          <w:u w:val="single"/>
        </w:rPr>
        <w:t>Note:</w:t>
      </w:r>
      <w:r w:rsidRPr="00F04670">
        <w:rPr>
          <w:rFonts w:cs="Arial"/>
          <w:bCs/>
          <w:sz w:val="22"/>
          <w:szCs w:val="22"/>
        </w:rPr>
        <w:t xml:space="preserve"> </w:t>
      </w:r>
      <w:r w:rsidR="0064509F" w:rsidRPr="00F04670">
        <w:rPr>
          <w:rFonts w:cs="Arial"/>
          <w:bCs/>
          <w:sz w:val="22"/>
          <w:szCs w:val="22"/>
        </w:rPr>
        <w:t>in relevant circumstances, w</w:t>
      </w:r>
      <w:r w:rsidRPr="00F04670">
        <w:rPr>
          <w:rFonts w:cs="Arial"/>
          <w:bCs/>
          <w:sz w:val="22"/>
          <w:szCs w:val="22"/>
        </w:rPr>
        <w:t xml:space="preserve">here the employee’s </w:t>
      </w:r>
      <w:r w:rsidRPr="00F04670">
        <w:rPr>
          <w:rFonts w:cs="Arial"/>
          <w:bCs/>
          <w:i/>
          <w:iCs/>
          <w:sz w:val="22"/>
          <w:szCs w:val="22"/>
        </w:rPr>
        <w:t>school/PRU</w:t>
      </w:r>
      <w:r w:rsidRPr="00F04670">
        <w:rPr>
          <w:rFonts w:cs="Arial"/>
          <w:bCs/>
          <w:sz w:val="22"/>
          <w:szCs w:val="22"/>
        </w:rPr>
        <w:t xml:space="preserve"> buys into an Occupational Health Service, counselling may be available to them.</w:t>
      </w:r>
    </w:p>
    <w:p w14:paraId="189870C8" w14:textId="77777777" w:rsidR="00E26A38" w:rsidRPr="00F04670" w:rsidRDefault="00E26A38" w:rsidP="00E26A38">
      <w:pPr>
        <w:pStyle w:val="Header"/>
        <w:tabs>
          <w:tab w:val="clear" w:pos="4153"/>
          <w:tab w:val="clear" w:pos="8306"/>
        </w:tabs>
        <w:jc w:val="both"/>
        <w:rPr>
          <w:rFonts w:cs="Arial"/>
          <w:bCs/>
          <w:sz w:val="22"/>
          <w:szCs w:val="22"/>
        </w:rPr>
      </w:pPr>
    </w:p>
    <w:p w14:paraId="2B2B5803" w14:textId="77777777" w:rsidR="00C32E8D" w:rsidRPr="00F04670" w:rsidRDefault="00C32E8D" w:rsidP="00C32E8D">
      <w:pPr>
        <w:pStyle w:val="Header"/>
        <w:tabs>
          <w:tab w:val="clear" w:pos="4153"/>
          <w:tab w:val="clear" w:pos="8306"/>
        </w:tabs>
        <w:jc w:val="both"/>
        <w:rPr>
          <w:rFonts w:cs="Arial"/>
          <w:bCs/>
          <w:sz w:val="22"/>
          <w:szCs w:val="22"/>
        </w:rPr>
      </w:pPr>
      <w:r w:rsidRPr="00F04670">
        <w:rPr>
          <w:rFonts w:cs="Arial"/>
          <w:b/>
          <w:sz w:val="22"/>
          <w:szCs w:val="22"/>
          <w:u w:val="single"/>
        </w:rPr>
        <w:t>IMPORTANT NOTES</w:t>
      </w:r>
      <w:r w:rsidRPr="00F04670">
        <w:rPr>
          <w:rFonts w:cs="Arial"/>
          <w:bCs/>
          <w:sz w:val="22"/>
          <w:szCs w:val="22"/>
        </w:rPr>
        <w:t>:</w:t>
      </w:r>
    </w:p>
    <w:p w14:paraId="38DC3D23" w14:textId="77777777" w:rsidR="00C32E8D" w:rsidRPr="00F04670" w:rsidRDefault="00C32E8D" w:rsidP="00C32E8D">
      <w:pPr>
        <w:pStyle w:val="Header"/>
        <w:tabs>
          <w:tab w:val="clear" w:pos="4153"/>
          <w:tab w:val="clear" w:pos="8306"/>
        </w:tabs>
        <w:jc w:val="both"/>
        <w:rPr>
          <w:rFonts w:cs="Arial"/>
          <w:bCs/>
          <w:sz w:val="22"/>
          <w:szCs w:val="22"/>
        </w:rPr>
      </w:pPr>
    </w:p>
    <w:p w14:paraId="74223D94" w14:textId="77777777" w:rsidR="00C32E8D" w:rsidRPr="00F04670" w:rsidRDefault="00C32E8D" w:rsidP="00C32E8D">
      <w:pPr>
        <w:pStyle w:val="Header"/>
        <w:numPr>
          <w:ilvl w:val="0"/>
          <w:numId w:val="39"/>
        </w:numPr>
        <w:tabs>
          <w:tab w:val="clear" w:pos="4153"/>
          <w:tab w:val="clear" w:pos="8306"/>
        </w:tabs>
        <w:jc w:val="both"/>
        <w:rPr>
          <w:rFonts w:cs="Arial"/>
          <w:bCs/>
          <w:sz w:val="22"/>
          <w:szCs w:val="22"/>
        </w:rPr>
      </w:pPr>
      <w:r w:rsidRPr="00F04670">
        <w:rPr>
          <w:rFonts w:cs="Arial"/>
          <w:bCs/>
          <w:sz w:val="22"/>
          <w:szCs w:val="22"/>
        </w:rPr>
        <w:t xml:space="preserve">Note that, for health and safety reasons, where an employee suffers physical abuse or attack, an accident form must be completed. They should seek further advice in relation to the relevant form from one of the persons mentioned above. </w:t>
      </w:r>
    </w:p>
    <w:p w14:paraId="60A15D1C" w14:textId="77777777" w:rsidR="00C32E8D" w:rsidRPr="00F04670" w:rsidRDefault="00C32E8D" w:rsidP="00C32E8D">
      <w:pPr>
        <w:pStyle w:val="Header"/>
        <w:tabs>
          <w:tab w:val="clear" w:pos="4153"/>
          <w:tab w:val="clear" w:pos="8306"/>
        </w:tabs>
        <w:jc w:val="both"/>
        <w:rPr>
          <w:rFonts w:cs="Arial"/>
          <w:bCs/>
          <w:sz w:val="22"/>
          <w:szCs w:val="22"/>
        </w:rPr>
      </w:pPr>
    </w:p>
    <w:p w14:paraId="297DEF3D" w14:textId="77777777" w:rsidR="00C32E8D" w:rsidRPr="00F04670" w:rsidRDefault="00C32E8D" w:rsidP="00C32E8D">
      <w:pPr>
        <w:pStyle w:val="Header"/>
        <w:tabs>
          <w:tab w:val="clear" w:pos="4153"/>
          <w:tab w:val="clear" w:pos="8306"/>
        </w:tabs>
        <w:ind w:left="709" w:hanging="709"/>
        <w:jc w:val="both"/>
        <w:rPr>
          <w:rFonts w:cs="Arial"/>
          <w:bCs/>
          <w:sz w:val="22"/>
          <w:szCs w:val="22"/>
        </w:rPr>
      </w:pPr>
      <w:r w:rsidRPr="00F04670">
        <w:rPr>
          <w:rFonts w:cs="Arial"/>
          <w:bCs/>
          <w:sz w:val="22"/>
          <w:szCs w:val="22"/>
        </w:rPr>
        <w:t xml:space="preserve">      (b) Confidentiality will be respected as far as possible, taking into account all the circumstances.</w:t>
      </w:r>
    </w:p>
    <w:p w14:paraId="5F4FB87F" w14:textId="77777777" w:rsidR="00C32E8D" w:rsidRPr="00F04670" w:rsidRDefault="00C32E8D" w:rsidP="0064509F">
      <w:pPr>
        <w:pStyle w:val="Header"/>
        <w:tabs>
          <w:tab w:val="clear" w:pos="4153"/>
          <w:tab w:val="clear" w:pos="8306"/>
        </w:tabs>
        <w:jc w:val="both"/>
        <w:rPr>
          <w:rFonts w:cs="Arial"/>
          <w:b/>
          <w:sz w:val="22"/>
          <w:szCs w:val="22"/>
        </w:rPr>
      </w:pPr>
    </w:p>
    <w:p w14:paraId="1065C8F7" w14:textId="77777777" w:rsidR="00C32E8D" w:rsidRPr="00F04670" w:rsidRDefault="00C32E8D" w:rsidP="0064509F">
      <w:pPr>
        <w:pStyle w:val="Header"/>
        <w:tabs>
          <w:tab w:val="clear" w:pos="4153"/>
          <w:tab w:val="clear" w:pos="8306"/>
        </w:tabs>
        <w:jc w:val="both"/>
        <w:rPr>
          <w:rFonts w:cs="Arial"/>
          <w:b/>
          <w:sz w:val="22"/>
          <w:szCs w:val="22"/>
        </w:rPr>
      </w:pPr>
    </w:p>
    <w:p w14:paraId="2BDB63A1" w14:textId="77777777" w:rsidR="00C32E8D" w:rsidRPr="00F04670" w:rsidRDefault="00C32E8D" w:rsidP="00FB7D6A">
      <w:pPr>
        <w:pStyle w:val="Header"/>
        <w:numPr>
          <w:ilvl w:val="0"/>
          <w:numId w:val="42"/>
        </w:numPr>
        <w:tabs>
          <w:tab w:val="clear" w:pos="4153"/>
          <w:tab w:val="clear" w:pos="8306"/>
        </w:tabs>
        <w:jc w:val="both"/>
        <w:rPr>
          <w:rFonts w:cs="Arial"/>
          <w:b/>
          <w:sz w:val="28"/>
          <w:szCs w:val="28"/>
          <w:u w:val="single"/>
        </w:rPr>
      </w:pPr>
      <w:r w:rsidRPr="00F04670">
        <w:rPr>
          <w:rFonts w:cs="Arial"/>
          <w:b/>
          <w:sz w:val="28"/>
          <w:szCs w:val="28"/>
          <w:u w:val="single"/>
        </w:rPr>
        <w:t>Moving to Formal Acti</w:t>
      </w:r>
      <w:r w:rsidR="00653474" w:rsidRPr="00F04670">
        <w:rPr>
          <w:rFonts w:cs="Arial"/>
          <w:b/>
          <w:sz w:val="28"/>
          <w:szCs w:val="28"/>
          <w:u w:val="single"/>
        </w:rPr>
        <w:t xml:space="preserve">on where it has not been possible to resolve the Grievance Informally </w:t>
      </w:r>
    </w:p>
    <w:p w14:paraId="1A89DE4C" w14:textId="77777777" w:rsidR="00C32E8D" w:rsidRPr="00F04670" w:rsidRDefault="00C32E8D" w:rsidP="0064509F">
      <w:pPr>
        <w:pStyle w:val="Header"/>
        <w:tabs>
          <w:tab w:val="clear" w:pos="4153"/>
          <w:tab w:val="clear" w:pos="8306"/>
        </w:tabs>
        <w:jc w:val="both"/>
        <w:rPr>
          <w:rFonts w:cs="Arial"/>
          <w:b/>
          <w:sz w:val="22"/>
          <w:szCs w:val="22"/>
        </w:rPr>
      </w:pPr>
    </w:p>
    <w:p w14:paraId="3621D60A" w14:textId="77777777" w:rsidR="00653474" w:rsidRPr="00F04670" w:rsidRDefault="00E26A38" w:rsidP="0064509F">
      <w:pPr>
        <w:pStyle w:val="Header"/>
        <w:tabs>
          <w:tab w:val="clear" w:pos="4153"/>
          <w:tab w:val="clear" w:pos="8306"/>
        </w:tabs>
        <w:jc w:val="both"/>
        <w:rPr>
          <w:rFonts w:cs="Arial"/>
          <w:b/>
          <w:sz w:val="22"/>
          <w:szCs w:val="22"/>
        </w:rPr>
      </w:pPr>
      <w:r w:rsidRPr="00F04670">
        <w:rPr>
          <w:rFonts w:cs="Arial"/>
          <w:bCs/>
          <w:sz w:val="22"/>
          <w:szCs w:val="22"/>
        </w:rPr>
        <w:t>Where they have not already done so,</w:t>
      </w:r>
      <w:r w:rsidRPr="00F04670">
        <w:rPr>
          <w:rFonts w:cs="Arial"/>
          <w:b/>
          <w:sz w:val="22"/>
          <w:szCs w:val="22"/>
        </w:rPr>
        <w:t xml:space="preserve"> </w:t>
      </w:r>
      <w:r w:rsidRPr="00F04670">
        <w:rPr>
          <w:rFonts w:cs="Arial"/>
          <w:bCs/>
          <w:sz w:val="22"/>
          <w:szCs w:val="22"/>
        </w:rPr>
        <w:t>employees invoking</w:t>
      </w:r>
      <w:r w:rsidRPr="00F04670">
        <w:rPr>
          <w:rFonts w:cs="Arial"/>
          <w:b/>
          <w:sz w:val="22"/>
          <w:szCs w:val="22"/>
        </w:rPr>
        <w:t xml:space="preserve"> </w:t>
      </w:r>
      <w:r w:rsidR="0064509F" w:rsidRPr="00F04670">
        <w:rPr>
          <w:rFonts w:cs="Arial"/>
          <w:b/>
          <w:sz w:val="22"/>
          <w:szCs w:val="22"/>
        </w:rPr>
        <w:t>formal action under ‘Section</w:t>
      </w:r>
      <w:r w:rsidR="0064509F" w:rsidRPr="00F04670">
        <w:rPr>
          <w:rFonts w:cs="Arial"/>
          <w:bCs/>
          <w:sz w:val="22"/>
          <w:szCs w:val="22"/>
        </w:rPr>
        <w:t xml:space="preserve"> </w:t>
      </w:r>
      <w:r w:rsidR="0064509F" w:rsidRPr="00F04670">
        <w:rPr>
          <w:rFonts w:cs="Arial"/>
          <w:b/>
          <w:sz w:val="22"/>
          <w:szCs w:val="22"/>
        </w:rPr>
        <w:t>C:</w:t>
      </w:r>
      <w:r w:rsidR="0064509F" w:rsidRPr="00F04670">
        <w:rPr>
          <w:rFonts w:cs="Arial"/>
          <w:bCs/>
          <w:sz w:val="22"/>
          <w:szCs w:val="22"/>
        </w:rPr>
        <w:t xml:space="preserve"> </w:t>
      </w:r>
      <w:r w:rsidRPr="00F04670">
        <w:rPr>
          <w:rFonts w:cs="Arial"/>
          <w:b/>
          <w:sz w:val="22"/>
          <w:szCs w:val="22"/>
        </w:rPr>
        <w:t>Formal Grievance Procedure</w:t>
      </w:r>
      <w:r w:rsidR="0064509F" w:rsidRPr="00F04670">
        <w:rPr>
          <w:rFonts w:cs="Arial"/>
          <w:b/>
          <w:sz w:val="22"/>
          <w:szCs w:val="22"/>
        </w:rPr>
        <w:t>’</w:t>
      </w:r>
      <w:r w:rsidRPr="00F04670">
        <w:rPr>
          <w:rFonts w:cs="Arial"/>
          <w:bCs/>
          <w:sz w:val="22"/>
          <w:szCs w:val="22"/>
        </w:rPr>
        <w:t xml:space="preserve"> </w:t>
      </w:r>
      <w:r w:rsidR="00685844" w:rsidRPr="00F04670">
        <w:rPr>
          <w:rFonts w:cs="Arial"/>
          <w:bCs/>
          <w:sz w:val="22"/>
          <w:szCs w:val="22"/>
        </w:rPr>
        <w:t xml:space="preserve">are recommended to </w:t>
      </w:r>
      <w:r w:rsidRPr="00F04670">
        <w:rPr>
          <w:rFonts w:cs="Arial"/>
          <w:bCs/>
          <w:sz w:val="22"/>
          <w:szCs w:val="22"/>
        </w:rPr>
        <w:t xml:space="preserve">first of all complete the </w:t>
      </w:r>
      <w:r w:rsidRPr="00F04670">
        <w:rPr>
          <w:rFonts w:cs="Arial"/>
          <w:b/>
          <w:sz w:val="22"/>
          <w:szCs w:val="22"/>
          <w:u w:val="single"/>
        </w:rPr>
        <w:t>‘Grievance Notification Form’ attached as Appendix 2 to this document.</w:t>
      </w:r>
      <w:r w:rsidRPr="00F04670">
        <w:rPr>
          <w:rFonts w:cs="Arial"/>
          <w:b/>
          <w:sz w:val="22"/>
          <w:szCs w:val="22"/>
        </w:rPr>
        <w:t xml:space="preserve">  </w:t>
      </w:r>
    </w:p>
    <w:p w14:paraId="4B1CFB99" w14:textId="77777777" w:rsidR="00653474" w:rsidRPr="00F04670" w:rsidRDefault="00653474" w:rsidP="0064509F">
      <w:pPr>
        <w:pStyle w:val="Header"/>
        <w:tabs>
          <w:tab w:val="clear" w:pos="4153"/>
          <w:tab w:val="clear" w:pos="8306"/>
        </w:tabs>
        <w:jc w:val="both"/>
        <w:rPr>
          <w:rFonts w:cs="Arial"/>
          <w:b/>
          <w:sz w:val="22"/>
          <w:szCs w:val="22"/>
        </w:rPr>
      </w:pPr>
    </w:p>
    <w:p w14:paraId="31ECFEBD" w14:textId="77777777" w:rsidR="00E26A38" w:rsidRPr="00F04670" w:rsidRDefault="00E26A38" w:rsidP="0064509F">
      <w:pPr>
        <w:pStyle w:val="Header"/>
        <w:tabs>
          <w:tab w:val="clear" w:pos="4153"/>
          <w:tab w:val="clear" w:pos="8306"/>
        </w:tabs>
        <w:jc w:val="both"/>
        <w:rPr>
          <w:rFonts w:cs="Arial"/>
          <w:b/>
          <w:sz w:val="22"/>
          <w:szCs w:val="22"/>
        </w:rPr>
      </w:pPr>
      <w:r w:rsidRPr="00F04670">
        <w:rPr>
          <w:rFonts w:cs="Arial"/>
          <w:bCs/>
          <w:sz w:val="22"/>
          <w:szCs w:val="22"/>
        </w:rPr>
        <w:t>The case</w:t>
      </w:r>
      <w:r w:rsidRPr="00F04670">
        <w:rPr>
          <w:rFonts w:cs="Arial"/>
          <w:b/>
          <w:sz w:val="22"/>
          <w:szCs w:val="22"/>
        </w:rPr>
        <w:t xml:space="preserve"> </w:t>
      </w:r>
      <w:r w:rsidRPr="00F04670">
        <w:rPr>
          <w:rFonts w:cs="Arial"/>
          <w:bCs/>
          <w:sz w:val="22"/>
          <w:szCs w:val="22"/>
        </w:rPr>
        <w:t>will then be referred to Stage One of the Formal Grievance Procedure.</w:t>
      </w:r>
      <w:r w:rsidRPr="00F04670">
        <w:rPr>
          <w:rFonts w:cs="Arial"/>
          <w:b/>
          <w:sz w:val="22"/>
          <w:szCs w:val="22"/>
        </w:rPr>
        <w:t xml:space="preserve">  </w:t>
      </w:r>
    </w:p>
    <w:p w14:paraId="6BF5708C" w14:textId="77777777" w:rsidR="00E26A38" w:rsidRPr="00F04670" w:rsidRDefault="00E26A38" w:rsidP="0064509F">
      <w:pPr>
        <w:pStyle w:val="Header"/>
        <w:tabs>
          <w:tab w:val="clear" w:pos="4153"/>
          <w:tab w:val="clear" w:pos="8306"/>
        </w:tabs>
        <w:jc w:val="both"/>
        <w:rPr>
          <w:rFonts w:cs="Arial"/>
          <w:b/>
          <w:sz w:val="22"/>
          <w:szCs w:val="22"/>
        </w:rPr>
      </w:pPr>
    </w:p>
    <w:p w14:paraId="41EBAD89" w14:textId="77777777" w:rsidR="00E26A38" w:rsidRPr="00F04670" w:rsidRDefault="00E26A38" w:rsidP="00E26A38">
      <w:pPr>
        <w:pStyle w:val="Header"/>
        <w:tabs>
          <w:tab w:val="clear" w:pos="4153"/>
          <w:tab w:val="clear" w:pos="8306"/>
        </w:tabs>
        <w:jc w:val="both"/>
        <w:rPr>
          <w:rFonts w:cs="Arial"/>
          <w:strike/>
          <w:sz w:val="22"/>
          <w:szCs w:val="22"/>
        </w:rPr>
      </w:pPr>
    </w:p>
    <w:p w14:paraId="096D3238" w14:textId="77777777" w:rsidR="00E26A38" w:rsidRPr="00F04670" w:rsidRDefault="00E26A38" w:rsidP="00E26A38">
      <w:pPr>
        <w:pStyle w:val="Header"/>
        <w:tabs>
          <w:tab w:val="clear" w:pos="4153"/>
          <w:tab w:val="clear" w:pos="8306"/>
        </w:tabs>
        <w:jc w:val="both"/>
        <w:rPr>
          <w:rFonts w:cs="Arial"/>
          <w:sz w:val="22"/>
          <w:szCs w:val="22"/>
        </w:rPr>
      </w:pPr>
    </w:p>
    <w:p w14:paraId="3D2C52D4" w14:textId="77777777" w:rsidR="00E26A38" w:rsidRDefault="00E26A38" w:rsidP="00E26A38">
      <w:pPr>
        <w:pStyle w:val="Header"/>
        <w:tabs>
          <w:tab w:val="clear" w:pos="4153"/>
          <w:tab w:val="clear" w:pos="8306"/>
        </w:tabs>
        <w:jc w:val="center"/>
        <w:rPr>
          <w:rFonts w:cs="Arial"/>
          <w:sz w:val="22"/>
          <w:szCs w:val="22"/>
        </w:rPr>
      </w:pPr>
      <w:r w:rsidRPr="0071318D">
        <w:rPr>
          <w:rFonts w:cs="Arial"/>
          <w:sz w:val="22"/>
          <w:szCs w:val="22"/>
        </w:rPr>
        <w:br w:type="page"/>
      </w:r>
    </w:p>
    <w:p w14:paraId="6872699A" w14:textId="77777777" w:rsidR="00E26A38" w:rsidRDefault="00E26A38" w:rsidP="00E26A38">
      <w:pPr>
        <w:pStyle w:val="Header"/>
        <w:tabs>
          <w:tab w:val="clear" w:pos="4153"/>
          <w:tab w:val="clear" w:pos="8306"/>
        </w:tabs>
        <w:jc w:val="both"/>
        <w:rPr>
          <w:rFonts w:cs="Arial"/>
          <w:b/>
          <w:sz w:val="28"/>
          <w:szCs w:val="28"/>
        </w:rPr>
      </w:pPr>
    </w:p>
    <w:p w14:paraId="084A29F1" w14:textId="77777777" w:rsidR="00F439FF" w:rsidRPr="00D167C1" w:rsidRDefault="00F439FF" w:rsidP="00BE5EB0">
      <w:pPr>
        <w:pStyle w:val="Header"/>
        <w:tabs>
          <w:tab w:val="clear" w:pos="4153"/>
          <w:tab w:val="clear" w:pos="8306"/>
        </w:tabs>
        <w:jc w:val="center"/>
        <w:rPr>
          <w:b/>
          <w:sz w:val="28"/>
          <w:szCs w:val="28"/>
        </w:rPr>
      </w:pPr>
      <w:r w:rsidRPr="00D167C1">
        <w:rPr>
          <w:b/>
          <w:sz w:val="28"/>
          <w:szCs w:val="28"/>
        </w:rPr>
        <w:t>GRIEVANCE PROCEDURE</w:t>
      </w:r>
    </w:p>
    <w:p w14:paraId="2037B2BB" w14:textId="77777777" w:rsidR="00F439FF" w:rsidRDefault="00F439FF" w:rsidP="00F439FF">
      <w:pPr>
        <w:pStyle w:val="Heading3"/>
        <w:rPr>
          <w:b w:val="0"/>
          <w:bCs/>
          <w:sz w:val="28"/>
        </w:rPr>
      </w:pPr>
      <w:r>
        <w:rPr>
          <w:sz w:val="28"/>
        </w:rPr>
        <w:t>Policy and Procedure for use by All Schools and PRUs</w:t>
      </w:r>
    </w:p>
    <w:p w14:paraId="13D081E8" w14:textId="77777777" w:rsidR="00F439FF" w:rsidRDefault="00F439FF" w:rsidP="00F439FF"/>
    <w:p w14:paraId="4114702E" w14:textId="77777777" w:rsidR="00F439FF" w:rsidRPr="005A6EBE" w:rsidRDefault="00F439FF" w:rsidP="00F439FF">
      <w:pPr>
        <w:pBdr>
          <w:top w:val="single" w:sz="4" w:space="1" w:color="auto"/>
          <w:left w:val="single" w:sz="4" w:space="4" w:color="auto"/>
          <w:bottom w:val="single" w:sz="4" w:space="1" w:color="auto"/>
          <w:right w:val="single" w:sz="4" w:space="4" w:color="auto"/>
        </w:pBdr>
        <w:shd w:val="clear" w:color="auto" w:fill="D9D9D9"/>
        <w:jc w:val="center"/>
        <w:rPr>
          <w:b/>
          <w:sz w:val="36"/>
          <w:szCs w:val="36"/>
        </w:rPr>
      </w:pPr>
      <w:r w:rsidRPr="005A6EBE">
        <w:rPr>
          <w:b/>
          <w:sz w:val="36"/>
          <w:szCs w:val="36"/>
        </w:rPr>
        <w:t xml:space="preserve">SECTION </w:t>
      </w:r>
      <w:r>
        <w:rPr>
          <w:b/>
          <w:sz w:val="36"/>
          <w:szCs w:val="36"/>
        </w:rPr>
        <w:t>C</w:t>
      </w:r>
      <w:r w:rsidRPr="005A6EBE">
        <w:rPr>
          <w:b/>
          <w:sz w:val="36"/>
          <w:szCs w:val="36"/>
        </w:rPr>
        <w:t xml:space="preserve">: </w:t>
      </w:r>
      <w:r>
        <w:rPr>
          <w:b/>
          <w:sz w:val="36"/>
          <w:szCs w:val="36"/>
        </w:rPr>
        <w:t>FORMAL GRIEVANCE PROCEDURE</w:t>
      </w:r>
    </w:p>
    <w:p w14:paraId="482078D1" w14:textId="77777777" w:rsidR="00ED73BA" w:rsidRDefault="00ED73BA" w:rsidP="00ED73BA">
      <w:pPr>
        <w:pStyle w:val="Header"/>
        <w:tabs>
          <w:tab w:val="clear" w:pos="4153"/>
          <w:tab w:val="clear" w:pos="8306"/>
        </w:tabs>
        <w:jc w:val="both"/>
        <w:rPr>
          <w:rFonts w:cs="Arial"/>
          <w:sz w:val="22"/>
          <w:szCs w:val="22"/>
        </w:rPr>
      </w:pPr>
    </w:p>
    <w:p w14:paraId="20C7B72E" w14:textId="77777777" w:rsidR="007E4807" w:rsidRDefault="004A4DE6" w:rsidP="00B94792">
      <w:pPr>
        <w:pStyle w:val="Header"/>
        <w:tabs>
          <w:tab w:val="clear" w:pos="4153"/>
          <w:tab w:val="clear" w:pos="8306"/>
        </w:tabs>
        <w:ind w:left="90"/>
        <w:jc w:val="both"/>
        <w:rPr>
          <w:rFonts w:cs="Arial"/>
          <w:sz w:val="22"/>
          <w:szCs w:val="22"/>
        </w:rPr>
      </w:pPr>
      <w:r w:rsidRPr="007E4807">
        <w:rPr>
          <w:rFonts w:cs="Arial"/>
          <w:b/>
          <w:sz w:val="22"/>
          <w:szCs w:val="22"/>
          <w:u w:val="single"/>
        </w:rPr>
        <w:t>IMPORTANT NOTE</w:t>
      </w:r>
      <w:r w:rsidR="006C347C" w:rsidRPr="007E4807">
        <w:rPr>
          <w:rFonts w:cs="Arial"/>
          <w:b/>
          <w:sz w:val="22"/>
          <w:szCs w:val="22"/>
          <w:u w:val="single"/>
        </w:rPr>
        <w:t>S</w:t>
      </w:r>
      <w:r w:rsidRPr="007E4807">
        <w:rPr>
          <w:rFonts w:cs="Arial"/>
          <w:b/>
          <w:sz w:val="22"/>
          <w:szCs w:val="22"/>
          <w:u w:val="single"/>
        </w:rPr>
        <w:t>:</w:t>
      </w:r>
      <w:r w:rsidRPr="0071318D">
        <w:rPr>
          <w:rFonts w:cs="Arial"/>
          <w:sz w:val="22"/>
          <w:szCs w:val="22"/>
        </w:rPr>
        <w:t xml:space="preserve"> </w:t>
      </w:r>
    </w:p>
    <w:p w14:paraId="28CB1D9A" w14:textId="77777777" w:rsidR="004A4DE6" w:rsidRPr="00F04670" w:rsidRDefault="00930912" w:rsidP="00B94792">
      <w:pPr>
        <w:pStyle w:val="Header"/>
        <w:tabs>
          <w:tab w:val="clear" w:pos="4153"/>
          <w:tab w:val="clear" w:pos="8306"/>
        </w:tabs>
        <w:ind w:left="90"/>
        <w:jc w:val="both"/>
        <w:rPr>
          <w:rFonts w:cs="Arial"/>
          <w:sz w:val="22"/>
          <w:szCs w:val="22"/>
        </w:rPr>
      </w:pPr>
      <w:r w:rsidRPr="0071318D">
        <w:rPr>
          <w:rFonts w:cs="Arial"/>
          <w:sz w:val="22"/>
          <w:szCs w:val="22"/>
        </w:rPr>
        <w:t xml:space="preserve">(1) </w:t>
      </w:r>
      <w:r w:rsidR="00BC39F7" w:rsidRPr="0071318D">
        <w:rPr>
          <w:rFonts w:cs="Arial"/>
          <w:sz w:val="22"/>
          <w:szCs w:val="22"/>
        </w:rPr>
        <w:t xml:space="preserve">The Chairperson or Panel presiding over any meetings that are part of this procedure </w:t>
      </w:r>
      <w:r w:rsidR="00BC39F7" w:rsidRPr="00F04670">
        <w:rPr>
          <w:rFonts w:cs="Arial"/>
          <w:sz w:val="22"/>
          <w:szCs w:val="22"/>
        </w:rPr>
        <w:t xml:space="preserve">will normally have a notetaker for their own purposes only. Others </w:t>
      </w:r>
      <w:r w:rsidR="004A4DE6" w:rsidRPr="00F04670">
        <w:rPr>
          <w:rFonts w:cs="Arial"/>
          <w:sz w:val="22"/>
          <w:szCs w:val="22"/>
        </w:rPr>
        <w:t xml:space="preserve">present at </w:t>
      </w:r>
      <w:r w:rsidR="00BC39F7" w:rsidRPr="00F04670">
        <w:rPr>
          <w:rFonts w:cs="Arial"/>
          <w:sz w:val="22"/>
          <w:szCs w:val="22"/>
        </w:rPr>
        <w:t xml:space="preserve">any such </w:t>
      </w:r>
      <w:r w:rsidR="004A4DE6" w:rsidRPr="00F04670">
        <w:rPr>
          <w:rFonts w:cs="Arial"/>
          <w:sz w:val="22"/>
          <w:szCs w:val="22"/>
        </w:rPr>
        <w:t xml:space="preserve">meetings may take their own notes.  However, they may not record </w:t>
      </w:r>
      <w:r w:rsidR="00B94792" w:rsidRPr="00F04670">
        <w:rPr>
          <w:rFonts w:cs="Arial"/>
          <w:sz w:val="22"/>
          <w:szCs w:val="22"/>
        </w:rPr>
        <w:t>a</w:t>
      </w:r>
      <w:r w:rsidR="004A4DE6" w:rsidRPr="00F04670">
        <w:rPr>
          <w:rFonts w:cs="Arial"/>
          <w:sz w:val="22"/>
          <w:szCs w:val="22"/>
        </w:rPr>
        <w:t xml:space="preserve"> meeting, or any part of it, unless this is with the agreement of the person </w:t>
      </w:r>
      <w:r w:rsidR="00B94792" w:rsidRPr="00F04670">
        <w:rPr>
          <w:rFonts w:cs="Arial"/>
          <w:sz w:val="22"/>
          <w:szCs w:val="22"/>
        </w:rPr>
        <w:t>c</w:t>
      </w:r>
      <w:r w:rsidR="004A4DE6" w:rsidRPr="00F04670">
        <w:rPr>
          <w:rFonts w:cs="Arial"/>
          <w:sz w:val="22"/>
          <w:szCs w:val="22"/>
        </w:rPr>
        <w:t>hairing the meeting and with the knowledge of all participants, including witnesses.</w:t>
      </w:r>
    </w:p>
    <w:p w14:paraId="133B7823" w14:textId="77777777" w:rsidR="00930912" w:rsidRPr="00F04670" w:rsidRDefault="00930912" w:rsidP="00B94792">
      <w:pPr>
        <w:pStyle w:val="Header"/>
        <w:tabs>
          <w:tab w:val="clear" w:pos="4153"/>
          <w:tab w:val="clear" w:pos="8306"/>
        </w:tabs>
        <w:ind w:left="90"/>
        <w:jc w:val="both"/>
        <w:rPr>
          <w:rFonts w:cs="Arial"/>
          <w:sz w:val="22"/>
          <w:szCs w:val="22"/>
        </w:rPr>
      </w:pPr>
      <w:r w:rsidRPr="00F04670">
        <w:rPr>
          <w:rFonts w:cs="Arial"/>
          <w:sz w:val="22"/>
          <w:szCs w:val="22"/>
        </w:rPr>
        <w:t xml:space="preserve">(2) Where this is a </w:t>
      </w:r>
      <w:r w:rsidR="00D167C1" w:rsidRPr="00F04670">
        <w:rPr>
          <w:rFonts w:cs="Arial"/>
          <w:sz w:val="22"/>
          <w:szCs w:val="22"/>
        </w:rPr>
        <w:t>group</w:t>
      </w:r>
      <w:r w:rsidRPr="00F04670">
        <w:rPr>
          <w:rFonts w:cs="Arial"/>
          <w:sz w:val="22"/>
          <w:szCs w:val="22"/>
        </w:rPr>
        <w:t xml:space="preserve"> grievance</w:t>
      </w:r>
      <w:r w:rsidR="00551F82" w:rsidRPr="00F04670">
        <w:rPr>
          <w:rFonts w:cs="Arial"/>
          <w:sz w:val="22"/>
          <w:szCs w:val="22"/>
        </w:rPr>
        <w:t xml:space="preserve"> involv</w:t>
      </w:r>
      <w:r w:rsidR="00B439EA" w:rsidRPr="00F04670">
        <w:rPr>
          <w:rFonts w:cs="Arial"/>
          <w:sz w:val="22"/>
          <w:szCs w:val="22"/>
        </w:rPr>
        <w:t>in</w:t>
      </w:r>
      <w:r w:rsidR="00551F82" w:rsidRPr="00F04670">
        <w:rPr>
          <w:rFonts w:cs="Arial"/>
          <w:sz w:val="22"/>
          <w:szCs w:val="22"/>
        </w:rPr>
        <w:t>g two or more employees</w:t>
      </w:r>
      <w:r w:rsidRPr="00F04670">
        <w:rPr>
          <w:rFonts w:cs="Arial"/>
          <w:sz w:val="22"/>
          <w:szCs w:val="22"/>
        </w:rPr>
        <w:t xml:space="preserve">, the procedural differences in ‘Section </w:t>
      </w:r>
      <w:r w:rsidR="00616496" w:rsidRPr="00F04670">
        <w:rPr>
          <w:rFonts w:cs="Arial"/>
          <w:sz w:val="22"/>
          <w:szCs w:val="22"/>
        </w:rPr>
        <w:t>F</w:t>
      </w:r>
      <w:r w:rsidRPr="00F04670">
        <w:rPr>
          <w:rFonts w:cs="Arial"/>
          <w:sz w:val="22"/>
          <w:szCs w:val="22"/>
        </w:rPr>
        <w:t xml:space="preserve"> </w:t>
      </w:r>
      <w:r w:rsidR="00D167C1" w:rsidRPr="00F04670">
        <w:rPr>
          <w:rFonts w:cs="Arial"/>
          <w:sz w:val="22"/>
          <w:szCs w:val="22"/>
        </w:rPr>
        <w:t>Group</w:t>
      </w:r>
      <w:r w:rsidRPr="00F04670">
        <w:rPr>
          <w:rFonts w:cs="Arial"/>
          <w:sz w:val="22"/>
          <w:szCs w:val="22"/>
        </w:rPr>
        <w:t xml:space="preserve"> Grievances – Procedural Differences’ should be noted. </w:t>
      </w:r>
    </w:p>
    <w:p w14:paraId="6B7C8C5C" w14:textId="77777777" w:rsidR="004A4DE6" w:rsidRPr="00F04670" w:rsidRDefault="004A4DE6" w:rsidP="00ED73BA">
      <w:pPr>
        <w:pStyle w:val="Header"/>
        <w:tabs>
          <w:tab w:val="clear" w:pos="4153"/>
          <w:tab w:val="clear" w:pos="8306"/>
        </w:tabs>
        <w:jc w:val="both"/>
        <w:rPr>
          <w:rFonts w:cs="Arial"/>
          <w:sz w:val="22"/>
          <w:szCs w:val="22"/>
        </w:rPr>
      </w:pPr>
    </w:p>
    <w:tbl>
      <w:tblPr>
        <w:tblW w:w="9108" w:type="dxa"/>
        <w:tblLook w:val="01E0" w:firstRow="1" w:lastRow="1" w:firstColumn="1" w:lastColumn="1" w:noHBand="0" w:noVBand="0"/>
      </w:tblPr>
      <w:tblGrid>
        <w:gridCol w:w="236"/>
        <w:gridCol w:w="412"/>
        <w:gridCol w:w="7874"/>
        <w:gridCol w:w="586"/>
      </w:tblGrid>
      <w:tr w:rsidR="00F439FF" w:rsidRPr="00F04670" w14:paraId="21B9A74C" w14:textId="77777777" w:rsidTr="003620DC">
        <w:trPr>
          <w:gridAfter w:val="1"/>
          <w:wAfter w:w="586" w:type="dxa"/>
        </w:trPr>
        <w:tc>
          <w:tcPr>
            <w:tcW w:w="648" w:type="dxa"/>
            <w:gridSpan w:val="2"/>
          </w:tcPr>
          <w:p w14:paraId="2421A7B9" w14:textId="77777777" w:rsidR="00F439FF" w:rsidRPr="00F04670" w:rsidRDefault="00407E88" w:rsidP="00407E88">
            <w:pPr>
              <w:pStyle w:val="Header"/>
              <w:tabs>
                <w:tab w:val="clear" w:pos="4153"/>
                <w:tab w:val="clear" w:pos="8306"/>
              </w:tabs>
              <w:ind w:left="-90"/>
              <w:rPr>
                <w:rFonts w:cs="Arial"/>
                <w:b/>
                <w:szCs w:val="24"/>
              </w:rPr>
            </w:pPr>
            <w:r w:rsidRPr="00F04670">
              <w:rPr>
                <w:rFonts w:cs="Arial"/>
                <w:b/>
                <w:szCs w:val="24"/>
              </w:rPr>
              <w:t xml:space="preserve">   </w:t>
            </w:r>
            <w:r w:rsidR="00F439FF" w:rsidRPr="00F04670">
              <w:rPr>
                <w:rFonts w:cs="Arial"/>
                <w:b/>
                <w:szCs w:val="24"/>
              </w:rPr>
              <w:t>1.</w:t>
            </w:r>
          </w:p>
        </w:tc>
        <w:tc>
          <w:tcPr>
            <w:tcW w:w="7874" w:type="dxa"/>
          </w:tcPr>
          <w:p w14:paraId="3A2C3940" w14:textId="77777777" w:rsidR="005D70EF" w:rsidRPr="00F04670" w:rsidRDefault="004A539A" w:rsidP="005D70EF">
            <w:pPr>
              <w:pStyle w:val="Header"/>
              <w:tabs>
                <w:tab w:val="clear" w:pos="4153"/>
                <w:tab w:val="clear" w:pos="8306"/>
              </w:tabs>
              <w:ind w:left="-90"/>
              <w:rPr>
                <w:rFonts w:cs="Arial"/>
                <w:b/>
                <w:szCs w:val="24"/>
              </w:rPr>
            </w:pPr>
            <w:r w:rsidRPr="00F04670">
              <w:rPr>
                <w:rFonts w:cs="Arial"/>
                <w:b/>
                <w:szCs w:val="24"/>
              </w:rPr>
              <w:t xml:space="preserve">FORMAL </w:t>
            </w:r>
            <w:r w:rsidR="00F439FF" w:rsidRPr="00F04670">
              <w:rPr>
                <w:rFonts w:cs="Arial"/>
                <w:b/>
                <w:szCs w:val="24"/>
              </w:rPr>
              <w:t xml:space="preserve">STAGE ONE – </w:t>
            </w:r>
            <w:r w:rsidR="0081654B" w:rsidRPr="00F04670">
              <w:rPr>
                <w:rFonts w:cs="Arial"/>
                <w:b/>
                <w:szCs w:val="24"/>
              </w:rPr>
              <w:t xml:space="preserve">MEETING AND </w:t>
            </w:r>
            <w:r w:rsidR="00F439FF" w:rsidRPr="00F04670">
              <w:rPr>
                <w:rFonts w:cs="Arial"/>
                <w:b/>
                <w:szCs w:val="24"/>
              </w:rPr>
              <w:t>INVESTIGATION</w:t>
            </w:r>
          </w:p>
          <w:p w14:paraId="4D9D2C4F" w14:textId="77777777" w:rsidR="00F439FF" w:rsidRPr="00F04670" w:rsidRDefault="00F439FF" w:rsidP="00407E88">
            <w:pPr>
              <w:pStyle w:val="Header"/>
              <w:tabs>
                <w:tab w:val="clear" w:pos="4153"/>
                <w:tab w:val="clear" w:pos="8306"/>
              </w:tabs>
              <w:ind w:left="-90"/>
              <w:rPr>
                <w:rFonts w:cs="Arial"/>
                <w:b/>
                <w:szCs w:val="24"/>
              </w:rPr>
            </w:pPr>
          </w:p>
        </w:tc>
      </w:tr>
      <w:tr w:rsidR="00F439FF" w:rsidRPr="00F04670" w14:paraId="55FAC13C" w14:textId="77777777" w:rsidTr="003620DC">
        <w:tc>
          <w:tcPr>
            <w:tcW w:w="236" w:type="dxa"/>
          </w:tcPr>
          <w:p w14:paraId="6A53C4DB" w14:textId="77777777" w:rsidR="00F439FF" w:rsidRPr="00F04670" w:rsidRDefault="00F439FF" w:rsidP="00407E88">
            <w:pPr>
              <w:pStyle w:val="Header"/>
              <w:tabs>
                <w:tab w:val="clear" w:pos="4153"/>
                <w:tab w:val="clear" w:pos="8306"/>
              </w:tabs>
              <w:ind w:left="-90"/>
              <w:rPr>
                <w:rFonts w:cs="Arial"/>
                <w:sz w:val="22"/>
                <w:szCs w:val="22"/>
              </w:rPr>
            </w:pPr>
          </w:p>
        </w:tc>
        <w:tc>
          <w:tcPr>
            <w:tcW w:w="8872" w:type="dxa"/>
            <w:gridSpan w:val="3"/>
          </w:tcPr>
          <w:p w14:paraId="2AB3F2E1" w14:textId="77777777" w:rsidR="005D70EF" w:rsidRPr="00F04670" w:rsidRDefault="005D70EF" w:rsidP="00407E88">
            <w:pPr>
              <w:pStyle w:val="Header"/>
              <w:tabs>
                <w:tab w:val="clear" w:pos="4153"/>
                <w:tab w:val="clear" w:pos="8306"/>
              </w:tabs>
              <w:ind w:left="-90" w:right="-18"/>
              <w:jc w:val="both"/>
              <w:rPr>
                <w:rFonts w:cs="Arial"/>
                <w:i/>
                <w:sz w:val="22"/>
                <w:szCs w:val="22"/>
              </w:rPr>
            </w:pPr>
            <w:r w:rsidRPr="00F04670">
              <w:rPr>
                <w:rFonts w:cs="Arial"/>
                <w:i/>
                <w:sz w:val="22"/>
                <w:szCs w:val="22"/>
              </w:rPr>
              <w:t xml:space="preserve">Please note that any information gathered from Stage One will be used in any </w:t>
            </w:r>
            <w:r w:rsidR="00EF2D41" w:rsidRPr="00F04670">
              <w:rPr>
                <w:rFonts w:cs="Arial"/>
                <w:i/>
                <w:sz w:val="22"/>
                <w:szCs w:val="22"/>
              </w:rPr>
              <w:t>appeal</w:t>
            </w:r>
            <w:r w:rsidRPr="00F04670">
              <w:rPr>
                <w:rFonts w:cs="Arial"/>
                <w:i/>
                <w:sz w:val="22"/>
                <w:szCs w:val="22"/>
              </w:rPr>
              <w:t xml:space="preserve"> </w:t>
            </w:r>
            <w:r w:rsidR="00F6468A" w:rsidRPr="00F04670">
              <w:rPr>
                <w:rFonts w:cs="Arial"/>
                <w:i/>
                <w:sz w:val="22"/>
                <w:szCs w:val="22"/>
              </w:rPr>
              <w:t>meeting</w:t>
            </w:r>
            <w:r w:rsidRPr="00F04670">
              <w:rPr>
                <w:rFonts w:cs="Arial"/>
                <w:i/>
                <w:sz w:val="22"/>
                <w:szCs w:val="22"/>
              </w:rPr>
              <w:t xml:space="preserve"> that may take </w:t>
            </w:r>
            <w:r w:rsidR="00EF2D41" w:rsidRPr="00F04670">
              <w:rPr>
                <w:rFonts w:cs="Arial"/>
                <w:i/>
                <w:sz w:val="22"/>
                <w:szCs w:val="22"/>
              </w:rPr>
              <w:t xml:space="preserve">subsequently take </w:t>
            </w:r>
            <w:r w:rsidRPr="00F04670">
              <w:rPr>
                <w:rFonts w:cs="Arial"/>
                <w:i/>
                <w:sz w:val="22"/>
                <w:szCs w:val="22"/>
              </w:rPr>
              <w:t>place under this formal Procedure.</w:t>
            </w:r>
          </w:p>
          <w:p w14:paraId="54797C1A" w14:textId="77777777" w:rsidR="005D70EF" w:rsidRPr="00F04670" w:rsidRDefault="005D70EF" w:rsidP="00407E88">
            <w:pPr>
              <w:pStyle w:val="Header"/>
              <w:tabs>
                <w:tab w:val="clear" w:pos="4153"/>
                <w:tab w:val="clear" w:pos="8306"/>
              </w:tabs>
              <w:ind w:left="-90" w:right="-18"/>
              <w:jc w:val="both"/>
              <w:rPr>
                <w:rFonts w:cs="Arial"/>
                <w:sz w:val="22"/>
                <w:szCs w:val="22"/>
              </w:rPr>
            </w:pPr>
          </w:p>
          <w:p w14:paraId="539ACD88" w14:textId="77777777" w:rsidR="003F7611" w:rsidRPr="00F04670" w:rsidRDefault="00185236" w:rsidP="00407E88">
            <w:pPr>
              <w:pStyle w:val="Header"/>
              <w:tabs>
                <w:tab w:val="clear" w:pos="4153"/>
                <w:tab w:val="clear" w:pos="8306"/>
              </w:tabs>
              <w:ind w:left="-90" w:right="-18"/>
              <w:jc w:val="both"/>
              <w:rPr>
                <w:rFonts w:cs="Arial"/>
                <w:sz w:val="22"/>
                <w:szCs w:val="22"/>
              </w:rPr>
            </w:pPr>
            <w:r w:rsidRPr="00F04670">
              <w:rPr>
                <w:rFonts w:cs="Arial"/>
                <w:sz w:val="22"/>
                <w:szCs w:val="22"/>
              </w:rPr>
              <w:t xml:space="preserve">1.1 </w:t>
            </w:r>
            <w:r w:rsidR="00F439FF" w:rsidRPr="00F04670">
              <w:rPr>
                <w:rFonts w:cs="Arial"/>
                <w:sz w:val="22"/>
                <w:szCs w:val="22"/>
              </w:rPr>
              <w:t xml:space="preserve">Where an informal approach fails or is inappropriate, the employee may decide to make a formal complaint in writing and submit this to </w:t>
            </w:r>
            <w:r w:rsidR="00E91744" w:rsidRPr="00F04670">
              <w:rPr>
                <w:rFonts w:cs="Arial"/>
                <w:sz w:val="22"/>
                <w:szCs w:val="22"/>
              </w:rPr>
              <w:t xml:space="preserve">the </w:t>
            </w:r>
            <w:r w:rsidR="00F439FF" w:rsidRPr="00F04670">
              <w:rPr>
                <w:rFonts w:cs="Arial"/>
                <w:i/>
                <w:iCs/>
                <w:sz w:val="22"/>
                <w:szCs w:val="22"/>
              </w:rPr>
              <w:t>Headteacher</w:t>
            </w:r>
            <w:r w:rsidR="00E91744" w:rsidRPr="00F04670">
              <w:rPr>
                <w:rFonts w:cs="Arial"/>
                <w:i/>
                <w:iCs/>
                <w:sz w:val="22"/>
                <w:szCs w:val="22"/>
              </w:rPr>
              <w:t xml:space="preserve"> </w:t>
            </w:r>
            <w:r w:rsidR="00E91744" w:rsidRPr="00F04670">
              <w:rPr>
                <w:rFonts w:cs="Arial"/>
                <w:sz w:val="22"/>
                <w:szCs w:val="22"/>
              </w:rPr>
              <w:t xml:space="preserve">(where not previously involved) </w:t>
            </w:r>
            <w:r w:rsidR="0081654B" w:rsidRPr="00F04670">
              <w:rPr>
                <w:rFonts w:cs="Arial"/>
                <w:sz w:val="22"/>
                <w:szCs w:val="22"/>
              </w:rPr>
              <w:t xml:space="preserve">or </w:t>
            </w:r>
            <w:r w:rsidR="00E91744" w:rsidRPr="00F04670">
              <w:rPr>
                <w:rFonts w:cs="Arial"/>
                <w:sz w:val="22"/>
                <w:szCs w:val="22"/>
              </w:rPr>
              <w:t xml:space="preserve">Chair of </w:t>
            </w:r>
            <w:r w:rsidR="00E91744" w:rsidRPr="00F04670">
              <w:rPr>
                <w:rFonts w:cs="Arial"/>
                <w:i/>
                <w:sz w:val="22"/>
                <w:szCs w:val="22"/>
              </w:rPr>
              <w:t>Governors/PRU Management Committee</w:t>
            </w:r>
            <w:r w:rsidR="00E91744" w:rsidRPr="00F04670">
              <w:rPr>
                <w:rFonts w:cs="Arial"/>
                <w:sz w:val="22"/>
                <w:szCs w:val="22"/>
              </w:rPr>
              <w:t>.</w:t>
            </w:r>
            <w:r w:rsidR="00F439FF" w:rsidRPr="00F04670">
              <w:rPr>
                <w:rFonts w:cs="Arial"/>
                <w:sz w:val="22"/>
                <w:szCs w:val="22"/>
              </w:rPr>
              <w:t xml:space="preserve">  </w:t>
            </w:r>
          </w:p>
          <w:p w14:paraId="74CBBD4F" w14:textId="77777777" w:rsidR="003F7611" w:rsidRPr="00F04670" w:rsidRDefault="003F7611" w:rsidP="00407E88">
            <w:pPr>
              <w:pStyle w:val="Header"/>
              <w:tabs>
                <w:tab w:val="clear" w:pos="4153"/>
                <w:tab w:val="clear" w:pos="8306"/>
              </w:tabs>
              <w:ind w:left="-90" w:right="-18"/>
              <w:jc w:val="both"/>
              <w:rPr>
                <w:rFonts w:cs="Arial"/>
                <w:sz w:val="22"/>
                <w:szCs w:val="22"/>
              </w:rPr>
            </w:pPr>
          </w:p>
          <w:p w14:paraId="472A76E9" w14:textId="77777777" w:rsidR="00F439FF" w:rsidRPr="00F04670" w:rsidRDefault="00F439FF" w:rsidP="00407E88">
            <w:pPr>
              <w:pStyle w:val="Header"/>
              <w:tabs>
                <w:tab w:val="clear" w:pos="4153"/>
                <w:tab w:val="clear" w:pos="8306"/>
              </w:tabs>
              <w:ind w:left="-90" w:right="-18"/>
              <w:jc w:val="both"/>
              <w:rPr>
                <w:rFonts w:cs="Arial"/>
                <w:sz w:val="22"/>
                <w:szCs w:val="22"/>
              </w:rPr>
            </w:pPr>
            <w:r w:rsidRPr="00F04670">
              <w:rPr>
                <w:rFonts w:cs="Arial"/>
                <w:sz w:val="22"/>
                <w:szCs w:val="22"/>
              </w:rPr>
              <w:t xml:space="preserve">It is </w:t>
            </w:r>
            <w:r w:rsidRPr="00F04670">
              <w:rPr>
                <w:rFonts w:cs="Arial"/>
                <w:sz w:val="22"/>
                <w:szCs w:val="22"/>
                <w:u w:val="single"/>
              </w:rPr>
              <w:t>strongly recommended</w:t>
            </w:r>
            <w:r w:rsidRPr="00F04670">
              <w:rPr>
                <w:rFonts w:cs="Arial"/>
                <w:sz w:val="22"/>
                <w:szCs w:val="22"/>
              </w:rPr>
              <w:t xml:space="preserve"> that, for this purpose, individuals use the ‘Grievance Notification Form’, attached to this document as Appendix </w:t>
            </w:r>
            <w:r w:rsidR="003F6A3C" w:rsidRPr="00F04670">
              <w:rPr>
                <w:rFonts w:cs="Arial"/>
                <w:sz w:val="22"/>
                <w:szCs w:val="22"/>
              </w:rPr>
              <w:t>2</w:t>
            </w:r>
            <w:r w:rsidRPr="00F04670">
              <w:rPr>
                <w:rFonts w:cs="Arial"/>
                <w:sz w:val="22"/>
                <w:szCs w:val="22"/>
              </w:rPr>
              <w:t>.</w:t>
            </w:r>
            <w:r w:rsidR="003F7611" w:rsidRPr="00F04670">
              <w:rPr>
                <w:rFonts w:cs="Arial"/>
                <w:sz w:val="22"/>
                <w:szCs w:val="22"/>
              </w:rPr>
              <w:t xml:space="preserve">  If, however, the recommended form is not used, the employee must </w:t>
            </w:r>
            <w:r w:rsidR="00185236" w:rsidRPr="00F04670">
              <w:rPr>
                <w:rFonts w:cs="Arial"/>
                <w:sz w:val="22"/>
                <w:szCs w:val="22"/>
              </w:rPr>
              <w:t>still submit his/her grievance in writing, setting out the nature of the grievance</w:t>
            </w:r>
            <w:r w:rsidR="00E15985" w:rsidRPr="00F04670">
              <w:rPr>
                <w:rFonts w:cs="Arial"/>
                <w:sz w:val="22"/>
                <w:szCs w:val="22"/>
              </w:rPr>
              <w:t>,</w:t>
            </w:r>
            <w:r w:rsidR="00AB6DCB" w:rsidRPr="00F04670">
              <w:rPr>
                <w:rFonts w:cs="Arial"/>
                <w:sz w:val="22"/>
                <w:szCs w:val="22"/>
              </w:rPr>
              <w:t xml:space="preserve"> with evidence</w:t>
            </w:r>
            <w:r w:rsidR="00E15985" w:rsidRPr="00F04670">
              <w:rPr>
                <w:rFonts w:cs="Arial"/>
                <w:sz w:val="22"/>
                <w:szCs w:val="22"/>
              </w:rPr>
              <w:t>,</w:t>
            </w:r>
            <w:r w:rsidR="00185236" w:rsidRPr="00F04670">
              <w:rPr>
                <w:rFonts w:cs="Arial"/>
                <w:sz w:val="22"/>
                <w:szCs w:val="22"/>
              </w:rPr>
              <w:t xml:space="preserve"> and the resolution s/he is seeking.</w:t>
            </w:r>
            <w:r w:rsidR="003F7611" w:rsidRPr="00F04670">
              <w:rPr>
                <w:rFonts w:cs="Arial"/>
                <w:sz w:val="22"/>
                <w:szCs w:val="22"/>
              </w:rPr>
              <w:t xml:space="preserve"> </w:t>
            </w:r>
            <w:r w:rsidR="00930912" w:rsidRPr="00F04670">
              <w:rPr>
                <w:rFonts w:cs="Arial"/>
                <w:sz w:val="22"/>
                <w:szCs w:val="22"/>
              </w:rPr>
              <w:t>In the case of a collective grievance, the nominated spokesperson should set out these details in writing and also attach details of other members of the group raising the grievance, including names, signatures</w:t>
            </w:r>
            <w:r w:rsidR="00416E47" w:rsidRPr="00F04670">
              <w:rPr>
                <w:rFonts w:cs="Arial"/>
                <w:sz w:val="22"/>
                <w:szCs w:val="22"/>
              </w:rPr>
              <w:t xml:space="preserve"> to indicate agreement to submission of the grievance</w:t>
            </w:r>
            <w:r w:rsidR="008A55EE" w:rsidRPr="00F04670">
              <w:rPr>
                <w:rFonts w:cs="Arial"/>
                <w:sz w:val="22"/>
                <w:szCs w:val="22"/>
              </w:rPr>
              <w:t>,</w:t>
            </w:r>
            <w:r w:rsidR="00416E47" w:rsidRPr="00F04670">
              <w:rPr>
                <w:rFonts w:cs="Arial"/>
                <w:sz w:val="22"/>
                <w:szCs w:val="22"/>
              </w:rPr>
              <w:t xml:space="preserve"> their</w:t>
            </w:r>
            <w:r w:rsidR="008A55EE" w:rsidRPr="00F04670">
              <w:rPr>
                <w:rFonts w:cs="Arial"/>
                <w:sz w:val="22"/>
                <w:szCs w:val="22"/>
              </w:rPr>
              <w:t xml:space="preserve"> addresses</w:t>
            </w:r>
            <w:r w:rsidR="00930912" w:rsidRPr="00F04670">
              <w:rPr>
                <w:rFonts w:cs="Arial"/>
                <w:sz w:val="22"/>
                <w:szCs w:val="22"/>
              </w:rPr>
              <w:t xml:space="preserve"> and post titles.  Other members of the group may also attach their own evidence, examples, dates etc. However, it must be made clear who is the nominated spokesperson.</w:t>
            </w:r>
          </w:p>
          <w:p w14:paraId="4320A22F" w14:textId="77777777" w:rsidR="00F439FF" w:rsidRPr="00F04670" w:rsidRDefault="00F439FF" w:rsidP="00407E88">
            <w:pPr>
              <w:pStyle w:val="Header"/>
              <w:tabs>
                <w:tab w:val="clear" w:pos="4153"/>
                <w:tab w:val="clear" w:pos="8306"/>
              </w:tabs>
              <w:ind w:left="-90" w:right="-18"/>
              <w:jc w:val="both"/>
              <w:rPr>
                <w:rFonts w:cs="Arial"/>
                <w:sz w:val="22"/>
                <w:szCs w:val="22"/>
              </w:rPr>
            </w:pPr>
          </w:p>
        </w:tc>
      </w:tr>
      <w:tr w:rsidR="00F439FF" w:rsidRPr="00F04670" w14:paraId="710E422E" w14:textId="77777777" w:rsidTr="003620DC">
        <w:tc>
          <w:tcPr>
            <w:tcW w:w="236" w:type="dxa"/>
          </w:tcPr>
          <w:p w14:paraId="0FD404AC" w14:textId="77777777" w:rsidR="00F439FF" w:rsidRPr="00F04670" w:rsidRDefault="00F439FF" w:rsidP="00407E88">
            <w:pPr>
              <w:pStyle w:val="Header"/>
              <w:tabs>
                <w:tab w:val="clear" w:pos="4153"/>
                <w:tab w:val="clear" w:pos="8306"/>
              </w:tabs>
              <w:ind w:left="-90"/>
              <w:rPr>
                <w:rFonts w:cs="Arial"/>
                <w:sz w:val="22"/>
                <w:szCs w:val="22"/>
              </w:rPr>
            </w:pPr>
          </w:p>
        </w:tc>
        <w:tc>
          <w:tcPr>
            <w:tcW w:w="8872" w:type="dxa"/>
            <w:gridSpan w:val="3"/>
          </w:tcPr>
          <w:p w14:paraId="53C40736" w14:textId="77777777" w:rsidR="00431B0A" w:rsidRPr="00F04670" w:rsidRDefault="00185236" w:rsidP="00407E88">
            <w:pPr>
              <w:pStyle w:val="Header"/>
              <w:tabs>
                <w:tab w:val="clear" w:pos="4153"/>
                <w:tab w:val="clear" w:pos="8306"/>
              </w:tabs>
              <w:ind w:left="-90" w:right="-18"/>
              <w:jc w:val="both"/>
              <w:rPr>
                <w:rFonts w:cs="Arial"/>
                <w:sz w:val="22"/>
                <w:szCs w:val="22"/>
              </w:rPr>
            </w:pPr>
            <w:r w:rsidRPr="00F04670">
              <w:rPr>
                <w:rFonts w:cs="Arial"/>
                <w:sz w:val="22"/>
                <w:szCs w:val="22"/>
              </w:rPr>
              <w:t xml:space="preserve">1.2 </w:t>
            </w:r>
            <w:r w:rsidR="00E91744" w:rsidRPr="00F04670">
              <w:rPr>
                <w:rFonts w:cs="Arial"/>
                <w:sz w:val="22"/>
                <w:szCs w:val="22"/>
              </w:rPr>
              <w:t xml:space="preserve">If not involved at an earlier stage, </w:t>
            </w:r>
            <w:r w:rsidR="00431B0A" w:rsidRPr="00F04670">
              <w:rPr>
                <w:rFonts w:cs="Arial"/>
                <w:sz w:val="22"/>
                <w:szCs w:val="22"/>
              </w:rPr>
              <w:t xml:space="preserve">the </w:t>
            </w:r>
            <w:r w:rsidR="00F439FF" w:rsidRPr="00F04670">
              <w:rPr>
                <w:rFonts w:cs="Arial"/>
                <w:i/>
                <w:iCs/>
                <w:sz w:val="22"/>
                <w:szCs w:val="22"/>
              </w:rPr>
              <w:t>Headteacher</w:t>
            </w:r>
            <w:r w:rsidR="00431B0A" w:rsidRPr="00F04670">
              <w:rPr>
                <w:rFonts w:cs="Arial"/>
                <w:i/>
                <w:iCs/>
                <w:sz w:val="22"/>
                <w:szCs w:val="22"/>
              </w:rPr>
              <w:t>,</w:t>
            </w:r>
            <w:r w:rsidR="00431B0A" w:rsidRPr="00F04670">
              <w:rPr>
                <w:rFonts w:cs="Arial"/>
                <w:sz w:val="22"/>
                <w:szCs w:val="22"/>
              </w:rPr>
              <w:t xml:space="preserve"> or otherwise one </w:t>
            </w:r>
            <w:r w:rsidR="00431B0A" w:rsidRPr="00F04670">
              <w:rPr>
                <w:rFonts w:cs="Arial"/>
                <w:i/>
                <w:sz w:val="22"/>
                <w:szCs w:val="22"/>
              </w:rPr>
              <w:t>Governor</w:t>
            </w:r>
            <w:r w:rsidR="0081654B" w:rsidRPr="00F04670">
              <w:rPr>
                <w:rFonts w:cs="Arial"/>
                <w:i/>
                <w:sz w:val="22"/>
                <w:szCs w:val="22"/>
              </w:rPr>
              <w:t>/member</w:t>
            </w:r>
            <w:r w:rsidR="00431B0A" w:rsidRPr="00F04670">
              <w:rPr>
                <w:rFonts w:cs="Arial"/>
                <w:sz w:val="22"/>
                <w:szCs w:val="22"/>
              </w:rPr>
              <w:t xml:space="preserve"> nominated by the Chair</w:t>
            </w:r>
            <w:r w:rsidR="00F439FF" w:rsidRPr="00F04670">
              <w:rPr>
                <w:rFonts w:cs="Arial"/>
                <w:sz w:val="22"/>
                <w:szCs w:val="22"/>
              </w:rPr>
              <w:t xml:space="preserve"> of</w:t>
            </w:r>
            <w:r w:rsidR="00F439FF" w:rsidRPr="00F04670">
              <w:rPr>
                <w:rFonts w:cs="Arial"/>
                <w:i/>
                <w:sz w:val="22"/>
                <w:szCs w:val="22"/>
              </w:rPr>
              <w:t xml:space="preserve"> Governors</w:t>
            </w:r>
            <w:r w:rsidRPr="00F04670">
              <w:rPr>
                <w:rFonts w:cs="Arial"/>
                <w:i/>
                <w:sz w:val="22"/>
                <w:szCs w:val="22"/>
              </w:rPr>
              <w:t>/PRU Management Committee</w:t>
            </w:r>
            <w:r w:rsidR="00F439FF" w:rsidRPr="00F04670">
              <w:rPr>
                <w:rFonts w:cs="Arial"/>
                <w:sz w:val="22"/>
                <w:szCs w:val="22"/>
              </w:rPr>
              <w:t xml:space="preserve"> will arrange a meeting with the complainant, to discuss the </w:t>
            </w:r>
            <w:r w:rsidR="00702A94" w:rsidRPr="00F04670">
              <w:rPr>
                <w:rFonts w:cs="Arial"/>
                <w:sz w:val="22"/>
                <w:szCs w:val="22"/>
              </w:rPr>
              <w:t>grievance</w:t>
            </w:r>
            <w:r w:rsidR="00F439FF" w:rsidRPr="00F04670">
              <w:rPr>
                <w:rFonts w:cs="Arial"/>
                <w:sz w:val="22"/>
                <w:szCs w:val="22"/>
              </w:rPr>
              <w:t xml:space="preserve">.  </w:t>
            </w:r>
          </w:p>
          <w:p w14:paraId="22557C75" w14:textId="77777777" w:rsidR="00431B0A" w:rsidRPr="00F04670" w:rsidRDefault="00431B0A" w:rsidP="000E5542">
            <w:pPr>
              <w:pStyle w:val="Header"/>
              <w:tabs>
                <w:tab w:val="clear" w:pos="4153"/>
                <w:tab w:val="clear" w:pos="8306"/>
              </w:tabs>
              <w:ind w:left="-90" w:right="-18" w:firstLine="720"/>
              <w:jc w:val="both"/>
              <w:rPr>
                <w:rFonts w:cs="Arial"/>
                <w:sz w:val="22"/>
                <w:szCs w:val="22"/>
              </w:rPr>
            </w:pPr>
          </w:p>
          <w:p w14:paraId="4494662D" w14:textId="77777777" w:rsidR="00F439FF" w:rsidRPr="00F04670" w:rsidRDefault="00F439FF" w:rsidP="00407E88">
            <w:pPr>
              <w:pStyle w:val="Header"/>
              <w:tabs>
                <w:tab w:val="clear" w:pos="4153"/>
                <w:tab w:val="clear" w:pos="8306"/>
              </w:tabs>
              <w:ind w:left="-90" w:right="-18"/>
              <w:jc w:val="both"/>
              <w:rPr>
                <w:rFonts w:cs="Arial"/>
                <w:b/>
                <w:sz w:val="22"/>
                <w:szCs w:val="22"/>
              </w:rPr>
            </w:pPr>
            <w:r w:rsidRPr="00F04670">
              <w:rPr>
                <w:rFonts w:cs="Arial"/>
                <w:sz w:val="22"/>
                <w:szCs w:val="22"/>
              </w:rPr>
              <w:t xml:space="preserve">To assist in a speedy resolution </w:t>
            </w:r>
            <w:r w:rsidRPr="00F04670">
              <w:rPr>
                <w:rFonts w:cs="Arial"/>
                <w:b/>
                <w:sz w:val="22"/>
                <w:szCs w:val="22"/>
              </w:rPr>
              <w:t xml:space="preserve">this meeting will normally be within </w:t>
            </w:r>
            <w:r w:rsidR="00287F30" w:rsidRPr="00F04670">
              <w:rPr>
                <w:rFonts w:cs="Arial"/>
                <w:b/>
                <w:sz w:val="22"/>
                <w:szCs w:val="22"/>
              </w:rPr>
              <w:t>5</w:t>
            </w:r>
            <w:r w:rsidR="00524904" w:rsidRPr="00F04670">
              <w:rPr>
                <w:rFonts w:cs="Arial"/>
                <w:b/>
                <w:sz w:val="22"/>
                <w:szCs w:val="22"/>
              </w:rPr>
              <w:t xml:space="preserve"> </w:t>
            </w:r>
            <w:r w:rsidRPr="00F04670">
              <w:rPr>
                <w:rFonts w:cs="Arial"/>
                <w:b/>
                <w:sz w:val="22"/>
                <w:szCs w:val="22"/>
              </w:rPr>
              <w:t>working days of receipt of the written grievance.</w:t>
            </w:r>
          </w:p>
          <w:p w14:paraId="0C20A5BE" w14:textId="77777777" w:rsidR="00185236" w:rsidRPr="00F04670" w:rsidRDefault="00185236" w:rsidP="00407E88">
            <w:pPr>
              <w:pStyle w:val="Header"/>
              <w:tabs>
                <w:tab w:val="clear" w:pos="4153"/>
                <w:tab w:val="clear" w:pos="8306"/>
              </w:tabs>
              <w:ind w:left="-90" w:right="-18"/>
              <w:jc w:val="both"/>
              <w:rPr>
                <w:rFonts w:cs="Arial"/>
                <w:sz w:val="22"/>
                <w:szCs w:val="22"/>
              </w:rPr>
            </w:pPr>
          </w:p>
          <w:p w14:paraId="5B8311E2" w14:textId="77777777" w:rsidR="00BE3EFB" w:rsidRPr="00F04670" w:rsidRDefault="00185236" w:rsidP="00431B0A">
            <w:pPr>
              <w:pStyle w:val="Header"/>
              <w:tabs>
                <w:tab w:val="clear" w:pos="4153"/>
                <w:tab w:val="clear" w:pos="8306"/>
              </w:tabs>
              <w:ind w:left="-56"/>
              <w:jc w:val="both"/>
              <w:rPr>
                <w:rFonts w:cs="Arial"/>
                <w:sz w:val="22"/>
                <w:szCs w:val="22"/>
              </w:rPr>
            </w:pPr>
            <w:r w:rsidRPr="00F04670">
              <w:rPr>
                <w:rFonts w:cs="Arial"/>
                <w:sz w:val="22"/>
                <w:szCs w:val="22"/>
              </w:rPr>
              <w:t xml:space="preserve">1.3 </w:t>
            </w:r>
            <w:r w:rsidR="00431B0A" w:rsidRPr="00F04670">
              <w:rPr>
                <w:rFonts w:cs="Arial"/>
                <w:sz w:val="22"/>
                <w:szCs w:val="22"/>
              </w:rPr>
              <w:t xml:space="preserve"> The complainant will be notified in writing of his/her </w:t>
            </w:r>
            <w:r w:rsidR="00431B0A" w:rsidRPr="00F04670">
              <w:rPr>
                <w:rFonts w:cs="Arial"/>
                <w:b/>
                <w:sz w:val="22"/>
                <w:szCs w:val="22"/>
              </w:rPr>
              <w:t>right to be represented and/or accompanied by:</w:t>
            </w:r>
          </w:p>
          <w:p w14:paraId="4E51FD38" w14:textId="77777777" w:rsidR="00431B0A" w:rsidRPr="00F04670" w:rsidRDefault="00431B0A" w:rsidP="00431B0A">
            <w:pPr>
              <w:pStyle w:val="Header"/>
              <w:tabs>
                <w:tab w:val="clear" w:pos="4153"/>
                <w:tab w:val="clear" w:pos="8306"/>
              </w:tabs>
              <w:ind w:left="-56"/>
              <w:jc w:val="both"/>
              <w:rPr>
                <w:rFonts w:cs="Arial"/>
                <w:sz w:val="22"/>
                <w:szCs w:val="22"/>
              </w:rPr>
            </w:pPr>
            <w:r w:rsidRPr="00F04670">
              <w:rPr>
                <w:rFonts w:cs="Arial"/>
                <w:sz w:val="22"/>
                <w:szCs w:val="22"/>
              </w:rPr>
              <w:t xml:space="preserve">  -  </w:t>
            </w:r>
            <w:r w:rsidR="00975358" w:rsidRPr="00F04670">
              <w:rPr>
                <w:rFonts w:cs="Arial"/>
                <w:sz w:val="22"/>
                <w:szCs w:val="22"/>
              </w:rPr>
              <w:t xml:space="preserve"> </w:t>
            </w:r>
            <w:r w:rsidRPr="00F04670">
              <w:rPr>
                <w:rFonts w:cs="Arial"/>
                <w:sz w:val="22"/>
                <w:szCs w:val="22"/>
              </w:rPr>
              <w:t>a local area or regional official of a Trade Union/Professional Association</w:t>
            </w:r>
            <w:r w:rsidR="00975358" w:rsidRPr="00F04670">
              <w:rPr>
                <w:rFonts w:cs="Arial"/>
                <w:sz w:val="22"/>
                <w:szCs w:val="22"/>
              </w:rPr>
              <w:t xml:space="preserve">; </w:t>
            </w:r>
          </w:p>
          <w:p w14:paraId="3A6C1952" w14:textId="77777777" w:rsidR="00431B0A" w:rsidRPr="00F04670" w:rsidRDefault="00431B0A" w:rsidP="00975358">
            <w:pPr>
              <w:pStyle w:val="Header"/>
              <w:tabs>
                <w:tab w:val="clear" w:pos="4153"/>
                <w:tab w:val="clear" w:pos="8306"/>
              </w:tabs>
              <w:ind w:left="304" w:hanging="360"/>
              <w:jc w:val="both"/>
              <w:rPr>
                <w:rFonts w:cs="Arial"/>
                <w:sz w:val="22"/>
                <w:szCs w:val="22"/>
              </w:rPr>
            </w:pPr>
            <w:r w:rsidRPr="00F04670">
              <w:rPr>
                <w:rFonts w:cs="Arial"/>
                <w:sz w:val="22"/>
                <w:szCs w:val="22"/>
              </w:rPr>
              <w:t xml:space="preserve">  - </w:t>
            </w:r>
            <w:r w:rsidR="00975358" w:rsidRPr="00F04670">
              <w:rPr>
                <w:rFonts w:cs="Arial"/>
                <w:sz w:val="22"/>
                <w:szCs w:val="22"/>
              </w:rPr>
              <w:t xml:space="preserve"> </w:t>
            </w:r>
            <w:r w:rsidRPr="00F04670">
              <w:rPr>
                <w:rFonts w:cs="Arial"/>
                <w:sz w:val="22"/>
                <w:szCs w:val="22"/>
              </w:rPr>
              <w:t xml:space="preserve">a workplace Trade Union/Professional Association Representative, as long as </w:t>
            </w:r>
            <w:r w:rsidR="0032606D" w:rsidRPr="00F04670">
              <w:rPr>
                <w:rFonts w:cs="Arial"/>
                <w:sz w:val="22"/>
                <w:szCs w:val="22"/>
              </w:rPr>
              <w:t>they have</w:t>
            </w:r>
            <w:r w:rsidRPr="00F04670">
              <w:rPr>
                <w:rFonts w:cs="Arial"/>
                <w:sz w:val="22"/>
                <w:szCs w:val="22"/>
              </w:rPr>
              <w:t xml:space="preserve"> been reasonably certified in writing by their union as having experience of, or having received training in, acting as an employee’s companion at grievance hearings.  Certification may take the form of a card or letter; or</w:t>
            </w:r>
          </w:p>
          <w:p w14:paraId="60143FAB" w14:textId="77777777" w:rsidR="00CE2904" w:rsidRPr="00F04670" w:rsidRDefault="00431B0A" w:rsidP="00431B0A">
            <w:pPr>
              <w:pStyle w:val="Header"/>
              <w:tabs>
                <w:tab w:val="clear" w:pos="4153"/>
                <w:tab w:val="clear" w:pos="8306"/>
              </w:tabs>
              <w:ind w:left="-56"/>
              <w:jc w:val="both"/>
              <w:rPr>
                <w:rFonts w:cs="Arial"/>
                <w:sz w:val="22"/>
                <w:szCs w:val="22"/>
              </w:rPr>
            </w:pPr>
            <w:r w:rsidRPr="00F04670">
              <w:rPr>
                <w:rFonts w:cs="Arial"/>
                <w:sz w:val="22"/>
                <w:szCs w:val="22"/>
              </w:rPr>
              <w:t xml:space="preserve">  - </w:t>
            </w:r>
            <w:r w:rsidR="0081654B" w:rsidRPr="00F04670">
              <w:rPr>
                <w:rFonts w:cs="Arial"/>
                <w:sz w:val="22"/>
                <w:szCs w:val="22"/>
              </w:rPr>
              <w:t xml:space="preserve"> </w:t>
            </w:r>
            <w:r w:rsidRPr="00F04670">
              <w:rPr>
                <w:rFonts w:cs="Arial"/>
                <w:sz w:val="22"/>
                <w:szCs w:val="22"/>
              </w:rPr>
              <w:t xml:space="preserve">a work colleague.  </w:t>
            </w:r>
          </w:p>
          <w:p w14:paraId="03DB7E02" w14:textId="77777777" w:rsidR="00431B0A" w:rsidRPr="00F04670" w:rsidRDefault="00975358" w:rsidP="00431B0A">
            <w:pPr>
              <w:pStyle w:val="Header"/>
              <w:tabs>
                <w:tab w:val="clear" w:pos="4153"/>
                <w:tab w:val="clear" w:pos="8306"/>
              </w:tabs>
              <w:ind w:left="-56"/>
              <w:jc w:val="both"/>
              <w:rPr>
                <w:rFonts w:cs="Arial"/>
                <w:sz w:val="22"/>
                <w:szCs w:val="22"/>
              </w:rPr>
            </w:pPr>
            <w:r w:rsidRPr="00F04670">
              <w:rPr>
                <w:rFonts w:cs="Arial"/>
                <w:sz w:val="22"/>
                <w:szCs w:val="22"/>
              </w:rPr>
              <w:t>(</w:t>
            </w:r>
            <w:r w:rsidR="00431B0A" w:rsidRPr="00F04670">
              <w:rPr>
                <w:rFonts w:cs="Arial"/>
                <w:sz w:val="22"/>
                <w:szCs w:val="22"/>
              </w:rPr>
              <w:t xml:space="preserve">If the employee’s companion cannot reasonably attend the </w:t>
            </w:r>
            <w:r w:rsidR="00287F30" w:rsidRPr="00F04670">
              <w:rPr>
                <w:rFonts w:cs="Arial"/>
                <w:sz w:val="22"/>
                <w:szCs w:val="22"/>
              </w:rPr>
              <w:t>Meeting</w:t>
            </w:r>
            <w:r w:rsidR="00431B0A" w:rsidRPr="00F04670">
              <w:rPr>
                <w:rFonts w:cs="Arial"/>
                <w:sz w:val="22"/>
                <w:szCs w:val="22"/>
              </w:rPr>
              <w:t xml:space="preserve">, the employee can suggest an alternative date and time so long as it is reasonable and preferably </w:t>
            </w:r>
            <w:r w:rsidR="00431B0A" w:rsidRPr="00F04670">
              <w:rPr>
                <w:rFonts w:cs="Arial"/>
                <w:b/>
                <w:sz w:val="22"/>
                <w:szCs w:val="22"/>
              </w:rPr>
              <w:t>not more than 5 working days after the original date</w:t>
            </w:r>
            <w:r w:rsidR="00431B0A" w:rsidRPr="00F04670">
              <w:rPr>
                <w:rFonts w:cs="Arial"/>
                <w:sz w:val="22"/>
                <w:szCs w:val="22"/>
              </w:rPr>
              <w:t xml:space="preserve">). </w:t>
            </w:r>
          </w:p>
          <w:p w14:paraId="167DC202" w14:textId="77777777" w:rsidR="003A5E47" w:rsidRPr="00F04670" w:rsidRDefault="003A5E47" w:rsidP="00431B0A">
            <w:pPr>
              <w:pStyle w:val="Header"/>
              <w:tabs>
                <w:tab w:val="clear" w:pos="4153"/>
                <w:tab w:val="clear" w:pos="8306"/>
              </w:tabs>
              <w:ind w:left="-56"/>
              <w:jc w:val="both"/>
              <w:rPr>
                <w:rFonts w:cs="Arial"/>
                <w:sz w:val="22"/>
                <w:szCs w:val="22"/>
              </w:rPr>
            </w:pPr>
          </w:p>
          <w:p w14:paraId="718891CD" w14:textId="77777777" w:rsidR="003A5E47" w:rsidRPr="00F04670" w:rsidRDefault="003A5E47" w:rsidP="00431B0A">
            <w:pPr>
              <w:pStyle w:val="Header"/>
              <w:tabs>
                <w:tab w:val="clear" w:pos="4153"/>
                <w:tab w:val="clear" w:pos="8306"/>
              </w:tabs>
              <w:ind w:left="-56"/>
              <w:jc w:val="both"/>
              <w:rPr>
                <w:rFonts w:cs="Arial"/>
                <w:b/>
                <w:sz w:val="22"/>
                <w:szCs w:val="22"/>
                <w:u w:val="single"/>
              </w:rPr>
            </w:pPr>
            <w:r w:rsidRPr="00F04670">
              <w:rPr>
                <w:rFonts w:cs="Arial"/>
                <w:b/>
                <w:sz w:val="22"/>
                <w:szCs w:val="22"/>
                <w:u w:val="single"/>
              </w:rPr>
              <w:t xml:space="preserve">A model letter ‘FORMAL STAGE ONE: INVITE TO AN INITIAL MEETING TO DISCUSS GRIEVANCE’ is attached at Appendix </w:t>
            </w:r>
            <w:r w:rsidR="00D167C1" w:rsidRPr="00F04670">
              <w:rPr>
                <w:rFonts w:cs="Arial"/>
                <w:b/>
                <w:sz w:val="22"/>
                <w:szCs w:val="22"/>
                <w:u w:val="single"/>
              </w:rPr>
              <w:t>6</w:t>
            </w:r>
            <w:r w:rsidRPr="00F04670">
              <w:rPr>
                <w:rFonts w:cs="Arial"/>
                <w:b/>
                <w:sz w:val="22"/>
                <w:szCs w:val="22"/>
                <w:u w:val="single"/>
              </w:rPr>
              <w:t xml:space="preserve"> to this document</w:t>
            </w:r>
          </w:p>
          <w:p w14:paraId="1F4E65D4" w14:textId="77777777" w:rsidR="008D4508" w:rsidRPr="00F04670" w:rsidRDefault="008D4508" w:rsidP="00407E88">
            <w:pPr>
              <w:pStyle w:val="Header"/>
              <w:tabs>
                <w:tab w:val="clear" w:pos="4153"/>
                <w:tab w:val="clear" w:pos="8306"/>
              </w:tabs>
              <w:ind w:left="-90" w:right="-18"/>
              <w:jc w:val="both"/>
              <w:rPr>
                <w:rFonts w:cs="Arial"/>
                <w:sz w:val="22"/>
                <w:szCs w:val="22"/>
              </w:rPr>
            </w:pPr>
            <w:r w:rsidRPr="00F04670">
              <w:rPr>
                <w:rFonts w:cs="Arial"/>
                <w:sz w:val="22"/>
                <w:szCs w:val="22"/>
              </w:rPr>
              <w:t xml:space="preserve">1.4  At the end of the meeting with the complainant, the </w:t>
            </w:r>
            <w:r w:rsidRPr="00F04670">
              <w:rPr>
                <w:rFonts w:cs="Arial"/>
                <w:i/>
                <w:iCs/>
                <w:sz w:val="22"/>
                <w:szCs w:val="22"/>
              </w:rPr>
              <w:t>Headteacher,</w:t>
            </w:r>
            <w:r w:rsidRPr="00F04670">
              <w:rPr>
                <w:rFonts w:cs="Arial"/>
                <w:sz w:val="22"/>
                <w:szCs w:val="22"/>
              </w:rPr>
              <w:t xml:space="preserve"> </w:t>
            </w:r>
            <w:r w:rsidRPr="00F04670">
              <w:rPr>
                <w:rFonts w:cs="Arial"/>
                <w:i/>
                <w:sz w:val="22"/>
                <w:szCs w:val="22"/>
              </w:rPr>
              <w:t>Governor/member of the PRU Management Committee</w:t>
            </w:r>
            <w:r w:rsidRPr="00F04670">
              <w:rPr>
                <w:rFonts w:cs="Arial"/>
                <w:sz w:val="22"/>
                <w:szCs w:val="22"/>
              </w:rPr>
              <w:t xml:space="preserve"> (as appropriate) will </w:t>
            </w:r>
            <w:r w:rsidRPr="00F04670">
              <w:rPr>
                <w:rFonts w:cs="Arial"/>
                <w:b/>
                <w:sz w:val="22"/>
                <w:szCs w:val="22"/>
              </w:rPr>
              <w:t xml:space="preserve">inform the complainant that </w:t>
            </w:r>
            <w:r w:rsidR="00AB6DCB" w:rsidRPr="00F04670">
              <w:rPr>
                <w:rFonts w:cs="Arial"/>
                <w:b/>
                <w:sz w:val="22"/>
                <w:szCs w:val="22"/>
              </w:rPr>
              <w:lastRenderedPageBreak/>
              <w:t xml:space="preserve">the matter </w:t>
            </w:r>
            <w:r w:rsidRPr="00F04670">
              <w:rPr>
                <w:rFonts w:cs="Arial"/>
                <w:b/>
                <w:sz w:val="22"/>
                <w:szCs w:val="22"/>
              </w:rPr>
              <w:t xml:space="preserve">will </w:t>
            </w:r>
            <w:r w:rsidR="00AB6DCB" w:rsidRPr="00F04670">
              <w:rPr>
                <w:rFonts w:cs="Arial"/>
                <w:b/>
                <w:sz w:val="22"/>
                <w:szCs w:val="22"/>
              </w:rPr>
              <w:t xml:space="preserve">be </w:t>
            </w:r>
            <w:r w:rsidRPr="00F04670">
              <w:rPr>
                <w:rFonts w:cs="Arial"/>
                <w:b/>
                <w:sz w:val="22"/>
                <w:szCs w:val="22"/>
              </w:rPr>
              <w:t>investigate</w:t>
            </w:r>
            <w:r w:rsidR="00AB6DCB" w:rsidRPr="00F04670">
              <w:rPr>
                <w:rFonts w:cs="Arial"/>
                <w:b/>
                <w:sz w:val="22"/>
                <w:szCs w:val="22"/>
              </w:rPr>
              <w:t>d</w:t>
            </w:r>
            <w:r w:rsidRPr="00F04670">
              <w:rPr>
                <w:rFonts w:cs="Arial"/>
                <w:b/>
                <w:sz w:val="22"/>
                <w:szCs w:val="22"/>
              </w:rPr>
              <w:t xml:space="preserve"> further</w:t>
            </w:r>
            <w:r w:rsidR="00D216B1" w:rsidRPr="00F04670">
              <w:rPr>
                <w:rFonts w:cs="Arial"/>
                <w:b/>
                <w:sz w:val="22"/>
                <w:szCs w:val="22"/>
              </w:rPr>
              <w:t xml:space="preserve">, </w:t>
            </w:r>
            <w:r w:rsidR="00B67DC2" w:rsidRPr="00F04670">
              <w:rPr>
                <w:rFonts w:cs="Arial"/>
                <w:b/>
                <w:sz w:val="22"/>
                <w:szCs w:val="22"/>
              </w:rPr>
              <w:t>as necessary,</w:t>
            </w:r>
            <w:r w:rsidR="00FD6E9C" w:rsidRPr="00F04670">
              <w:rPr>
                <w:rFonts w:cs="Arial"/>
                <w:b/>
                <w:sz w:val="22"/>
                <w:szCs w:val="22"/>
              </w:rPr>
              <w:t xml:space="preserve"> </w:t>
            </w:r>
            <w:r w:rsidR="00D216B1" w:rsidRPr="00F04670">
              <w:rPr>
                <w:rFonts w:cs="Arial"/>
                <w:sz w:val="22"/>
                <w:szCs w:val="22"/>
              </w:rPr>
              <w:t xml:space="preserve">providing </w:t>
            </w:r>
            <w:r w:rsidR="0032606D" w:rsidRPr="00F04670">
              <w:rPr>
                <w:rFonts w:cs="Arial"/>
                <w:sz w:val="22"/>
                <w:szCs w:val="22"/>
              </w:rPr>
              <w:t>them</w:t>
            </w:r>
            <w:r w:rsidR="00D216B1" w:rsidRPr="00F04670">
              <w:rPr>
                <w:rFonts w:cs="Arial"/>
                <w:sz w:val="22"/>
                <w:szCs w:val="22"/>
              </w:rPr>
              <w:t xml:space="preserve"> with an estimated timescale for reaching a decision</w:t>
            </w:r>
            <w:r w:rsidR="00F00B27" w:rsidRPr="00F04670">
              <w:rPr>
                <w:rFonts w:cs="Arial"/>
                <w:sz w:val="22"/>
                <w:szCs w:val="22"/>
              </w:rPr>
              <w:t xml:space="preserve"> in the matter (see 1.6 below). </w:t>
            </w:r>
            <w:r w:rsidR="00ED1F3D" w:rsidRPr="00F04670">
              <w:rPr>
                <w:rFonts w:cs="Arial"/>
                <w:sz w:val="22"/>
                <w:szCs w:val="22"/>
              </w:rPr>
              <w:t xml:space="preserve">The </w:t>
            </w:r>
            <w:r w:rsidR="00ED1F3D" w:rsidRPr="00F04670">
              <w:rPr>
                <w:rFonts w:cs="Arial"/>
                <w:i/>
                <w:iCs/>
                <w:sz w:val="22"/>
                <w:szCs w:val="22"/>
              </w:rPr>
              <w:t>Headteacher</w:t>
            </w:r>
            <w:r w:rsidR="00002573" w:rsidRPr="00F04670">
              <w:rPr>
                <w:rFonts w:cs="Arial"/>
                <w:i/>
                <w:iCs/>
                <w:sz w:val="22"/>
                <w:szCs w:val="22"/>
              </w:rPr>
              <w:t xml:space="preserve"> </w:t>
            </w:r>
            <w:r w:rsidR="00002573" w:rsidRPr="00F04670">
              <w:rPr>
                <w:rFonts w:cs="Arial"/>
                <w:sz w:val="22"/>
                <w:szCs w:val="22"/>
              </w:rPr>
              <w:t>or</w:t>
            </w:r>
            <w:r w:rsidR="00ED1F3D" w:rsidRPr="00F04670">
              <w:rPr>
                <w:rFonts w:cs="Arial"/>
                <w:sz w:val="22"/>
                <w:szCs w:val="22"/>
              </w:rPr>
              <w:t xml:space="preserve"> </w:t>
            </w:r>
            <w:r w:rsidR="00ED1F3D" w:rsidRPr="00F04670">
              <w:rPr>
                <w:rFonts w:cs="Arial"/>
                <w:i/>
                <w:sz w:val="22"/>
                <w:szCs w:val="22"/>
              </w:rPr>
              <w:t>Governor/member of the PRU Management Committee</w:t>
            </w:r>
            <w:r w:rsidR="00ED1F3D" w:rsidRPr="00F04670">
              <w:rPr>
                <w:rFonts w:cs="Arial"/>
                <w:sz w:val="22"/>
                <w:szCs w:val="22"/>
              </w:rPr>
              <w:t xml:space="preserve"> (as appropriate) </w:t>
            </w:r>
            <w:r w:rsidR="00F00B27" w:rsidRPr="00F04670">
              <w:rPr>
                <w:rFonts w:cs="Arial"/>
                <w:sz w:val="22"/>
                <w:szCs w:val="22"/>
              </w:rPr>
              <w:t>will also inform the complainant</w:t>
            </w:r>
            <w:r w:rsidR="00D216B1" w:rsidRPr="00F04670">
              <w:rPr>
                <w:rFonts w:cs="Arial"/>
                <w:sz w:val="22"/>
                <w:szCs w:val="22"/>
              </w:rPr>
              <w:t xml:space="preserve"> </w:t>
            </w:r>
            <w:r w:rsidR="00F00B27" w:rsidRPr="00F04670">
              <w:rPr>
                <w:rFonts w:cs="Arial"/>
                <w:sz w:val="22"/>
                <w:szCs w:val="22"/>
              </w:rPr>
              <w:t xml:space="preserve">that </w:t>
            </w:r>
            <w:r w:rsidR="0032606D" w:rsidRPr="00F04670">
              <w:rPr>
                <w:rFonts w:cs="Arial"/>
                <w:sz w:val="22"/>
                <w:szCs w:val="22"/>
              </w:rPr>
              <w:t>they</w:t>
            </w:r>
            <w:r w:rsidR="00F00B27" w:rsidRPr="00F04670">
              <w:rPr>
                <w:rFonts w:cs="Arial"/>
                <w:sz w:val="22"/>
                <w:szCs w:val="22"/>
              </w:rPr>
              <w:t xml:space="preserve"> will </w:t>
            </w:r>
            <w:r w:rsidRPr="00F04670">
              <w:rPr>
                <w:rFonts w:cs="Arial"/>
                <w:sz w:val="22"/>
                <w:szCs w:val="22"/>
              </w:rPr>
              <w:t xml:space="preserve">confirm </w:t>
            </w:r>
            <w:r w:rsidR="0032606D" w:rsidRPr="00F04670">
              <w:rPr>
                <w:rFonts w:cs="Arial"/>
                <w:sz w:val="22"/>
                <w:szCs w:val="22"/>
              </w:rPr>
              <w:t>their</w:t>
            </w:r>
            <w:r w:rsidRPr="00F04670">
              <w:rPr>
                <w:rFonts w:cs="Arial"/>
                <w:sz w:val="22"/>
                <w:szCs w:val="22"/>
              </w:rPr>
              <w:t xml:space="preserve"> decision </w:t>
            </w:r>
            <w:r w:rsidR="004D6716" w:rsidRPr="00F04670">
              <w:rPr>
                <w:rFonts w:cs="Arial"/>
                <w:sz w:val="22"/>
                <w:szCs w:val="22"/>
              </w:rPr>
              <w:t>in writing</w:t>
            </w:r>
            <w:r w:rsidR="0055459D" w:rsidRPr="00F04670">
              <w:rPr>
                <w:rFonts w:cs="Arial"/>
                <w:sz w:val="22"/>
                <w:szCs w:val="22"/>
              </w:rPr>
              <w:t>,</w:t>
            </w:r>
            <w:r w:rsidR="004D6716" w:rsidRPr="00F04670">
              <w:rPr>
                <w:rFonts w:cs="Arial"/>
                <w:sz w:val="22"/>
                <w:szCs w:val="22"/>
              </w:rPr>
              <w:t xml:space="preserve"> and invite </w:t>
            </w:r>
            <w:r w:rsidR="0032606D" w:rsidRPr="00F04670">
              <w:rPr>
                <w:rFonts w:cs="Arial"/>
                <w:sz w:val="22"/>
                <w:szCs w:val="22"/>
              </w:rPr>
              <w:t>them</w:t>
            </w:r>
            <w:r w:rsidR="004D6716" w:rsidRPr="00F04670">
              <w:rPr>
                <w:rFonts w:cs="Arial"/>
                <w:sz w:val="22"/>
                <w:szCs w:val="22"/>
              </w:rPr>
              <w:t xml:space="preserve"> to a further meeting to discuss the outcome should </w:t>
            </w:r>
            <w:r w:rsidR="0032606D" w:rsidRPr="00F04670">
              <w:rPr>
                <w:rFonts w:cs="Arial"/>
                <w:sz w:val="22"/>
                <w:szCs w:val="22"/>
              </w:rPr>
              <w:t>they</w:t>
            </w:r>
            <w:r w:rsidR="004D6716" w:rsidRPr="00F04670">
              <w:rPr>
                <w:rFonts w:cs="Arial"/>
                <w:sz w:val="22"/>
                <w:szCs w:val="22"/>
              </w:rPr>
              <w:t xml:space="preserve"> wish to do so.</w:t>
            </w:r>
          </w:p>
          <w:p w14:paraId="1DA52F57" w14:textId="77777777" w:rsidR="00B1345F" w:rsidRPr="00F04670" w:rsidRDefault="00B1345F" w:rsidP="00407E88">
            <w:pPr>
              <w:pStyle w:val="Header"/>
              <w:tabs>
                <w:tab w:val="clear" w:pos="4153"/>
                <w:tab w:val="clear" w:pos="8306"/>
              </w:tabs>
              <w:ind w:left="-90" w:right="-18"/>
              <w:jc w:val="both"/>
              <w:rPr>
                <w:rFonts w:cs="Arial"/>
                <w:sz w:val="22"/>
                <w:szCs w:val="22"/>
              </w:rPr>
            </w:pPr>
          </w:p>
          <w:p w14:paraId="6515CE5B" w14:textId="77777777" w:rsidR="000C3D94" w:rsidRPr="00F04670" w:rsidRDefault="000C3D94" w:rsidP="00407E88">
            <w:pPr>
              <w:pStyle w:val="Header"/>
              <w:tabs>
                <w:tab w:val="clear" w:pos="4153"/>
                <w:tab w:val="clear" w:pos="8306"/>
              </w:tabs>
              <w:ind w:left="-90" w:right="-18"/>
              <w:jc w:val="both"/>
              <w:rPr>
                <w:rFonts w:cs="Arial"/>
                <w:sz w:val="22"/>
                <w:szCs w:val="22"/>
              </w:rPr>
            </w:pPr>
            <w:r w:rsidRPr="00F04670">
              <w:rPr>
                <w:rFonts w:cs="Arial"/>
                <w:sz w:val="22"/>
                <w:szCs w:val="22"/>
              </w:rPr>
              <w:t xml:space="preserve">(NB. If, in exceptional circumstances, the complainant does not, or is unable to, attend such a meeting, the </w:t>
            </w:r>
            <w:r w:rsidRPr="00F04670">
              <w:rPr>
                <w:rFonts w:cs="Arial"/>
                <w:i/>
                <w:iCs/>
                <w:sz w:val="22"/>
                <w:szCs w:val="22"/>
              </w:rPr>
              <w:t>Headteacher,</w:t>
            </w:r>
            <w:r w:rsidRPr="00F04670">
              <w:rPr>
                <w:rFonts w:cs="Arial"/>
                <w:sz w:val="22"/>
                <w:szCs w:val="22"/>
              </w:rPr>
              <w:t xml:space="preserve"> </w:t>
            </w:r>
            <w:r w:rsidRPr="00F04670">
              <w:rPr>
                <w:rFonts w:cs="Arial"/>
                <w:i/>
                <w:sz w:val="22"/>
                <w:szCs w:val="22"/>
              </w:rPr>
              <w:t xml:space="preserve">Governor/member of the PRU Management Committee [as appropriate] </w:t>
            </w:r>
            <w:r w:rsidRPr="00F04670">
              <w:rPr>
                <w:rFonts w:cs="Arial"/>
                <w:sz w:val="22"/>
                <w:szCs w:val="22"/>
              </w:rPr>
              <w:t xml:space="preserve">may decide, at </w:t>
            </w:r>
            <w:r w:rsidR="00B1722A" w:rsidRPr="00F04670">
              <w:rPr>
                <w:rFonts w:cs="Arial"/>
                <w:sz w:val="22"/>
                <w:szCs w:val="22"/>
              </w:rPr>
              <w:t>their</w:t>
            </w:r>
            <w:r w:rsidRPr="00F04670">
              <w:rPr>
                <w:rFonts w:cs="Arial"/>
                <w:sz w:val="22"/>
                <w:szCs w:val="22"/>
              </w:rPr>
              <w:t xml:space="preserve"> discretion, to continue with progressing the grievance by investigating the matter further, as necessary. </w:t>
            </w:r>
            <w:r w:rsidR="0032606D" w:rsidRPr="00F04670">
              <w:rPr>
                <w:rFonts w:cs="Arial"/>
                <w:sz w:val="22"/>
                <w:szCs w:val="22"/>
              </w:rPr>
              <w:t>They</w:t>
            </w:r>
            <w:r w:rsidRPr="00F04670">
              <w:rPr>
                <w:rFonts w:cs="Arial"/>
                <w:sz w:val="22"/>
                <w:szCs w:val="22"/>
              </w:rPr>
              <w:t xml:space="preserve"> will write to the complainant to this effect. The </w:t>
            </w:r>
            <w:r w:rsidRPr="00F04670">
              <w:rPr>
                <w:rFonts w:cs="Arial"/>
                <w:i/>
                <w:iCs/>
                <w:sz w:val="22"/>
                <w:szCs w:val="22"/>
              </w:rPr>
              <w:t xml:space="preserve">Headteacher </w:t>
            </w:r>
            <w:r w:rsidRPr="00F04670">
              <w:rPr>
                <w:rFonts w:cs="Arial"/>
                <w:i/>
                <w:sz w:val="22"/>
                <w:szCs w:val="22"/>
              </w:rPr>
              <w:t>[Governor/member of the PRU Management Committee]</w:t>
            </w:r>
            <w:r w:rsidRPr="00F04670">
              <w:rPr>
                <w:rFonts w:cs="Arial"/>
                <w:sz w:val="22"/>
                <w:szCs w:val="22"/>
              </w:rPr>
              <w:t xml:space="preserve"> will also inform the complainant that </w:t>
            </w:r>
            <w:r w:rsidR="0032606D" w:rsidRPr="00F04670">
              <w:rPr>
                <w:rFonts w:cs="Arial"/>
                <w:sz w:val="22"/>
                <w:szCs w:val="22"/>
              </w:rPr>
              <w:t>they</w:t>
            </w:r>
            <w:r w:rsidRPr="00F04670">
              <w:rPr>
                <w:rFonts w:cs="Arial"/>
                <w:sz w:val="22"/>
                <w:szCs w:val="22"/>
              </w:rPr>
              <w:t xml:space="preserve"> will confirm </w:t>
            </w:r>
            <w:r w:rsidR="0032606D" w:rsidRPr="00F04670">
              <w:rPr>
                <w:rFonts w:cs="Arial"/>
                <w:sz w:val="22"/>
                <w:szCs w:val="22"/>
              </w:rPr>
              <w:t>their</w:t>
            </w:r>
            <w:r w:rsidRPr="00F04670">
              <w:rPr>
                <w:rFonts w:cs="Arial"/>
                <w:sz w:val="22"/>
                <w:szCs w:val="22"/>
              </w:rPr>
              <w:t xml:space="preserve"> decision in writing, and invite </w:t>
            </w:r>
            <w:r w:rsidR="0032606D" w:rsidRPr="00F04670">
              <w:rPr>
                <w:rFonts w:cs="Arial"/>
                <w:sz w:val="22"/>
                <w:szCs w:val="22"/>
              </w:rPr>
              <w:t>them</w:t>
            </w:r>
            <w:r w:rsidRPr="00F04670">
              <w:rPr>
                <w:rFonts w:cs="Arial"/>
                <w:sz w:val="22"/>
                <w:szCs w:val="22"/>
              </w:rPr>
              <w:t xml:space="preserve"> to a meeting to discuss the outcome should </w:t>
            </w:r>
            <w:r w:rsidR="0032606D" w:rsidRPr="00F04670">
              <w:rPr>
                <w:rFonts w:cs="Arial"/>
                <w:sz w:val="22"/>
                <w:szCs w:val="22"/>
              </w:rPr>
              <w:t>they</w:t>
            </w:r>
            <w:r w:rsidRPr="00F04670">
              <w:rPr>
                <w:rFonts w:cs="Arial"/>
                <w:sz w:val="22"/>
                <w:szCs w:val="22"/>
              </w:rPr>
              <w:t xml:space="preserve"> wish to do so).</w:t>
            </w:r>
          </w:p>
          <w:p w14:paraId="109A6A47" w14:textId="77777777" w:rsidR="000C3D94" w:rsidRPr="00F04670" w:rsidRDefault="000C3D94" w:rsidP="00407E88">
            <w:pPr>
              <w:pStyle w:val="Header"/>
              <w:tabs>
                <w:tab w:val="clear" w:pos="4153"/>
                <w:tab w:val="clear" w:pos="8306"/>
              </w:tabs>
              <w:ind w:left="-90" w:right="-18"/>
              <w:jc w:val="both"/>
              <w:rPr>
                <w:rFonts w:cs="Arial"/>
                <w:sz w:val="22"/>
                <w:szCs w:val="22"/>
              </w:rPr>
            </w:pPr>
            <w:r w:rsidRPr="00F04670">
              <w:rPr>
                <w:rFonts w:cs="Arial"/>
                <w:sz w:val="22"/>
                <w:szCs w:val="22"/>
              </w:rPr>
              <w:t xml:space="preserve"> </w:t>
            </w:r>
          </w:p>
          <w:p w14:paraId="0EEBEAE1" w14:textId="77777777" w:rsidR="00185236" w:rsidRPr="00F04670" w:rsidRDefault="00B1345F" w:rsidP="00407E88">
            <w:pPr>
              <w:pStyle w:val="Header"/>
              <w:tabs>
                <w:tab w:val="clear" w:pos="4153"/>
                <w:tab w:val="clear" w:pos="8306"/>
              </w:tabs>
              <w:ind w:left="-90" w:right="-18"/>
              <w:jc w:val="both"/>
              <w:rPr>
                <w:rFonts w:cs="Arial"/>
                <w:sz w:val="22"/>
                <w:szCs w:val="22"/>
              </w:rPr>
            </w:pPr>
            <w:r w:rsidRPr="00F04670">
              <w:rPr>
                <w:rFonts w:cs="Arial"/>
                <w:sz w:val="22"/>
                <w:szCs w:val="22"/>
              </w:rPr>
              <w:t xml:space="preserve">1.5 </w:t>
            </w:r>
            <w:r w:rsidR="00185236" w:rsidRPr="00F04670">
              <w:rPr>
                <w:rFonts w:cs="Arial"/>
                <w:sz w:val="22"/>
                <w:szCs w:val="22"/>
              </w:rPr>
              <w:t>The</w:t>
            </w:r>
            <w:r w:rsidRPr="00F04670">
              <w:rPr>
                <w:rFonts w:cs="Arial"/>
                <w:sz w:val="22"/>
                <w:szCs w:val="22"/>
              </w:rPr>
              <w:t xml:space="preserve"> </w:t>
            </w:r>
            <w:r w:rsidRPr="00F04670">
              <w:rPr>
                <w:rFonts w:cs="Arial"/>
                <w:i/>
                <w:iCs/>
                <w:sz w:val="22"/>
                <w:szCs w:val="22"/>
              </w:rPr>
              <w:t>Headteacher</w:t>
            </w:r>
            <w:r w:rsidR="00AB6DCB" w:rsidRPr="00F04670">
              <w:rPr>
                <w:rFonts w:cs="Arial"/>
                <w:sz w:val="22"/>
                <w:szCs w:val="22"/>
              </w:rPr>
              <w:t xml:space="preserve"> (or assigned senior leader on behalf of the </w:t>
            </w:r>
            <w:r w:rsidR="00AB6DCB" w:rsidRPr="00F04670">
              <w:rPr>
                <w:rFonts w:cs="Arial"/>
                <w:i/>
                <w:iCs/>
                <w:sz w:val="22"/>
                <w:szCs w:val="22"/>
              </w:rPr>
              <w:t>Headteacher</w:t>
            </w:r>
            <w:r w:rsidR="00AB6DCB" w:rsidRPr="00F04670">
              <w:rPr>
                <w:rFonts w:cs="Arial"/>
                <w:sz w:val="22"/>
                <w:szCs w:val="22"/>
              </w:rPr>
              <w:t>)</w:t>
            </w:r>
            <w:r w:rsidR="00002573" w:rsidRPr="00F04670">
              <w:rPr>
                <w:rFonts w:cs="Arial"/>
                <w:sz w:val="22"/>
                <w:szCs w:val="22"/>
              </w:rPr>
              <w:t xml:space="preserve"> or</w:t>
            </w:r>
            <w:r w:rsidRPr="00F04670">
              <w:rPr>
                <w:rFonts w:cs="Arial"/>
                <w:sz w:val="22"/>
                <w:szCs w:val="22"/>
              </w:rPr>
              <w:t xml:space="preserve"> </w:t>
            </w:r>
            <w:r w:rsidRPr="00F04670">
              <w:rPr>
                <w:rFonts w:cs="Arial"/>
                <w:i/>
                <w:sz w:val="22"/>
                <w:szCs w:val="22"/>
              </w:rPr>
              <w:t>Governor/member of the PRU Management Committee</w:t>
            </w:r>
            <w:r w:rsidR="00EF2D41" w:rsidRPr="00F04670">
              <w:rPr>
                <w:rFonts w:cs="Arial"/>
                <w:i/>
                <w:sz w:val="22"/>
                <w:szCs w:val="22"/>
              </w:rPr>
              <w:t xml:space="preserve">, </w:t>
            </w:r>
            <w:r w:rsidR="00EF2D41" w:rsidRPr="00F04670">
              <w:rPr>
                <w:rFonts w:cs="Arial"/>
                <w:sz w:val="22"/>
                <w:szCs w:val="22"/>
              </w:rPr>
              <w:t xml:space="preserve">as investigator, </w:t>
            </w:r>
            <w:r w:rsidR="003620DC" w:rsidRPr="00F04670">
              <w:rPr>
                <w:rFonts w:cs="Arial"/>
                <w:sz w:val="22"/>
                <w:szCs w:val="22"/>
              </w:rPr>
              <w:t>will</w:t>
            </w:r>
            <w:r w:rsidR="00185236" w:rsidRPr="00F04670">
              <w:rPr>
                <w:rFonts w:cs="Arial"/>
                <w:sz w:val="22"/>
                <w:szCs w:val="22"/>
              </w:rPr>
              <w:t xml:space="preserve"> </w:t>
            </w:r>
            <w:r w:rsidR="00D36E19" w:rsidRPr="00F04670">
              <w:rPr>
                <w:rFonts w:cs="Arial"/>
                <w:b/>
                <w:sz w:val="22"/>
                <w:szCs w:val="22"/>
              </w:rPr>
              <w:t>carry out a full and proper investigation in seeking to establish the facts</w:t>
            </w:r>
            <w:r w:rsidR="00D36E19" w:rsidRPr="00F04670">
              <w:rPr>
                <w:rFonts w:cs="Arial"/>
                <w:sz w:val="22"/>
                <w:szCs w:val="22"/>
              </w:rPr>
              <w:t xml:space="preserve"> of the matter. </w:t>
            </w:r>
            <w:r w:rsidR="003620DC" w:rsidRPr="00F04670">
              <w:rPr>
                <w:rFonts w:cs="Arial"/>
                <w:sz w:val="22"/>
                <w:szCs w:val="22"/>
              </w:rPr>
              <w:t>This may involve meeting with parties</w:t>
            </w:r>
            <w:r w:rsidR="00D36E19" w:rsidRPr="00F04670">
              <w:rPr>
                <w:rFonts w:cs="Arial"/>
                <w:sz w:val="22"/>
                <w:szCs w:val="22"/>
              </w:rPr>
              <w:t xml:space="preserve"> identified by the complainant</w:t>
            </w:r>
            <w:r w:rsidR="00EF2D41" w:rsidRPr="00F04670">
              <w:rPr>
                <w:rFonts w:cs="Arial"/>
                <w:sz w:val="22"/>
                <w:szCs w:val="22"/>
              </w:rPr>
              <w:t>,</w:t>
            </w:r>
            <w:r w:rsidR="00D36E19" w:rsidRPr="00F04670">
              <w:rPr>
                <w:rFonts w:cs="Arial"/>
                <w:sz w:val="22"/>
                <w:szCs w:val="22"/>
              </w:rPr>
              <w:t xml:space="preserve"> </w:t>
            </w:r>
            <w:r w:rsidR="00EF2D41" w:rsidRPr="00F04670">
              <w:rPr>
                <w:rFonts w:cs="Arial"/>
                <w:sz w:val="22"/>
                <w:szCs w:val="22"/>
              </w:rPr>
              <w:t>as well as any parties the investigator con</w:t>
            </w:r>
            <w:r w:rsidR="00D36E19" w:rsidRPr="00F04670">
              <w:rPr>
                <w:rFonts w:cs="Arial"/>
                <w:sz w:val="22"/>
                <w:szCs w:val="22"/>
              </w:rPr>
              <w:t>siders relevant to the grievance</w:t>
            </w:r>
            <w:r w:rsidR="00EF2D41" w:rsidRPr="00F04670">
              <w:rPr>
                <w:rFonts w:cs="Arial"/>
                <w:sz w:val="22"/>
                <w:szCs w:val="22"/>
              </w:rPr>
              <w:t xml:space="preserve">.  </w:t>
            </w:r>
            <w:r w:rsidR="003620DC" w:rsidRPr="00F04670">
              <w:rPr>
                <w:rFonts w:cs="Arial"/>
                <w:sz w:val="22"/>
                <w:szCs w:val="22"/>
              </w:rPr>
              <w:t xml:space="preserve">The specific </w:t>
            </w:r>
            <w:r w:rsidR="00EF2D41" w:rsidRPr="00F04670">
              <w:rPr>
                <w:rFonts w:cs="Arial"/>
                <w:sz w:val="22"/>
                <w:szCs w:val="22"/>
              </w:rPr>
              <w:t>nature of the investigation will</w:t>
            </w:r>
            <w:r w:rsidR="003620DC" w:rsidRPr="00F04670">
              <w:rPr>
                <w:rFonts w:cs="Arial"/>
                <w:sz w:val="22"/>
                <w:szCs w:val="22"/>
              </w:rPr>
              <w:t xml:space="preserve"> depend upon </w:t>
            </w:r>
            <w:r w:rsidR="00F01386" w:rsidRPr="00F04670">
              <w:rPr>
                <w:rFonts w:cs="Arial"/>
                <w:sz w:val="22"/>
                <w:szCs w:val="22"/>
              </w:rPr>
              <w:t xml:space="preserve">all </w:t>
            </w:r>
            <w:r w:rsidR="003620DC" w:rsidRPr="00F04670">
              <w:rPr>
                <w:rFonts w:cs="Arial"/>
                <w:sz w:val="22"/>
                <w:szCs w:val="22"/>
              </w:rPr>
              <w:t>the circumstances of the case</w:t>
            </w:r>
            <w:r w:rsidR="00F01386" w:rsidRPr="00F04670">
              <w:rPr>
                <w:rFonts w:cs="Arial"/>
                <w:sz w:val="22"/>
                <w:szCs w:val="22"/>
              </w:rPr>
              <w:t>.</w:t>
            </w:r>
            <w:r w:rsidR="003620DC" w:rsidRPr="00F04670">
              <w:rPr>
                <w:rFonts w:cs="Arial"/>
                <w:sz w:val="22"/>
                <w:szCs w:val="22"/>
              </w:rPr>
              <w:t xml:space="preserve"> </w:t>
            </w:r>
            <w:r w:rsidR="00185236" w:rsidRPr="00F04670">
              <w:rPr>
                <w:rFonts w:cs="Arial"/>
                <w:sz w:val="22"/>
                <w:szCs w:val="22"/>
              </w:rPr>
              <w:t>(Note that the subject</w:t>
            </w:r>
            <w:r w:rsidR="00EF2D41" w:rsidRPr="00F04670">
              <w:rPr>
                <w:rFonts w:cs="Arial"/>
                <w:sz w:val="22"/>
                <w:szCs w:val="22"/>
              </w:rPr>
              <w:t>(s)</w:t>
            </w:r>
            <w:r w:rsidR="00185236" w:rsidRPr="00F04670">
              <w:rPr>
                <w:rFonts w:cs="Arial"/>
                <w:sz w:val="22"/>
                <w:szCs w:val="22"/>
              </w:rPr>
              <w:t xml:space="preserve"> of the grievance </w:t>
            </w:r>
            <w:r w:rsidR="004331DA" w:rsidRPr="00F04670">
              <w:rPr>
                <w:rFonts w:cs="Arial"/>
                <w:sz w:val="22"/>
                <w:szCs w:val="22"/>
              </w:rPr>
              <w:t xml:space="preserve">will, in any event, </w:t>
            </w:r>
            <w:r w:rsidR="00185236" w:rsidRPr="00F04670">
              <w:rPr>
                <w:rFonts w:cs="Arial"/>
                <w:sz w:val="22"/>
                <w:szCs w:val="22"/>
              </w:rPr>
              <w:t xml:space="preserve">be given a copy of the written complaint that has been made against </w:t>
            </w:r>
            <w:r w:rsidR="0032606D" w:rsidRPr="00F04670">
              <w:rPr>
                <w:rFonts w:cs="Arial"/>
                <w:sz w:val="22"/>
                <w:szCs w:val="22"/>
              </w:rPr>
              <w:t>them</w:t>
            </w:r>
            <w:r w:rsidR="00185236" w:rsidRPr="00F04670">
              <w:rPr>
                <w:rFonts w:cs="Arial"/>
                <w:sz w:val="22"/>
                <w:szCs w:val="22"/>
              </w:rPr>
              <w:t>).</w:t>
            </w:r>
          </w:p>
          <w:p w14:paraId="0B9E7F5A" w14:textId="77777777" w:rsidR="00DA2D9B" w:rsidRPr="00F04670" w:rsidRDefault="00DA2D9B" w:rsidP="00407E88">
            <w:pPr>
              <w:pStyle w:val="Header"/>
              <w:tabs>
                <w:tab w:val="clear" w:pos="4153"/>
                <w:tab w:val="clear" w:pos="8306"/>
              </w:tabs>
              <w:ind w:left="-90" w:right="-18"/>
              <w:jc w:val="both"/>
              <w:rPr>
                <w:rFonts w:cs="Arial"/>
                <w:sz w:val="22"/>
                <w:szCs w:val="22"/>
              </w:rPr>
            </w:pPr>
          </w:p>
          <w:p w14:paraId="5A88495B" w14:textId="77777777" w:rsidR="00D75C1D" w:rsidRPr="00F04670" w:rsidRDefault="00D75C1D" w:rsidP="00407E88">
            <w:pPr>
              <w:pStyle w:val="Header"/>
              <w:tabs>
                <w:tab w:val="clear" w:pos="4153"/>
                <w:tab w:val="clear" w:pos="8306"/>
              </w:tabs>
              <w:ind w:left="-90" w:right="-18"/>
              <w:jc w:val="both"/>
              <w:rPr>
                <w:rFonts w:cs="Arial"/>
                <w:sz w:val="22"/>
                <w:szCs w:val="22"/>
              </w:rPr>
            </w:pPr>
            <w:r w:rsidRPr="00F04670">
              <w:rPr>
                <w:rFonts w:cs="Arial"/>
                <w:sz w:val="22"/>
                <w:szCs w:val="22"/>
              </w:rPr>
              <w:t xml:space="preserve">1.6 When the </w:t>
            </w:r>
            <w:r w:rsidRPr="00F04670">
              <w:rPr>
                <w:rFonts w:cs="Arial"/>
                <w:i/>
                <w:iCs/>
                <w:sz w:val="22"/>
                <w:szCs w:val="22"/>
              </w:rPr>
              <w:t>Headteacher</w:t>
            </w:r>
            <w:r w:rsidR="00AB6DCB" w:rsidRPr="00F04670">
              <w:rPr>
                <w:rFonts w:cs="Arial"/>
                <w:sz w:val="22"/>
                <w:szCs w:val="22"/>
              </w:rPr>
              <w:t xml:space="preserve"> (or assigned senior leader on behalf of the Head teacher)</w:t>
            </w:r>
            <w:r w:rsidR="00002573" w:rsidRPr="00F04670">
              <w:rPr>
                <w:rFonts w:cs="Arial"/>
                <w:sz w:val="22"/>
                <w:szCs w:val="22"/>
              </w:rPr>
              <w:t xml:space="preserve"> or</w:t>
            </w:r>
            <w:r w:rsidRPr="00F04670">
              <w:rPr>
                <w:rFonts w:cs="Arial"/>
                <w:sz w:val="22"/>
                <w:szCs w:val="22"/>
              </w:rPr>
              <w:t xml:space="preserve"> </w:t>
            </w:r>
            <w:r w:rsidRPr="00F04670">
              <w:rPr>
                <w:rFonts w:cs="Arial"/>
                <w:i/>
                <w:sz w:val="22"/>
                <w:szCs w:val="22"/>
              </w:rPr>
              <w:t xml:space="preserve">Governor/member of the PRU Management Committee, </w:t>
            </w:r>
            <w:r w:rsidRPr="00F04670">
              <w:rPr>
                <w:rFonts w:cs="Arial"/>
                <w:sz w:val="22"/>
                <w:szCs w:val="22"/>
              </w:rPr>
              <w:t xml:space="preserve">has concluded </w:t>
            </w:r>
            <w:r w:rsidR="0032606D" w:rsidRPr="00F04670">
              <w:rPr>
                <w:rFonts w:cs="Arial"/>
                <w:sz w:val="22"/>
                <w:szCs w:val="22"/>
              </w:rPr>
              <w:t>their</w:t>
            </w:r>
            <w:r w:rsidRPr="00F04670">
              <w:rPr>
                <w:rFonts w:cs="Arial"/>
                <w:sz w:val="22"/>
                <w:szCs w:val="22"/>
              </w:rPr>
              <w:t xml:space="preserve"> investigation, </w:t>
            </w:r>
            <w:r w:rsidR="0032606D" w:rsidRPr="00F04670">
              <w:rPr>
                <w:rFonts w:cs="Arial"/>
                <w:sz w:val="22"/>
                <w:szCs w:val="22"/>
              </w:rPr>
              <w:t>they</w:t>
            </w:r>
            <w:r w:rsidRPr="00F04670">
              <w:rPr>
                <w:rFonts w:cs="Arial"/>
                <w:sz w:val="22"/>
                <w:szCs w:val="22"/>
              </w:rPr>
              <w:t xml:space="preserve"> will </w:t>
            </w:r>
            <w:r w:rsidRPr="00F04670">
              <w:rPr>
                <w:rFonts w:cs="Arial"/>
                <w:b/>
                <w:sz w:val="22"/>
                <w:szCs w:val="22"/>
              </w:rPr>
              <w:t xml:space="preserve">produce a written report of </w:t>
            </w:r>
            <w:r w:rsidR="0032606D" w:rsidRPr="00F04670">
              <w:rPr>
                <w:rFonts w:cs="Arial"/>
                <w:b/>
                <w:sz w:val="22"/>
                <w:szCs w:val="22"/>
              </w:rPr>
              <w:t>their</w:t>
            </w:r>
            <w:r w:rsidRPr="00F04670">
              <w:rPr>
                <w:rFonts w:cs="Arial"/>
                <w:b/>
                <w:sz w:val="22"/>
                <w:szCs w:val="22"/>
              </w:rPr>
              <w:t xml:space="preserve"> findings and </w:t>
            </w:r>
            <w:r w:rsidR="00AB6DCB" w:rsidRPr="00F04670">
              <w:rPr>
                <w:rFonts w:cs="Arial"/>
                <w:b/>
                <w:sz w:val="22"/>
                <w:szCs w:val="22"/>
              </w:rPr>
              <w:t>the Headteacher</w:t>
            </w:r>
            <w:r w:rsidR="00002573" w:rsidRPr="00F04670">
              <w:rPr>
                <w:rFonts w:cs="Arial"/>
                <w:b/>
                <w:sz w:val="22"/>
                <w:szCs w:val="22"/>
              </w:rPr>
              <w:t xml:space="preserve"> or</w:t>
            </w:r>
            <w:r w:rsidR="00AB6DCB" w:rsidRPr="00F04670">
              <w:rPr>
                <w:rFonts w:cs="Arial"/>
                <w:b/>
                <w:sz w:val="22"/>
                <w:szCs w:val="22"/>
              </w:rPr>
              <w:t xml:space="preserve"> </w:t>
            </w:r>
            <w:r w:rsidR="00AB6DCB" w:rsidRPr="00F04670">
              <w:rPr>
                <w:rFonts w:cs="Arial"/>
                <w:b/>
                <w:i/>
                <w:sz w:val="22"/>
                <w:szCs w:val="22"/>
              </w:rPr>
              <w:t>Governor/member of the PRU Management Committee</w:t>
            </w:r>
            <w:r w:rsidR="00AB6DCB" w:rsidRPr="00F04670">
              <w:rPr>
                <w:rFonts w:cs="Arial"/>
                <w:b/>
                <w:sz w:val="22"/>
                <w:szCs w:val="22"/>
              </w:rPr>
              <w:t xml:space="preserve"> will </w:t>
            </w:r>
            <w:r w:rsidRPr="00F04670">
              <w:rPr>
                <w:rFonts w:cs="Arial"/>
                <w:b/>
                <w:sz w:val="22"/>
                <w:szCs w:val="22"/>
              </w:rPr>
              <w:t>reach a decision</w:t>
            </w:r>
            <w:r w:rsidRPr="00F04670">
              <w:rPr>
                <w:rFonts w:cs="Arial"/>
                <w:sz w:val="22"/>
                <w:szCs w:val="22"/>
              </w:rPr>
              <w:t xml:space="preserve"> in the matter.</w:t>
            </w:r>
          </w:p>
          <w:p w14:paraId="39730199" w14:textId="77777777" w:rsidR="00D216B1" w:rsidRPr="00F04670" w:rsidRDefault="00D216B1" w:rsidP="00407E88">
            <w:pPr>
              <w:pStyle w:val="Header"/>
              <w:tabs>
                <w:tab w:val="clear" w:pos="4153"/>
                <w:tab w:val="clear" w:pos="8306"/>
              </w:tabs>
              <w:ind w:left="-90" w:right="-18"/>
              <w:jc w:val="both"/>
              <w:rPr>
                <w:rFonts w:cs="Arial"/>
                <w:sz w:val="22"/>
                <w:szCs w:val="22"/>
              </w:rPr>
            </w:pPr>
          </w:p>
          <w:p w14:paraId="0C1126BF" w14:textId="77777777" w:rsidR="00D216B1" w:rsidRPr="00F04670" w:rsidRDefault="00D216B1" w:rsidP="00407E88">
            <w:pPr>
              <w:pStyle w:val="Header"/>
              <w:tabs>
                <w:tab w:val="clear" w:pos="4153"/>
                <w:tab w:val="clear" w:pos="8306"/>
              </w:tabs>
              <w:ind w:left="-90" w:right="-18"/>
              <w:jc w:val="both"/>
              <w:rPr>
                <w:rFonts w:cs="Arial"/>
                <w:sz w:val="22"/>
                <w:szCs w:val="22"/>
              </w:rPr>
            </w:pPr>
            <w:r w:rsidRPr="00F04670">
              <w:rPr>
                <w:rFonts w:cs="Arial"/>
                <w:b/>
                <w:sz w:val="22"/>
                <w:szCs w:val="22"/>
              </w:rPr>
              <w:t xml:space="preserve">The investigation, report and decision </w:t>
            </w:r>
            <w:r w:rsidR="00AB6DCB" w:rsidRPr="00F04670">
              <w:rPr>
                <w:rFonts w:cs="Arial"/>
                <w:b/>
                <w:sz w:val="22"/>
                <w:szCs w:val="22"/>
              </w:rPr>
              <w:t xml:space="preserve">should be concluded within a timely </w:t>
            </w:r>
            <w:r w:rsidR="00E15985" w:rsidRPr="00F04670">
              <w:rPr>
                <w:rFonts w:cs="Arial"/>
                <w:b/>
                <w:sz w:val="22"/>
                <w:szCs w:val="22"/>
              </w:rPr>
              <w:t>period,</w:t>
            </w:r>
            <w:r w:rsidR="00AB6DCB" w:rsidRPr="00F04670">
              <w:rPr>
                <w:rFonts w:cs="Arial"/>
                <w:b/>
                <w:sz w:val="22"/>
                <w:szCs w:val="22"/>
              </w:rPr>
              <w:t xml:space="preserve"> where possible</w:t>
            </w:r>
            <w:r w:rsidRPr="00F04670">
              <w:rPr>
                <w:rFonts w:cs="Arial"/>
                <w:b/>
                <w:sz w:val="22"/>
                <w:szCs w:val="22"/>
              </w:rPr>
              <w:t xml:space="preserve"> within </w:t>
            </w:r>
            <w:r w:rsidR="00942B02" w:rsidRPr="00F04670">
              <w:rPr>
                <w:rFonts w:cs="Arial"/>
                <w:b/>
                <w:sz w:val="22"/>
                <w:szCs w:val="22"/>
              </w:rPr>
              <w:t>3</w:t>
            </w:r>
            <w:r w:rsidR="00524904" w:rsidRPr="00F04670">
              <w:rPr>
                <w:rFonts w:cs="Arial"/>
                <w:b/>
                <w:sz w:val="22"/>
                <w:szCs w:val="22"/>
              </w:rPr>
              <w:t xml:space="preserve">0 </w:t>
            </w:r>
            <w:r w:rsidRPr="00F04670">
              <w:rPr>
                <w:rFonts w:cs="Arial"/>
                <w:b/>
                <w:sz w:val="22"/>
                <w:szCs w:val="22"/>
              </w:rPr>
              <w:t xml:space="preserve">working days </w:t>
            </w:r>
            <w:r w:rsidRPr="00F04670">
              <w:rPr>
                <w:rFonts w:cs="Arial"/>
                <w:sz w:val="22"/>
                <w:szCs w:val="22"/>
              </w:rPr>
              <w:t>following the initial meeting with the complainant</w:t>
            </w:r>
            <w:r w:rsidR="000C3D94" w:rsidRPr="00F04670">
              <w:rPr>
                <w:rFonts w:cs="Arial"/>
                <w:sz w:val="22"/>
                <w:szCs w:val="22"/>
              </w:rPr>
              <w:t xml:space="preserve"> (or otherwise </w:t>
            </w:r>
            <w:r w:rsidR="00A27004" w:rsidRPr="00F04670">
              <w:rPr>
                <w:rFonts w:cs="Arial"/>
                <w:sz w:val="22"/>
                <w:szCs w:val="22"/>
              </w:rPr>
              <w:t xml:space="preserve">within 30 working days of </w:t>
            </w:r>
            <w:r w:rsidR="000C3D94" w:rsidRPr="00F04670">
              <w:rPr>
                <w:rFonts w:cs="Arial"/>
                <w:sz w:val="22"/>
                <w:szCs w:val="22"/>
              </w:rPr>
              <w:t xml:space="preserve">the date of the </w:t>
            </w:r>
            <w:r w:rsidR="000C3D94" w:rsidRPr="00F04670">
              <w:rPr>
                <w:rFonts w:cs="Arial"/>
                <w:i/>
                <w:iCs/>
                <w:sz w:val="22"/>
                <w:szCs w:val="22"/>
              </w:rPr>
              <w:t>Headteacher’s</w:t>
            </w:r>
            <w:r w:rsidR="000C3D94" w:rsidRPr="00F04670">
              <w:rPr>
                <w:rFonts w:cs="Arial"/>
                <w:sz w:val="22"/>
                <w:szCs w:val="22"/>
              </w:rPr>
              <w:t xml:space="preserve"> </w:t>
            </w:r>
            <w:r w:rsidR="00A27004" w:rsidRPr="00F04670">
              <w:rPr>
                <w:rFonts w:cs="Arial"/>
                <w:i/>
                <w:sz w:val="22"/>
                <w:szCs w:val="22"/>
              </w:rPr>
              <w:t>[Governor’s/member of the PRU Management Committee’s]</w:t>
            </w:r>
            <w:r w:rsidR="00A27004" w:rsidRPr="00F04670">
              <w:rPr>
                <w:rFonts w:cs="Arial"/>
                <w:sz w:val="22"/>
                <w:szCs w:val="22"/>
              </w:rPr>
              <w:t xml:space="preserve"> letter to the complainant if </w:t>
            </w:r>
            <w:r w:rsidR="00B1722A" w:rsidRPr="00F04670">
              <w:rPr>
                <w:rFonts w:cs="Arial"/>
                <w:sz w:val="22"/>
                <w:szCs w:val="22"/>
              </w:rPr>
              <w:t xml:space="preserve">they </w:t>
            </w:r>
            <w:r w:rsidR="00A27004" w:rsidRPr="00F04670">
              <w:rPr>
                <w:rFonts w:cs="Arial"/>
                <w:sz w:val="22"/>
                <w:szCs w:val="22"/>
              </w:rPr>
              <w:t>did not attend any initial meeting)</w:t>
            </w:r>
            <w:r w:rsidRPr="00F04670">
              <w:rPr>
                <w:rFonts w:cs="Arial"/>
                <w:sz w:val="22"/>
                <w:szCs w:val="22"/>
              </w:rPr>
              <w:t xml:space="preserve">.  In circumstances where it becomes apparent that the investigation is likely to take longer, the complainant </w:t>
            </w:r>
            <w:r w:rsidR="00ED1F3D" w:rsidRPr="00F04670">
              <w:rPr>
                <w:rFonts w:cs="Arial"/>
                <w:sz w:val="22"/>
                <w:szCs w:val="22"/>
              </w:rPr>
              <w:t xml:space="preserve">will be notified </w:t>
            </w:r>
            <w:r w:rsidRPr="00F04670">
              <w:rPr>
                <w:rFonts w:cs="Arial"/>
                <w:sz w:val="22"/>
                <w:szCs w:val="22"/>
              </w:rPr>
              <w:t>and provide</w:t>
            </w:r>
            <w:r w:rsidR="00ED1F3D" w:rsidRPr="00F04670">
              <w:rPr>
                <w:rFonts w:cs="Arial"/>
                <w:sz w:val="22"/>
                <w:szCs w:val="22"/>
              </w:rPr>
              <w:t>d</w:t>
            </w:r>
            <w:r w:rsidRPr="00F04670">
              <w:rPr>
                <w:rFonts w:cs="Arial"/>
                <w:sz w:val="22"/>
                <w:szCs w:val="22"/>
              </w:rPr>
              <w:t xml:space="preserve"> with an estimated new timescale</w:t>
            </w:r>
            <w:r w:rsidR="00ED1F3D" w:rsidRPr="00F04670">
              <w:rPr>
                <w:rFonts w:cs="Arial"/>
                <w:sz w:val="22"/>
                <w:szCs w:val="22"/>
              </w:rPr>
              <w:t>.</w:t>
            </w:r>
            <w:r w:rsidRPr="00F04670">
              <w:rPr>
                <w:rFonts w:cs="Arial"/>
                <w:sz w:val="22"/>
                <w:szCs w:val="22"/>
              </w:rPr>
              <w:t xml:space="preserve">  </w:t>
            </w:r>
          </w:p>
          <w:p w14:paraId="090830E7" w14:textId="77777777" w:rsidR="00D216B1" w:rsidRPr="00F04670" w:rsidRDefault="00D216B1" w:rsidP="00407E88">
            <w:pPr>
              <w:pStyle w:val="Header"/>
              <w:tabs>
                <w:tab w:val="clear" w:pos="4153"/>
                <w:tab w:val="clear" w:pos="8306"/>
              </w:tabs>
              <w:ind w:left="-90" w:right="-18"/>
              <w:jc w:val="both"/>
              <w:rPr>
                <w:rFonts w:cs="Arial"/>
                <w:sz w:val="22"/>
                <w:szCs w:val="22"/>
              </w:rPr>
            </w:pPr>
          </w:p>
          <w:p w14:paraId="1A48B449" w14:textId="77777777" w:rsidR="00D75C1D" w:rsidRPr="00F04670" w:rsidRDefault="00D216B1" w:rsidP="00407E88">
            <w:pPr>
              <w:pStyle w:val="Header"/>
              <w:tabs>
                <w:tab w:val="clear" w:pos="4153"/>
                <w:tab w:val="clear" w:pos="8306"/>
              </w:tabs>
              <w:ind w:left="-90" w:right="-18"/>
              <w:jc w:val="both"/>
              <w:rPr>
                <w:rFonts w:cs="Arial"/>
                <w:b/>
                <w:sz w:val="22"/>
                <w:szCs w:val="22"/>
              </w:rPr>
            </w:pPr>
            <w:r w:rsidRPr="00F04670">
              <w:rPr>
                <w:rFonts w:cs="Arial"/>
                <w:sz w:val="22"/>
                <w:szCs w:val="22"/>
              </w:rPr>
              <w:t xml:space="preserve">1.7 </w:t>
            </w:r>
            <w:r w:rsidRPr="00F04670">
              <w:rPr>
                <w:rFonts w:cs="Arial"/>
                <w:b/>
                <w:sz w:val="22"/>
                <w:szCs w:val="22"/>
              </w:rPr>
              <w:t>When the decision has been made it will</w:t>
            </w:r>
            <w:r w:rsidR="005A7BFE" w:rsidRPr="00F04670">
              <w:rPr>
                <w:rFonts w:cs="Arial"/>
                <w:b/>
                <w:sz w:val="22"/>
                <w:szCs w:val="22"/>
              </w:rPr>
              <w:t xml:space="preserve"> </w:t>
            </w:r>
            <w:r w:rsidRPr="00F04670">
              <w:rPr>
                <w:rFonts w:cs="Arial"/>
                <w:b/>
                <w:sz w:val="22"/>
                <w:szCs w:val="22"/>
              </w:rPr>
              <w:t>be co</w:t>
            </w:r>
            <w:r w:rsidR="005A7BFE" w:rsidRPr="00F04670">
              <w:rPr>
                <w:rFonts w:cs="Arial"/>
                <w:b/>
                <w:sz w:val="22"/>
                <w:szCs w:val="22"/>
              </w:rPr>
              <w:t xml:space="preserve">nfirmed in writing to </w:t>
            </w:r>
            <w:r w:rsidRPr="00F04670">
              <w:rPr>
                <w:rFonts w:cs="Arial"/>
                <w:b/>
                <w:sz w:val="22"/>
                <w:szCs w:val="22"/>
              </w:rPr>
              <w:t>the complainant</w:t>
            </w:r>
            <w:r w:rsidR="005A7BFE" w:rsidRPr="00F04670">
              <w:rPr>
                <w:rFonts w:cs="Arial"/>
                <w:b/>
                <w:sz w:val="22"/>
                <w:szCs w:val="22"/>
              </w:rPr>
              <w:t>, normally</w:t>
            </w:r>
            <w:r w:rsidRPr="00F04670">
              <w:rPr>
                <w:rFonts w:cs="Arial"/>
                <w:b/>
                <w:sz w:val="22"/>
                <w:szCs w:val="22"/>
              </w:rPr>
              <w:t xml:space="preserve"> within 5 working days.</w:t>
            </w:r>
            <w:r w:rsidR="005A7BFE" w:rsidRPr="00F04670">
              <w:rPr>
                <w:rFonts w:cs="Arial"/>
                <w:b/>
                <w:sz w:val="22"/>
                <w:szCs w:val="22"/>
              </w:rPr>
              <w:t xml:space="preserve">  In confirming the decision in writing the </w:t>
            </w:r>
            <w:r w:rsidR="00F73E1E" w:rsidRPr="00F04670">
              <w:rPr>
                <w:rFonts w:cs="Arial"/>
                <w:b/>
                <w:sz w:val="22"/>
                <w:szCs w:val="22"/>
              </w:rPr>
              <w:t>Headteacher</w:t>
            </w:r>
            <w:r w:rsidR="00002573" w:rsidRPr="00F04670">
              <w:rPr>
                <w:rFonts w:cs="Arial"/>
                <w:b/>
                <w:sz w:val="22"/>
                <w:szCs w:val="22"/>
              </w:rPr>
              <w:t xml:space="preserve"> or</w:t>
            </w:r>
            <w:r w:rsidR="00F73E1E" w:rsidRPr="00F04670">
              <w:rPr>
                <w:rFonts w:cs="Arial"/>
                <w:b/>
                <w:sz w:val="22"/>
                <w:szCs w:val="22"/>
              </w:rPr>
              <w:t xml:space="preserve"> </w:t>
            </w:r>
            <w:r w:rsidR="00F73E1E" w:rsidRPr="00F04670">
              <w:rPr>
                <w:rFonts w:cs="Arial"/>
                <w:b/>
                <w:i/>
                <w:sz w:val="22"/>
                <w:szCs w:val="22"/>
              </w:rPr>
              <w:t>Governor/member of the PRU Management Committee</w:t>
            </w:r>
            <w:r w:rsidR="005A7BFE" w:rsidRPr="00F04670">
              <w:rPr>
                <w:rFonts w:cs="Arial"/>
                <w:b/>
                <w:sz w:val="22"/>
                <w:szCs w:val="22"/>
              </w:rPr>
              <w:t xml:space="preserve"> </w:t>
            </w:r>
            <w:r w:rsidR="00002573" w:rsidRPr="00F04670">
              <w:rPr>
                <w:rFonts w:cs="Arial"/>
                <w:b/>
                <w:sz w:val="22"/>
                <w:szCs w:val="22"/>
              </w:rPr>
              <w:t xml:space="preserve">(as appropriate) </w:t>
            </w:r>
            <w:r w:rsidR="005A7BFE" w:rsidRPr="00F04670">
              <w:rPr>
                <w:rFonts w:cs="Arial"/>
                <w:b/>
                <w:sz w:val="22"/>
                <w:szCs w:val="22"/>
              </w:rPr>
              <w:t xml:space="preserve">will include a copy of </w:t>
            </w:r>
            <w:r w:rsidR="00F73E1E" w:rsidRPr="00F04670">
              <w:rPr>
                <w:rFonts w:cs="Arial"/>
                <w:b/>
                <w:sz w:val="22"/>
                <w:szCs w:val="22"/>
              </w:rPr>
              <w:t>the</w:t>
            </w:r>
            <w:r w:rsidR="005A7BFE" w:rsidRPr="00F04670">
              <w:rPr>
                <w:rFonts w:cs="Arial"/>
                <w:b/>
                <w:sz w:val="22"/>
                <w:szCs w:val="22"/>
              </w:rPr>
              <w:t xml:space="preserve"> report from the investigation</w:t>
            </w:r>
            <w:r w:rsidR="004D6716" w:rsidRPr="00F04670">
              <w:rPr>
                <w:rFonts w:cs="Arial"/>
                <w:b/>
                <w:sz w:val="22"/>
                <w:szCs w:val="22"/>
              </w:rPr>
              <w:t xml:space="preserve"> </w:t>
            </w:r>
            <w:r w:rsidR="004D6716" w:rsidRPr="00F04670">
              <w:rPr>
                <w:rFonts w:cs="Arial"/>
                <w:sz w:val="22"/>
                <w:szCs w:val="22"/>
              </w:rPr>
              <w:t>and invite the complainant to a meeting to discuss the outcome</w:t>
            </w:r>
            <w:r w:rsidR="0081400D" w:rsidRPr="00F04670">
              <w:rPr>
                <w:rFonts w:cs="Arial"/>
                <w:sz w:val="22"/>
                <w:szCs w:val="22"/>
              </w:rPr>
              <w:t xml:space="preserve"> </w:t>
            </w:r>
            <w:r w:rsidR="004D6716" w:rsidRPr="00F04670">
              <w:rPr>
                <w:rFonts w:cs="Arial"/>
                <w:sz w:val="22"/>
                <w:szCs w:val="22"/>
              </w:rPr>
              <w:t xml:space="preserve">should </w:t>
            </w:r>
            <w:r w:rsidR="00B1722A" w:rsidRPr="00F04670">
              <w:rPr>
                <w:rFonts w:cs="Arial"/>
                <w:sz w:val="22"/>
                <w:szCs w:val="22"/>
              </w:rPr>
              <w:t>they</w:t>
            </w:r>
            <w:r w:rsidR="004D6716" w:rsidRPr="00F04670">
              <w:rPr>
                <w:rFonts w:cs="Arial"/>
                <w:sz w:val="22"/>
                <w:szCs w:val="22"/>
              </w:rPr>
              <w:t xml:space="preserve"> wish to do so. </w:t>
            </w:r>
            <w:r w:rsidR="00FC16E2" w:rsidRPr="00F04670">
              <w:rPr>
                <w:rFonts w:cs="Arial"/>
                <w:sz w:val="22"/>
                <w:szCs w:val="22"/>
              </w:rPr>
              <w:t xml:space="preserve">The date, time and venue for the meeting will normally be within 5 working days of the date of the letter.  The complainant </w:t>
            </w:r>
            <w:r w:rsidR="00555232" w:rsidRPr="00F04670">
              <w:rPr>
                <w:rFonts w:cs="Arial"/>
                <w:sz w:val="22"/>
                <w:szCs w:val="22"/>
              </w:rPr>
              <w:t>w</w:t>
            </w:r>
            <w:r w:rsidR="004D6716" w:rsidRPr="00F04670">
              <w:rPr>
                <w:rFonts w:cs="Arial"/>
                <w:sz w:val="22"/>
                <w:szCs w:val="22"/>
              </w:rPr>
              <w:t xml:space="preserve">ill also be informed of </w:t>
            </w:r>
            <w:r w:rsidR="00B1722A" w:rsidRPr="00F04670">
              <w:rPr>
                <w:rFonts w:cs="Arial"/>
                <w:sz w:val="22"/>
                <w:szCs w:val="22"/>
              </w:rPr>
              <w:t>their</w:t>
            </w:r>
            <w:r w:rsidR="004D6716" w:rsidRPr="00F04670">
              <w:rPr>
                <w:rFonts w:cs="Arial"/>
                <w:sz w:val="22"/>
                <w:szCs w:val="22"/>
              </w:rPr>
              <w:t xml:space="preserve"> entitlement to be accompanied </w:t>
            </w:r>
            <w:r w:rsidR="00FC16E2" w:rsidRPr="00F04670">
              <w:rPr>
                <w:rFonts w:cs="Arial"/>
                <w:sz w:val="22"/>
                <w:szCs w:val="22"/>
              </w:rPr>
              <w:t xml:space="preserve">at the meeting, </w:t>
            </w:r>
            <w:r w:rsidR="004D6716" w:rsidRPr="00F04670">
              <w:rPr>
                <w:rFonts w:cs="Arial"/>
                <w:sz w:val="22"/>
                <w:szCs w:val="22"/>
              </w:rPr>
              <w:t xml:space="preserve">as set out in 1.3 above. </w:t>
            </w:r>
            <w:r w:rsidR="005A7BFE" w:rsidRPr="00F04670">
              <w:rPr>
                <w:rFonts w:cs="Arial"/>
                <w:b/>
                <w:sz w:val="22"/>
                <w:szCs w:val="22"/>
              </w:rPr>
              <w:t xml:space="preserve"> </w:t>
            </w:r>
          </w:p>
          <w:p w14:paraId="723907FE" w14:textId="77777777" w:rsidR="00F00B27" w:rsidRPr="00F04670" w:rsidRDefault="00F00B27" w:rsidP="00407E88">
            <w:pPr>
              <w:pStyle w:val="Header"/>
              <w:tabs>
                <w:tab w:val="clear" w:pos="4153"/>
                <w:tab w:val="clear" w:pos="8306"/>
              </w:tabs>
              <w:ind w:left="-90" w:right="-18"/>
              <w:jc w:val="both"/>
              <w:rPr>
                <w:rFonts w:cs="Arial"/>
                <w:b/>
                <w:sz w:val="22"/>
                <w:szCs w:val="22"/>
              </w:rPr>
            </w:pPr>
          </w:p>
          <w:p w14:paraId="10F49350" w14:textId="77777777" w:rsidR="003A5E47" w:rsidRPr="00F04670" w:rsidRDefault="00FC16E2" w:rsidP="005D3AAE">
            <w:pPr>
              <w:pStyle w:val="ListParagraph"/>
              <w:ind w:left="-56" w:right="-18"/>
              <w:jc w:val="both"/>
              <w:rPr>
                <w:rFonts w:cs="Arial"/>
                <w:szCs w:val="22"/>
              </w:rPr>
            </w:pPr>
            <w:r w:rsidRPr="00F04670">
              <w:rPr>
                <w:rFonts w:cs="Arial"/>
                <w:szCs w:val="22"/>
              </w:rPr>
              <w:t xml:space="preserve">The complainant may decide that </w:t>
            </w:r>
            <w:r w:rsidR="00B1722A" w:rsidRPr="00F04670">
              <w:rPr>
                <w:rFonts w:cs="Arial"/>
                <w:szCs w:val="22"/>
              </w:rPr>
              <w:t>they do</w:t>
            </w:r>
            <w:r w:rsidRPr="00F04670">
              <w:rPr>
                <w:rFonts w:cs="Arial"/>
                <w:szCs w:val="22"/>
              </w:rPr>
              <w:t xml:space="preserve"> not wish to meet with the </w:t>
            </w:r>
            <w:r w:rsidR="00ED1F3D" w:rsidRPr="00F04670">
              <w:rPr>
                <w:rFonts w:cs="Arial"/>
                <w:i/>
                <w:iCs/>
                <w:szCs w:val="22"/>
              </w:rPr>
              <w:t>Headteacher</w:t>
            </w:r>
            <w:r w:rsidR="00002573" w:rsidRPr="00F04670">
              <w:rPr>
                <w:rFonts w:cs="Arial"/>
                <w:i/>
                <w:iCs/>
                <w:szCs w:val="22"/>
              </w:rPr>
              <w:t xml:space="preserve"> </w:t>
            </w:r>
            <w:r w:rsidR="00002573" w:rsidRPr="00F04670">
              <w:rPr>
                <w:rFonts w:cs="Arial"/>
                <w:szCs w:val="22"/>
              </w:rPr>
              <w:t>or</w:t>
            </w:r>
            <w:r w:rsidR="00ED1F3D" w:rsidRPr="00F04670">
              <w:rPr>
                <w:rFonts w:cs="Arial"/>
                <w:szCs w:val="22"/>
              </w:rPr>
              <w:t xml:space="preserve"> </w:t>
            </w:r>
            <w:r w:rsidR="00ED1F3D" w:rsidRPr="00F04670">
              <w:rPr>
                <w:rFonts w:cs="Arial"/>
                <w:i/>
                <w:szCs w:val="22"/>
              </w:rPr>
              <w:t>Governor/member of the PRU Management Committee</w:t>
            </w:r>
            <w:r w:rsidR="00ED1F3D" w:rsidRPr="00F04670">
              <w:rPr>
                <w:rFonts w:cs="Arial"/>
                <w:szCs w:val="22"/>
              </w:rPr>
              <w:t xml:space="preserve"> (as appropriate) </w:t>
            </w:r>
            <w:r w:rsidRPr="00F04670">
              <w:rPr>
                <w:rFonts w:cs="Arial"/>
                <w:szCs w:val="22"/>
              </w:rPr>
              <w:t xml:space="preserve">to discuss his/her decision but may wish to go straight to appeal. Therefore, </w:t>
            </w:r>
            <w:r w:rsidRPr="00F04670">
              <w:rPr>
                <w:rFonts w:cs="Arial"/>
                <w:b/>
                <w:szCs w:val="22"/>
              </w:rPr>
              <w:t>t</w:t>
            </w:r>
            <w:r w:rsidR="00F00B27" w:rsidRPr="00F04670">
              <w:rPr>
                <w:rFonts w:cs="Arial"/>
                <w:b/>
                <w:szCs w:val="22"/>
              </w:rPr>
              <w:t xml:space="preserve">he </w:t>
            </w:r>
            <w:r w:rsidR="003B0840" w:rsidRPr="00F04670">
              <w:rPr>
                <w:rFonts w:cs="Arial"/>
                <w:b/>
                <w:szCs w:val="22"/>
              </w:rPr>
              <w:t xml:space="preserve">letter </w:t>
            </w:r>
            <w:r w:rsidR="00F00B27" w:rsidRPr="00F04670">
              <w:rPr>
                <w:rFonts w:cs="Arial"/>
                <w:b/>
                <w:szCs w:val="22"/>
              </w:rPr>
              <w:t xml:space="preserve">will also inform </w:t>
            </w:r>
            <w:r w:rsidR="003B0840" w:rsidRPr="00F04670">
              <w:rPr>
                <w:rFonts w:cs="Arial"/>
                <w:b/>
                <w:szCs w:val="22"/>
              </w:rPr>
              <w:t xml:space="preserve">the complainant </w:t>
            </w:r>
            <w:r w:rsidR="00F00B27" w:rsidRPr="00F04670">
              <w:rPr>
                <w:rFonts w:cs="Arial"/>
                <w:b/>
                <w:szCs w:val="22"/>
              </w:rPr>
              <w:t xml:space="preserve">of </w:t>
            </w:r>
            <w:r w:rsidR="0032606D" w:rsidRPr="00F04670">
              <w:rPr>
                <w:rFonts w:cs="Arial"/>
                <w:b/>
                <w:szCs w:val="22"/>
              </w:rPr>
              <w:t>their</w:t>
            </w:r>
            <w:r w:rsidR="00F00B27" w:rsidRPr="00F04670">
              <w:rPr>
                <w:rFonts w:cs="Arial"/>
                <w:b/>
                <w:szCs w:val="22"/>
              </w:rPr>
              <w:t xml:space="preserve"> right of appeal </w:t>
            </w:r>
            <w:r w:rsidR="00F00B27" w:rsidRPr="00F04670">
              <w:rPr>
                <w:rFonts w:cs="Arial"/>
                <w:szCs w:val="22"/>
              </w:rPr>
              <w:t xml:space="preserve">to </w:t>
            </w:r>
            <w:r w:rsidR="00F00B27" w:rsidRPr="00F04670">
              <w:rPr>
                <w:rFonts w:cs="Arial"/>
                <w:i/>
                <w:szCs w:val="22"/>
              </w:rPr>
              <w:t>Governor</w:t>
            </w:r>
            <w:r w:rsidR="00702A94" w:rsidRPr="00F04670">
              <w:rPr>
                <w:rFonts w:cs="Arial"/>
                <w:i/>
                <w:szCs w:val="22"/>
              </w:rPr>
              <w:t>s/PRU Management Committee members</w:t>
            </w:r>
            <w:r w:rsidR="003144B7" w:rsidRPr="00F04670">
              <w:rPr>
                <w:rFonts w:cs="Arial"/>
                <w:i/>
                <w:szCs w:val="22"/>
              </w:rPr>
              <w:t xml:space="preserve"> -</w:t>
            </w:r>
            <w:r w:rsidR="00702A94" w:rsidRPr="00F04670">
              <w:rPr>
                <w:rFonts w:cs="Arial"/>
                <w:szCs w:val="22"/>
              </w:rPr>
              <w:t xml:space="preserve"> </w:t>
            </w:r>
            <w:r w:rsidR="00F00B27" w:rsidRPr="00F04670">
              <w:rPr>
                <w:rFonts w:cs="Arial"/>
                <w:szCs w:val="22"/>
              </w:rPr>
              <w:t xml:space="preserve">who </w:t>
            </w:r>
            <w:r w:rsidR="003144B7" w:rsidRPr="00F04670">
              <w:rPr>
                <w:rFonts w:cs="Arial"/>
                <w:szCs w:val="22"/>
              </w:rPr>
              <w:t xml:space="preserve">will </w:t>
            </w:r>
            <w:r w:rsidR="00F00B27" w:rsidRPr="00F04670">
              <w:rPr>
                <w:rFonts w:cs="Arial"/>
                <w:szCs w:val="22"/>
              </w:rPr>
              <w:t>have had no previous involvement and who have no personal interest in the matter</w:t>
            </w:r>
            <w:r w:rsidR="003144B7" w:rsidRPr="00F04670">
              <w:rPr>
                <w:rFonts w:cs="Arial"/>
                <w:szCs w:val="22"/>
              </w:rPr>
              <w:t xml:space="preserve"> -</w:t>
            </w:r>
            <w:r w:rsidR="00F00B27" w:rsidRPr="00F04670">
              <w:rPr>
                <w:rFonts w:cs="Arial"/>
                <w:szCs w:val="22"/>
              </w:rPr>
              <w:t xml:space="preserve"> if </w:t>
            </w:r>
            <w:r w:rsidR="00B1722A" w:rsidRPr="00F04670">
              <w:rPr>
                <w:rFonts w:cs="Arial"/>
                <w:szCs w:val="22"/>
              </w:rPr>
              <w:t>they are</w:t>
            </w:r>
            <w:r w:rsidR="00F00B27" w:rsidRPr="00F04670">
              <w:rPr>
                <w:rFonts w:cs="Arial"/>
                <w:szCs w:val="22"/>
              </w:rPr>
              <w:t xml:space="preserve"> not satisfied with the outcome. </w:t>
            </w:r>
            <w:r w:rsidR="003B0840" w:rsidRPr="00F04670">
              <w:rPr>
                <w:rFonts w:cs="Arial"/>
                <w:szCs w:val="22"/>
              </w:rPr>
              <w:t xml:space="preserve">The complainant will be informed that any appeal, setting out the grounds for dissatisfaction with the previous Stage, must be submitted to the Chair of the Grievance Appeals Panel within </w:t>
            </w:r>
            <w:r w:rsidR="00BC36DF" w:rsidRPr="00F04670">
              <w:rPr>
                <w:rFonts w:cs="Arial"/>
                <w:szCs w:val="22"/>
              </w:rPr>
              <w:t>10</w:t>
            </w:r>
            <w:r w:rsidR="00426F3E" w:rsidRPr="00F04670">
              <w:rPr>
                <w:rFonts w:cs="Arial"/>
                <w:szCs w:val="22"/>
              </w:rPr>
              <w:t xml:space="preserve"> working days</w:t>
            </w:r>
            <w:r w:rsidR="003144B7" w:rsidRPr="00F04670">
              <w:rPr>
                <w:rFonts w:cs="Arial"/>
                <w:szCs w:val="22"/>
              </w:rPr>
              <w:t xml:space="preserve"> of the date of the decision letter</w:t>
            </w:r>
            <w:r w:rsidR="00957413" w:rsidRPr="00F04670">
              <w:rPr>
                <w:rFonts w:cs="Arial"/>
                <w:szCs w:val="22"/>
              </w:rPr>
              <w:t>,</w:t>
            </w:r>
            <w:r w:rsidR="003144B7" w:rsidRPr="00F04670">
              <w:rPr>
                <w:rFonts w:cs="Arial"/>
                <w:szCs w:val="22"/>
              </w:rPr>
              <w:t xml:space="preserve"> </w:t>
            </w:r>
            <w:r w:rsidR="003B0840" w:rsidRPr="00F04670">
              <w:rPr>
                <w:rFonts w:cs="Arial"/>
                <w:szCs w:val="22"/>
              </w:rPr>
              <w:t xml:space="preserve">or otherwise within </w:t>
            </w:r>
            <w:r w:rsidR="00BC36DF" w:rsidRPr="00F04670">
              <w:rPr>
                <w:rFonts w:cs="Arial"/>
                <w:szCs w:val="22"/>
              </w:rPr>
              <w:t>10</w:t>
            </w:r>
            <w:r w:rsidR="003144B7" w:rsidRPr="00F04670">
              <w:rPr>
                <w:rFonts w:cs="Arial"/>
                <w:szCs w:val="22"/>
              </w:rPr>
              <w:t xml:space="preserve"> </w:t>
            </w:r>
            <w:r w:rsidR="003B0840" w:rsidRPr="00F04670">
              <w:rPr>
                <w:rFonts w:cs="Arial"/>
                <w:szCs w:val="22"/>
              </w:rPr>
              <w:t xml:space="preserve">working days of the meeting with the investigator to discuss his/her decision where such a meeting </w:t>
            </w:r>
            <w:r w:rsidR="00BA553B" w:rsidRPr="00F04670">
              <w:rPr>
                <w:rFonts w:cs="Arial"/>
                <w:szCs w:val="22"/>
              </w:rPr>
              <w:t xml:space="preserve">takes </w:t>
            </w:r>
            <w:r w:rsidR="003B0840" w:rsidRPr="00F04670">
              <w:rPr>
                <w:rFonts w:cs="Arial"/>
                <w:szCs w:val="22"/>
              </w:rPr>
              <w:t>place.</w:t>
            </w:r>
            <w:r w:rsidR="00CB65E4" w:rsidRPr="00F04670">
              <w:rPr>
                <w:rFonts w:cs="Arial"/>
                <w:szCs w:val="22"/>
              </w:rPr>
              <w:t xml:space="preserve"> </w:t>
            </w:r>
          </w:p>
          <w:p w14:paraId="11C4173E" w14:textId="77777777" w:rsidR="00B1722A" w:rsidRPr="00F04670" w:rsidRDefault="00B1722A" w:rsidP="003A5E47">
            <w:pPr>
              <w:pStyle w:val="Header"/>
              <w:tabs>
                <w:tab w:val="clear" w:pos="4153"/>
                <w:tab w:val="clear" w:pos="8306"/>
              </w:tabs>
              <w:ind w:left="-56"/>
              <w:jc w:val="both"/>
              <w:rPr>
                <w:rFonts w:cs="Arial"/>
                <w:b/>
                <w:sz w:val="22"/>
                <w:szCs w:val="22"/>
                <w:u w:val="single"/>
              </w:rPr>
            </w:pPr>
          </w:p>
          <w:p w14:paraId="2ABC5B53" w14:textId="77777777" w:rsidR="003A5E47" w:rsidRPr="00F04670" w:rsidRDefault="003A5E47" w:rsidP="003A5E47">
            <w:pPr>
              <w:pStyle w:val="Header"/>
              <w:tabs>
                <w:tab w:val="clear" w:pos="4153"/>
                <w:tab w:val="clear" w:pos="8306"/>
              </w:tabs>
              <w:ind w:left="-56"/>
              <w:jc w:val="both"/>
              <w:rPr>
                <w:rFonts w:cs="Arial"/>
                <w:b/>
                <w:sz w:val="22"/>
                <w:szCs w:val="22"/>
                <w:u w:val="single"/>
              </w:rPr>
            </w:pPr>
            <w:r w:rsidRPr="00F04670">
              <w:rPr>
                <w:rFonts w:cs="Arial"/>
                <w:b/>
                <w:sz w:val="22"/>
                <w:szCs w:val="22"/>
                <w:u w:val="single"/>
              </w:rPr>
              <w:t xml:space="preserve">A model letter ‘FORMAL STAGE ONE: DECISION </w:t>
            </w:r>
            <w:r w:rsidR="0075052B" w:rsidRPr="00F04670">
              <w:rPr>
                <w:rFonts w:cs="Arial"/>
                <w:b/>
                <w:sz w:val="22"/>
                <w:szCs w:val="22"/>
                <w:u w:val="single"/>
              </w:rPr>
              <w:t xml:space="preserve">TO COMPLAINANT </w:t>
            </w:r>
            <w:r w:rsidRPr="00F04670">
              <w:rPr>
                <w:rFonts w:cs="Arial"/>
                <w:b/>
                <w:sz w:val="22"/>
                <w:szCs w:val="22"/>
                <w:u w:val="single"/>
              </w:rPr>
              <w:t xml:space="preserve">FOLLOWING INVESTIGATION’ is attached at Appendix </w:t>
            </w:r>
            <w:r w:rsidR="00D167C1" w:rsidRPr="00F04670">
              <w:rPr>
                <w:rFonts w:cs="Arial"/>
                <w:b/>
                <w:sz w:val="22"/>
                <w:szCs w:val="22"/>
                <w:u w:val="single"/>
              </w:rPr>
              <w:t>7</w:t>
            </w:r>
            <w:r w:rsidRPr="00F04670">
              <w:rPr>
                <w:rFonts w:cs="Arial"/>
                <w:b/>
                <w:sz w:val="22"/>
                <w:szCs w:val="22"/>
                <w:u w:val="single"/>
              </w:rPr>
              <w:t xml:space="preserve"> to this document</w:t>
            </w:r>
          </w:p>
          <w:p w14:paraId="170842AA" w14:textId="77777777" w:rsidR="00F00B27" w:rsidRPr="00F04670" w:rsidRDefault="003B0840" w:rsidP="00407E88">
            <w:pPr>
              <w:pStyle w:val="Header"/>
              <w:tabs>
                <w:tab w:val="clear" w:pos="4153"/>
                <w:tab w:val="clear" w:pos="8306"/>
              </w:tabs>
              <w:ind w:left="-90" w:right="-18"/>
              <w:jc w:val="both"/>
              <w:rPr>
                <w:rFonts w:cs="Arial"/>
                <w:sz w:val="22"/>
                <w:szCs w:val="22"/>
              </w:rPr>
            </w:pPr>
            <w:r w:rsidRPr="00F04670">
              <w:rPr>
                <w:rFonts w:cs="Arial"/>
                <w:b/>
                <w:sz w:val="22"/>
                <w:szCs w:val="22"/>
              </w:rPr>
              <w:lastRenderedPageBreak/>
              <w:t xml:space="preserve">1.8 </w:t>
            </w:r>
            <w:r w:rsidR="00B67DC2" w:rsidRPr="00F04670">
              <w:rPr>
                <w:rFonts w:cs="Arial"/>
                <w:b/>
                <w:sz w:val="22"/>
                <w:szCs w:val="22"/>
              </w:rPr>
              <w:t>T</w:t>
            </w:r>
            <w:r w:rsidR="00F00B27" w:rsidRPr="00F04670">
              <w:rPr>
                <w:rFonts w:cs="Arial"/>
                <w:b/>
                <w:sz w:val="22"/>
                <w:szCs w:val="22"/>
              </w:rPr>
              <w:t xml:space="preserve">he </w:t>
            </w:r>
            <w:r w:rsidR="005A7BFE" w:rsidRPr="00F04670">
              <w:rPr>
                <w:rFonts w:cs="Arial"/>
                <w:b/>
                <w:sz w:val="22"/>
                <w:szCs w:val="22"/>
              </w:rPr>
              <w:t>decision will</w:t>
            </w:r>
            <w:r w:rsidR="00B67DC2" w:rsidRPr="00F04670">
              <w:rPr>
                <w:rFonts w:cs="Arial"/>
                <w:b/>
                <w:sz w:val="22"/>
                <w:szCs w:val="22"/>
              </w:rPr>
              <w:t xml:space="preserve"> also</w:t>
            </w:r>
            <w:r w:rsidR="005A7BFE" w:rsidRPr="00F04670">
              <w:rPr>
                <w:rFonts w:cs="Arial"/>
                <w:b/>
                <w:sz w:val="22"/>
                <w:szCs w:val="22"/>
              </w:rPr>
              <w:t xml:space="preserve"> </w:t>
            </w:r>
            <w:r w:rsidR="00F00B27" w:rsidRPr="00F04670">
              <w:rPr>
                <w:rFonts w:cs="Arial"/>
                <w:b/>
                <w:sz w:val="22"/>
                <w:szCs w:val="22"/>
              </w:rPr>
              <w:t xml:space="preserve">be communicated </w:t>
            </w:r>
            <w:r w:rsidR="0075052B" w:rsidRPr="00F04670">
              <w:rPr>
                <w:rFonts w:cs="Arial"/>
                <w:b/>
                <w:sz w:val="22"/>
                <w:szCs w:val="22"/>
              </w:rPr>
              <w:t>(</w:t>
            </w:r>
            <w:r w:rsidR="00B67DC2" w:rsidRPr="00F04670">
              <w:rPr>
                <w:rFonts w:cs="Arial"/>
                <w:b/>
                <w:sz w:val="22"/>
                <w:szCs w:val="22"/>
              </w:rPr>
              <w:t>in writing</w:t>
            </w:r>
            <w:r w:rsidR="0075052B" w:rsidRPr="00F04670">
              <w:rPr>
                <w:rFonts w:cs="Arial"/>
                <w:b/>
                <w:sz w:val="22"/>
                <w:szCs w:val="22"/>
              </w:rPr>
              <w:t>, as appropriate to the circumstances)</w:t>
            </w:r>
            <w:r w:rsidR="00B67DC2" w:rsidRPr="00F04670">
              <w:rPr>
                <w:rFonts w:cs="Arial"/>
                <w:b/>
                <w:sz w:val="22"/>
                <w:szCs w:val="22"/>
              </w:rPr>
              <w:t xml:space="preserve"> </w:t>
            </w:r>
            <w:r w:rsidR="005A7BFE" w:rsidRPr="00F04670">
              <w:rPr>
                <w:rFonts w:cs="Arial"/>
                <w:b/>
                <w:sz w:val="22"/>
                <w:szCs w:val="22"/>
              </w:rPr>
              <w:t>to</w:t>
            </w:r>
            <w:r w:rsidR="00F00B27" w:rsidRPr="00F04670">
              <w:rPr>
                <w:rFonts w:cs="Arial"/>
                <w:b/>
                <w:sz w:val="22"/>
                <w:szCs w:val="22"/>
              </w:rPr>
              <w:t xml:space="preserve"> the subject(s) of the grievance.</w:t>
            </w:r>
            <w:r w:rsidR="005A7BFE" w:rsidRPr="00F04670">
              <w:rPr>
                <w:rFonts w:cs="Arial"/>
                <w:b/>
                <w:sz w:val="22"/>
                <w:szCs w:val="22"/>
              </w:rPr>
              <w:t xml:space="preserve">  </w:t>
            </w:r>
            <w:r w:rsidR="00B1722A" w:rsidRPr="00F04670">
              <w:rPr>
                <w:rFonts w:cs="Arial"/>
                <w:bCs/>
                <w:sz w:val="22"/>
                <w:szCs w:val="22"/>
              </w:rPr>
              <w:t>They</w:t>
            </w:r>
            <w:r w:rsidR="005A7BFE" w:rsidRPr="00F04670">
              <w:rPr>
                <w:rFonts w:cs="Arial"/>
                <w:sz w:val="22"/>
                <w:szCs w:val="22"/>
              </w:rPr>
              <w:t xml:space="preserve"> will also receive a copy of the investigator’s report.</w:t>
            </w:r>
            <w:r w:rsidR="00B67DC2" w:rsidRPr="00F04670">
              <w:rPr>
                <w:rFonts w:cs="Arial"/>
                <w:sz w:val="22"/>
                <w:szCs w:val="22"/>
              </w:rPr>
              <w:t xml:space="preserve">  A meeting(s) will also take place with the subject of the grievance </w:t>
            </w:r>
            <w:r w:rsidR="00A54B5B" w:rsidRPr="00F04670">
              <w:rPr>
                <w:rFonts w:cs="Arial"/>
                <w:sz w:val="22"/>
                <w:szCs w:val="22"/>
              </w:rPr>
              <w:t xml:space="preserve">to discuss the decision and any further action, </w:t>
            </w:r>
            <w:r w:rsidR="00B67DC2" w:rsidRPr="00F04670">
              <w:rPr>
                <w:rFonts w:cs="Arial"/>
                <w:sz w:val="22"/>
                <w:szCs w:val="22"/>
              </w:rPr>
              <w:t>as</w:t>
            </w:r>
            <w:r w:rsidR="00A54B5B" w:rsidRPr="00F04670">
              <w:rPr>
                <w:rFonts w:cs="Arial"/>
                <w:sz w:val="22"/>
                <w:szCs w:val="22"/>
              </w:rPr>
              <w:t xml:space="preserve"> </w:t>
            </w:r>
            <w:r w:rsidR="00B67DC2" w:rsidRPr="00F04670">
              <w:rPr>
                <w:rFonts w:cs="Arial"/>
                <w:sz w:val="22"/>
                <w:szCs w:val="22"/>
              </w:rPr>
              <w:t>appropriate to the circumstances</w:t>
            </w:r>
            <w:r w:rsidR="00A54B5B" w:rsidRPr="00F04670">
              <w:rPr>
                <w:rFonts w:cs="Arial"/>
                <w:sz w:val="22"/>
                <w:szCs w:val="22"/>
              </w:rPr>
              <w:t>.</w:t>
            </w:r>
            <w:r w:rsidR="00B67DC2" w:rsidRPr="00F04670">
              <w:rPr>
                <w:rFonts w:cs="Arial"/>
                <w:sz w:val="22"/>
                <w:szCs w:val="22"/>
              </w:rPr>
              <w:t xml:space="preserve"> </w:t>
            </w:r>
          </w:p>
          <w:p w14:paraId="32F2407C" w14:textId="77777777" w:rsidR="00957413" w:rsidRPr="00F04670" w:rsidRDefault="00957413" w:rsidP="00407E88">
            <w:pPr>
              <w:pStyle w:val="Header"/>
              <w:tabs>
                <w:tab w:val="clear" w:pos="4153"/>
                <w:tab w:val="clear" w:pos="8306"/>
              </w:tabs>
              <w:ind w:left="-90" w:right="-18"/>
              <w:jc w:val="both"/>
              <w:rPr>
                <w:rFonts w:cs="Arial"/>
                <w:sz w:val="22"/>
                <w:szCs w:val="22"/>
              </w:rPr>
            </w:pPr>
          </w:p>
          <w:p w14:paraId="12A0AEE4" w14:textId="77777777" w:rsidR="00407E88" w:rsidRPr="00F04670" w:rsidRDefault="00CA2307" w:rsidP="00CA2307">
            <w:pPr>
              <w:pStyle w:val="ListParagraph"/>
              <w:ind w:left="0" w:right="-18" w:hanging="56"/>
              <w:rPr>
                <w:rFonts w:cs="Arial"/>
                <w:b/>
                <w:sz w:val="24"/>
                <w:szCs w:val="24"/>
              </w:rPr>
            </w:pPr>
            <w:r w:rsidRPr="00F04670">
              <w:rPr>
                <w:rFonts w:cs="Arial"/>
                <w:b/>
                <w:sz w:val="24"/>
                <w:szCs w:val="24"/>
              </w:rPr>
              <w:t xml:space="preserve">2.    </w:t>
            </w:r>
            <w:r w:rsidR="004A539A" w:rsidRPr="00F04670">
              <w:rPr>
                <w:rFonts w:cs="Arial"/>
                <w:b/>
                <w:sz w:val="24"/>
                <w:szCs w:val="24"/>
              </w:rPr>
              <w:t xml:space="preserve">FORMAL </w:t>
            </w:r>
            <w:r w:rsidR="00407E88" w:rsidRPr="00F04670">
              <w:rPr>
                <w:rFonts w:cs="Arial"/>
                <w:b/>
                <w:sz w:val="24"/>
                <w:szCs w:val="24"/>
              </w:rPr>
              <w:t>STAGE T</w:t>
            </w:r>
            <w:r w:rsidR="00F00B27" w:rsidRPr="00F04670">
              <w:rPr>
                <w:rFonts w:cs="Arial"/>
                <w:b/>
                <w:sz w:val="24"/>
                <w:szCs w:val="24"/>
              </w:rPr>
              <w:t>WO</w:t>
            </w:r>
            <w:r w:rsidR="00407E88" w:rsidRPr="00F04670">
              <w:rPr>
                <w:rFonts w:cs="Arial"/>
                <w:b/>
                <w:sz w:val="24"/>
                <w:szCs w:val="24"/>
              </w:rPr>
              <w:t xml:space="preserve"> – GRIEVANCE APPEAL </w:t>
            </w:r>
            <w:r w:rsidR="00BC353A" w:rsidRPr="00F04670">
              <w:rPr>
                <w:rFonts w:cs="Arial"/>
                <w:b/>
                <w:sz w:val="24"/>
                <w:szCs w:val="24"/>
              </w:rPr>
              <w:t>MEETING</w:t>
            </w:r>
          </w:p>
          <w:p w14:paraId="39620C23" w14:textId="77777777" w:rsidR="00881448" w:rsidRPr="00F04670" w:rsidRDefault="00881448" w:rsidP="00881448">
            <w:pPr>
              <w:pStyle w:val="ListParagraph"/>
              <w:ind w:right="-18"/>
              <w:rPr>
                <w:rFonts w:cs="Arial"/>
                <w:b/>
                <w:sz w:val="24"/>
                <w:szCs w:val="24"/>
              </w:rPr>
            </w:pPr>
          </w:p>
          <w:p w14:paraId="0178741C" w14:textId="77777777" w:rsidR="00881448" w:rsidRPr="00F04670" w:rsidRDefault="00881448" w:rsidP="00881448">
            <w:pPr>
              <w:pStyle w:val="ListParagraph"/>
              <w:ind w:left="-56" w:right="-18"/>
              <w:rPr>
                <w:rFonts w:cs="Arial"/>
                <w:b/>
                <w:sz w:val="24"/>
                <w:szCs w:val="24"/>
              </w:rPr>
            </w:pPr>
            <w:r w:rsidRPr="00F04670">
              <w:rPr>
                <w:rFonts w:cs="Arial"/>
                <w:b/>
                <w:sz w:val="24"/>
                <w:szCs w:val="24"/>
              </w:rPr>
              <w:t xml:space="preserve">Before the </w:t>
            </w:r>
            <w:r w:rsidR="00B94792" w:rsidRPr="00F04670">
              <w:rPr>
                <w:rFonts w:cs="Arial"/>
                <w:b/>
                <w:sz w:val="24"/>
                <w:szCs w:val="24"/>
              </w:rPr>
              <w:t xml:space="preserve">Appeal </w:t>
            </w:r>
            <w:r w:rsidR="00BC353A" w:rsidRPr="00F04670">
              <w:rPr>
                <w:rFonts w:cs="Arial"/>
                <w:b/>
                <w:sz w:val="24"/>
                <w:szCs w:val="24"/>
              </w:rPr>
              <w:t>Meeting</w:t>
            </w:r>
          </w:p>
          <w:p w14:paraId="050AFE0A" w14:textId="77777777" w:rsidR="00407E88" w:rsidRPr="00F04670" w:rsidRDefault="00407E88" w:rsidP="00407E88">
            <w:pPr>
              <w:pStyle w:val="ListParagraph"/>
              <w:ind w:left="-90" w:right="-18"/>
              <w:rPr>
                <w:rFonts w:cs="Arial"/>
                <w:b/>
                <w:sz w:val="24"/>
                <w:szCs w:val="24"/>
              </w:rPr>
            </w:pPr>
          </w:p>
          <w:p w14:paraId="11C06B07" w14:textId="77777777" w:rsidR="00AC0DFC" w:rsidRPr="00F04670" w:rsidRDefault="00CA2307" w:rsidP="004E4146">
            <w:pPr>
              <w:pStyle w:val="ListParagraph"/>
              <w:ind w:left="-56" w:right="-18"/>
              <w:jc w:val="both"/>
              <w:rPr>
                <w:rFonts w:cs="Arial"/>
                <w:szCs w:val="22"/>
              </w:rPr>
            </w:pPr>
            <w:r w:rsidRPr="00F04670">
              <w:rPr>
                <w:rFonts w:cs="Arial"/>
                <w:szCs w:val="22"/>
              </w:rPr>
              <w:t>2</w:t>
            </w:r>
            <w:r w:rsidR="00407E88" w:rsidRPr="00F04670">
              <w:rPr>
                <w:rFonts w:cs="Arial"/>
                <w:szCs w:val="22"/>
              </w:rPr>
              <w:t xml:space="preserve">.1 </w:t>
            </w:r>
            <w:r w:rsidR="00AC0DFC" w:rsidRPr="00F04670">
              <w:rPr>
                <w:rFonts w:cs="Arial"/>
                <w:szCs w:val="22"/>
              </w:rPr>
              <w:t xml:space="preserve">If the complainant is dissatisfied with the </w:t>
            </w:r>
            <w:r w:rsidR="005A7BFE" w:rsidRPr="00F04670">
              <w:rPr>
                <w:rFonts w:cs="Arial"/>
                <w:szCs w:val="22"/>
              </w:rPr>
              <w:t>decision reached at Stage One</w:t>
            </w:r>
            <w:r w:rsidR="00AC0DFC" w:rsidRPr="00F04670">
              <w:rPr>
                <w:rFonts w:cs="Arial"/>
                <w:szCs w:val="22"/>
              </w:rPr>
              <w:t xml:space="preserve">, </w:t>
            </w:r>
            <w:r w:rsidR="00B1722A" w:rsidRPr="00F04670">
              <w:rPr>
                <w:rFonts w:cs="Arial"/>
                <w:szCs w:val="22"/>
              </w:rPr>
              <w:t>they</w:t>
            </w:r>
            <w:r w:rsidR="00AC0DFC" w:rsidRPr="00F04670">
              <w:rPr>
                <w:rFonts w:cs="Arial"/>
                <w:szCs w:val="22"/>
              </w:rPr>
              <w:t xml:space="preserve"> may refer the matter to the Grievance Appeals Panel.</w:t>
            </w:r>
          </w:p>
          <w:p w14:paraId="1DD69CA8" w14:textId="77777777" w:rsidR="00AC0DFC" w:rsidRPr="00F04670" w:rsidRDefault="00AC0DFC" w:rsidP="004E4146">
            <w:pPr>
              <w:pStyle w:val="ListParagraph"/>
              <w:ind w:left="-56" w:right="-18"/>
              <w:jc w:val="both"/>
              <w:rPr>
                <w:rFonts w:cs="Arial"/>
                <w:szCs w:val="22"/>
              </w:rPr>
            </w:pPr>
          </w:p>
          <w:p w14:paraId="4D449A93" w14:textId="77777777" w:rsidR="00407E88" w:rsidRPr="00F04670" w:rsidRDefault="00CA2307" w:rsidP="003B0840">
            <w:pPr>
              <w:pStyle w:val="Header"/>
              <w:tabs>
                <w:tab w:val="clear" w:pos="4153"/>
                <w:tab w:val="clear" w:pos="8306"/>
              </w:tabs>
              <w:ind w:left="-90" w:right="-18"/>
              <w:jc w:val="both"/>
              <w:rPr>
                <w:rFonts w:cs="Arial"/>
                <w:sz w:val="22"/>
                <w:szCs w:val="22"/>
              </w:rPr>
            </w:pPr>
            <w:r w:rsidRPr="00F04670">
              <w:rPr>
                <w:rFonts w:cs="Arial"/>
                <w:sz w:val="22"/>
                <w:szCs w:val="22"/>
              </w:rPr>
              <w:t>2</w:t>
            </w:r>
            <w:r w:rsidR="00AC0DFC" w:rsidRPr="00F04670">
              <w:rPr>
                <w:rFonts w:cs="Arial"/>
                <w:sz w:val="22"/>
                <w:szCs w:val="22"/>
              </w:rPr>
              <w:t>.2</w:t>
            </w:r>
            <w:r w:rsidR="00AC0DFC" w:rsidRPr="00F04670">
              <w:rPr>
                <w:rFonts w:cs="Arial"/>
                <w:szCs w:val="22"/>
              </w:rPr>
              <w:t xml:space="preserve"> </w:t>
            </w:r>
            <w:r w:rsidR="0039224F" w:rsidRPr="00F04670">
              <w:rPr>
                <w:rFonts w:cs="Arial"/>
                <w:b/>
                <w:szCs w:val="22"/>
              </w:rPr>
              <w:t>W</w:t>
            </w:r>
            <w:r w:rsidR="0039224F" w:rsidRPr="00F04670">
              <w:rPr>
                <w:rFonts w:cs="Arial"/>
                <w:b/>
                <w:sz w:val="22"/>
                <w:szCs w:val="22"/>
              </w:rPr>
              <w:t xml:space="preserve">ithin </w:t>
            </w:r>
            <w:r w:rsidR="00BC36DF" w:rsidRPr="00F04670">
              <w:rPr>
                <w:rFonts w:cs="Arial"/>
                <w:b/>
                <w:sz w:val="22"/>
                <w:szCs w:val="22"/>
              </w:rPr>
              <w:t>10</w:t>
            </w:r>
            <w:r w:rsidR="00F22C19" w:rsidRPr="00F04670">
              <w:rPr>
                <w:rFonts w:cs="Arial"/>
                <w:b/>
                <w:sz w:val="22"/>
                <w:szCs w:val="22"/>
              </w:rPr>
              <w:t xml:space="preserve"> </w:t>
            </w:r>
            <w:r w:rsidR="0039224F" w:rsidRPr="00F04670">
              <w:rPr>
                <w:rFonts w:cs="Arial"/>
                <w:b/>
                <w:sz w:val="22"/>
                <w:szCs w:val="22"/>
              </w:rPr>
              <w:t>working days of receipt of the written decision</w:t>
            </w:r>
            <w:r w:rsidR="00CB65E4" w:rsidRPr="00F04670">
              <w:rPr>
                <w:rFonts w:cs="Arial"/>
                <w:b/>
                <w:sz w:val="22"/>
                <w:szCs w:val="22"/>
              </w:rPr>
              <w:t xml:space="preserve">, </w:t>
            </w:r>
            <w:r w:rsidR="003B0840" w:rsidRPr="00F04670">
              <w:rPr>
                <w:rFonts w:cs="Arial"/>
                <w:b/>
                <w:sz w:val="22"/>
                <w:szCs w:val="22"/>
              </w:rPr>
              <w:t xml:space="preserve">or otherwise within </w:t>
            </w:r>
            <w:r w:rsidR="00BC36DF" w:rsidRPr="00F04670">
              <w:rPr>
                <w:rFonts w:cs="Arial"/>
                <w:b/>
                <w:sz w:val="22"/>
                <w:szCs w:val="22"/>
              </w:rPr>
              <w:t>10</w:t>
            </w:r>
            <w:r w:rsidR="00F22C19" w:rsidRPr="00F04670">
              <w:rPr>
                <w:rFonts w:cs="Arial"/>
                <w:b/>
                <w:sz w:val="22"/>
                <w:szCs w:val="22"/>
              </w:rPr>
              <w:t xml:space="preserve"> </w:t>
            </w:r>
            <w:r w:rsidR="003B0840" w:rsidRPr="00F04670">
              <w:rPr>
                <w:rFonts w:cs="Arial"/>
                <w:b/>
                <w:sz w:val="22"/>
                <w:szCs w:val="22"/>
              </w:rPr>
              <w:t xml:space="preserve">working days of the meeting with the investigator to discuss </w:t>
            </w:r>
            <w:r w:rsidR="00B1722A" w:rsidRPr="00F04670">
              <w:rPr>
                <w:rFonts w:cs="Arial"/>
                <w:b/>
                <w:sz w:val="22"/>
                <w:szCs w:val="22"/>
              </w:rPr>
              <w:t>their</w:t>
            </w:r>
            <w:r w:rsidR="003B0840" w:rsidRPr="00F04670">
              <w:rPr>
                <w:rFonts w:cs="Arial"/>
                <w:b/>
                <w:sz w:val="22"/>
                <w:szCs w:val="22"/>
              </w:rPr>
              <w:t xml:space="preserve"> decision where such a meeting has taken place</w:t>
            </w:r>
            <w:r w:rsidR="00CB65E4" w:rsidRPr="00F04670">
              <w:rPr>
                <w:rFonts w:cs="Arial"/>
                <w:b/>
                <w:sz w:val="22"/>
                <w:szCs w:val="22"/>
              </w:rPr>
              <w:t>,</w:t>
            </w:r>
            <w:r w:rsidR="003B0840" w:rsidRPr="00F04670">
              <w:rPr>
                <w:rFonts w:cs="Arial"/>
                <w:sz w:val="22"/>
                <w:szCs w:val="22"/>
              </w:rPr>
              <w:t xml:space="preserve"> </w:t>
            </w:r>
            <w:r w:rsidR="0039224F" w:rsidRPr="00F04670">
              <w:rPr>
                <w:rFonts w:cs="Arial"/>
                <w:sz w:val="22"/>
                <w:szCs w:val="22"/>
              </w:rPr>
              <w:t>t</w:t>
            </w:r>
            <w:r w:rsidR="00AC0DFC" w:rsidRPr="00F04670">
              <w:rPr>
                <w:rFonts w:cs="Arial"/>
                <w:sz w:val="22"/>
                <w:szCs w:val="22"/>
              </w:rPr>
              <w:t>he written notice of appeal must be submitted</w:t>
            </w:r>
            <w:r w:rsidR="0039224F" w:rsidRPr="00F04670">
              <w:rPr>
                <w:rFonts w:cs="Arial"/>
                <w:sz w:val="22"/>
                <w:szCs w:val="22"/>
              </w:rPr>
              <w:t>,</w:t>
            </w:r>
            <w:r w:rsidR="00AC0DFC" w:rsidRPr="00F04670">
              <w:rPr>
                <w:rFonts w:cs="Arial"/>
                <w:sz w:val="22"/>
                <w:szCs w:val="22"/>
              </w:rPr>
              <w:t xml:space="preserve"> </w:t>
            </w:r>
            <w:r w:rsidR="004E4146" w:rsidRPr="00F04670">
              <w:rPr>
                <w:rFonts w:cs="Arial"/>
                <w:sz w:val="22"/>
                <w:szCs w:val="22"/>
              </w:rPr>
              <w:t xml:space="preserve">together with the grounds for dissatisfaction with </w:t>
            </w:r>
            <w:r w:rsidR="00910A6E" w:rsidRPr="00F04670">
              <w:rPr>
                <w:rFonts w:cs="Arial"/>
                <w:sz w:val="22"/>
                <w:szCs w:val="22"/>
              </w:rPr>
              <w:t xml:space="preserve">the previous </w:t>
            </w:r>
            <w:r w:rsidR="004E4146" w:rsidRPr="00F04670">
              <w:rPr>
                <w:rFonts w:cs="Arial"/>
                <w:sz w:val="22"/>
                <w:szCs w:val="22"/>
              </w:rPr>
              <w:t>Stage</w:t>
            </w:r>
            <w:r w:rsidR="00F6468A" w:rsidRPr="00F04670">
              <w:rPr>
                <w:rFonts w:cs="Arial"/>
                <w:sz w:val="22"/>
                <w:szCs w:val="22"/>
              </w:rPr>
              <w:t>, to the Chair of the Appeals Panel</w:t>
            </w:r>
            <w:r w:rsidR="005A7BFE" w:rsidRPr="00F04670">
              <w:rPr>
                <w:rFonts w:cs="Arial"/>
                <w:sz w:val="22"/>
                <w:szCs w:val="22"/>
              </w:rPr>
              <w:t>.</w:t>
            </w:r>
            <w:r w:rsidR="00F6468A" w:rsidRPr="00F04670">
              <w:rPr>
                <w:rFonts w:cs="Arial"/>
                <w:sz w:val="22"/>
                <w:szCs w:val="22"/>
              </w:rPr>
              <w:t xml:space="preserve">  The complainant will also provide the Chair with a copy of the investigation report and letter communicating the investigator’s decision in the matter. </w:t>
            </w:r>
          </w:p>
          <w:p w14:paraId="5BEAD8A3" w14:textId="77777777" w:rsidR="0039224F" w:rsidRPr="00F04670" w:rsidRDefault="0039224F" w:rsidP="004E4146">
            <w:pPr>
              <w:pStyle w:val="ListParagraph"/>
              <w:ind w:left="-56" w:right="-18"/>
              <w:jc w:val="both"/>
              <w:rPr>
                <w:rFonts w:cs="Arial"/>
                <w:szCs w:val="22"/>
              </w:rPr>
            </w:pPr>
          </w:p>
          <w:p w14:paraId="5B85B9E2" w14:textId="77777777" w:rsidR="0039224F" w:rsidRPr="00F04670" w:rsidRDefault="0039224F" w:rsidP="004E4146">
            <w:pPr>
              <w:pStyle w:val="ListParagraph"/>
              <w:ind w:left="-56" w:right="-18"/>
              <w:jc w:val="both"/>
              <w:rPr>
                <w:rFonts w:cs="Arial"/>
                <w:szCs w:val="22"/>
              </w:rPr>
            </w:pPr>
            <w:r w:rsidRPr="00F04670">
              <w:rPr>
                <w:rFonts w:cs="Arial"/>
                <w:szCs w:val="22"/>
              </w:rPr>
              <w:t>If part of the grievance has been resolved at an earlier stage, the original written grievance should be annotated or a note attached (as appropriate) to make clear precisely what has now been resolved and what is still outstanding.</w:t>
            </w:r>
          </w:p>
          <w:p w14:paraId="3438F6AF" w14:textId="77777777" w:rsidR="00407E88" w:rsidRPr="00F04670" w:rsidRDefault="00407E88" w:rsidP="00407E88">
            <w:pPr>
              <w:pStyle w:val="Header"/>
              <w:tabs>
                <w:tab w:val="clear" w:pos="4153"/>
                <w:tab w:val="clear" w:pos="8306"/>
              </w:tabs>
              <w:ind w:left="-90"/>
              <w:jc w:val="both"/>
              <w:rPr>
                <w:rFonts w:cs="Arial"/>
                <w:sz w:val="22"/>
                <w:szCs w:val="22"/>
              </w:rPr>
            </w:pPr>
          </w:p>
          <w:p w14:paraId="085C5A6A" w14:textId="77777777" w:rsidR="00D80A58" w:rsidRPr="00F04670" w:rsidRDefault="00CA2307" w:rsidP="00301494">
            <w:pPr>
              <w:pStyle w:val="Header"/>
              <w:tabs>
                <w:tab w:val="clear" w:pos="4153"/>
                <w:tab w:val="clear" w:pos="8306"/>
              </w:tabs>
              <w:ind w:left="-90"/>
              <w:jc w:val="both"/>
              <w:rPr>
                <w:rFonts w:cs="Arial"/>
                <w:sz w:val="22"/>
                <w:szCs w:val="22"/>
              </w:rPr>
            </w:pPr>
            <w:r w:rsidRPr="00F04670">
              <w:rPr>
                <w:rFonts w:cs="Arial"/>
                <w:sz w:val="22"/>
                <w:szCs w:val="22"/>
              </w:rPr>
              <w:t>2</w:t>
            </w:r>
            <w:r w:rsidR="0039224F" w:rsidRPr="00F04670">
              <w:rPr>
                <w:rFonts w:cs="Arial"/>
                <w:sz w:val="22"/>
                <w:szCs w:val="22"/>
              </w:rPr>
              <w:t xml:space="preserve">.3 </w:t>
            </w:r>
            <w:r w:rsidR="00301494" w:rsidRPr="00F04670">
              <w:rPr>
                <w:rFonts w:cs="Arial"/>
                <w:sz w:val="22"/>
                <w:szCs w:val="22"/>
              </w:rPr>
              <w:t xml:space="preserve">The Appeals Panel will consist of up to 3 members of the </w:t>
            </w:r>
            <w:r w:rsidR="00301494" w:rsidRPr="00F04670">
              <w:rPr>
                <w:rFonts w:cs="Arial"/>
                <w:i/>
                <w:sz w:val="22"/>
                <w:szCs w:val="22"/>
              </w:rPr>
              <w:t>Governing Body/PRU Management Committee</w:t>
            </w:r>
            <w:r w:rsidR="009B3557" w:rsidRPr="00F04670">
              <w:rPr>
                <w:rFonts w:cs="Arial"/>
                <w:i/>
                <w:sz w:val="22"/>
                <w:szCs w:val="22"/>
              </w:rPr>
              <w:t>.</w:t>
            </w:r>
            <w:r w:rsidR="00301494" w:rsidRPr="00F04670">
              <w:rPr>
                <w:rFonts w:cs="Arial"/>
                <w:i/>
                <w:sz w:val="22"/>
                <w:szCs w:val="22"/>
              </w:rPr>
              <w:t xml:space="preserve"> </w:t>
            </w:r>
            <w:r w:rsidR="009B3557" w:rsidRPr="00F04670">
              <w:rPr>
                <w:rFonts w:cs="Arial"/>
                <w:sz w:val="22"/>
                <w:szCs w:val="22"/>
              </w:rPr>
              <w:t xml:space="preserve">The intention is that the matter will be addressed by three members unless there are not enough members who have had no previous involvement and no personal interest in the matter. Any Appeals Panel established will, in any event consist of no fewer members than the first Panel. </w:t>
            </w:r>
          </w:p>
          <w:p w14:paraId="5A0548E2" w14:textId="77777777" w:rsidR="002031C8" w:rsidRPr="00F04670" w:rsidRDefault="002031C8" w:rsidP="00301494">
            <w:pPr>
              <w:pStyle w:val="Header"/>
              <w:tabs>
                <w:tab w:val="clear" w:pos="4153"/>
                <w:tab w:val="clear" w:pos="8306"/>
              </w:tabs>
              <w:ind w:left="-90"/>
              <w:jc w:val="both"/>
              <w:rPr>
                <w:rFonts w:cs="Arial"/>
                <w:sz w:val="22"/>
                <w:szCs w:val="22"/>
              </w:rPr>
            </w:pPr>
          </w:p>
          <w:p w14:paraId="17C9DEAB" w14:textId="77777777" w:rsidR="000F1531" w:rsidRPr="00F04670" w:rsidRDefault="00CA2307" w:rsidP="0039224F">
            <w:pPr>
              <w:pStyle w:val="Header"/>
              <w:tabs>
                <w:tab w:val="clear" w:pos="4153"/>
                <w:tab w:val="clear" w:pos="8306"/>
              </w:tabs>
              <w:ind w:left="-90"/>
              <w:jc w:val="both"/>
              <w:rPr>
                <w:rFonts w:cs="Arial"/>
                <w:sz w:val="22"/>
                <w:szCs w:val="22"/>
              </w:rPr>
            </w:pPr>
            <w:r w:rsidRPr="00F04670">
              <w:rPr>
                <w:rFonts w:cs="Arial"/>
                <w:sz w:val="22"/>
                <w:szCs w:val="22"/>
              </w:rPr>
              <w:t>2</w:t>
            </w:r>
            <w:r w:rsidR="00301494" w:rsidRPr="00F04670">
              <w:rPr>
                <w:rFonts w:cs="Arial"/>
                <w:sz w:val="22"/>
                <w:szCs w:val="22"/>
              </w:rPr>
              <w:t xml:space="preserve">.4 </w:t>
            </w:r>
            <w:r w:rsidR="0039224F" w:rsidRPr="00F04670">
              <w:rPr>
                <w:rFonts w:cs="Arial"/>
                <w:sz w:val="22"/>
                <w:szCs w:val="22"/>
              </w:rPr>
              <w:t xml:space="preserve">The Chair </w:t>
            </w:r>
            <w:r w:rsidR="006A1559" w:rsidRPr="00F04670">
              <w:rPr>
                <w:rFonts w:cs="Arial"/>
                <w:sz w:val="22"/>
                <w:szCs w:val="22"/>
              </w:rPr>
              <w:t xml:space="preserve">of the Panel </w:t>
            </w:r>
            <w:r w:rsidR="0039224F" w:rsidRPr="00F04670">
              <w:rPr>
                <w:rFonts w:cs="Arial"/>
                <w:sz w:val="22"/>
                <w:szCs w:val="22"/>
              </w:rPr>
              <w:t xml:space="preserve">will arrange </w:t>
            </w:r>
            <w:r w:rsidR="000F1531" w:rsidRPr="00F04670">
              <w:rPr>
                <w:rFonts w:cs="Arial"/>
                <w:sz w:val="22"/>
                <w:szCs w:val="22"/>
              </w:rPr>
              <w:t xml:space="preserve">for </w:t>
            </w:r>
            <w:r w:rsidR="0039224F" w:rsidRPr="00F04670">
              <w:rPr>
                <w:rFonts w:cs="Arial"/>
                <w:sz w:val="22"/>
                <w:szCs w:val="22"/>
              </w:rPr>
              <w:t xml:space="preserve">a meeting of the Grievance Appeals Panel </w:t>
            </w:r>
            <w:r w:rsidR="000F1531" w:rsidRPr="00F04670">
              <w:rPr>
                <w:rFonts w:cs="Arial"/>
                <w:sz w:val="22"/>
                <w:szCs w:val="22"/>
              </w:rPr>
              <w:t xml:space="preserve">to be convened </w:t>
            </w:r>
            <w:r w:rsidR="0039224F" w:rsidRPr="00F04670">
              <w:rPr>
                <w:rFonts w:cs="Arial"/>
                <w:sz w:val="22"/>
                <w:szCs w:val="22"/>
              </w:rPr>
              <w:t>and circulate all relevant documents</w:t>
            </w:r>
            <w:r w:rsidR="004F1449" w:rsidRPr="00F04670">
              <w:rPr>
                <w:rFonts w:cs="Arial"/>
                <w:sz w:val="22"/>
                <w:szCs w:val="22"/>
              </w:rPr>
              <w:t xml:space="preserve">, including a copy of the investigation report from Stage One and letter communicating the </w:t>
            </w:r>
            <w:r w:rsidR="00F73E1E" w:rsidRPr="00F04670">
              <w:rPr>
                <w:rFonts w:cs="Arial"/>
                <w:sz w:val="22"/>
                <w:szCs w:val="22"/>
              </w:rPr>
              <w:t>Headteacher</w:t>
            </w:r>
            <w:r w:rsidR="00002573" w:rsidRPr="00F04670">
              <w:rPr>
                <w:rFonts w:cs="Arial"/>
                <w:sz w:val="22"/>
                <w:szCs w:val="22"/>
              </w:rPr>
              <w:t xml:space="preserve">’s or </w:t>
            </w:r>
            <w:r w:rsidR="00F73E1E" w:rsidRPr="00F04670">
              <w:rPr>
                <w:rFonts w:cs="Arial"/>
                <w:i/>
                <w:sz w:val="22"/>
                <w:szCs w:val="22"/>
              </w:rPr>
              <w:t>Governor</w:t>
            </w:r>
            <w:r w:rsidR="00002573" w:rsidRPr="00F04670">
              <w:rPr>
                <w:rFonts w:cs="Arial"/>
                <w:i/>
                <w:sz w:val="22"/>
                <w:szCs w:val="22"/>
              </w:rPr>
              <w:t>’s</w:t>
            </w:r>
            <w:r w:rsidR="00F73E1E" w:rsidRPr="00F04670">
              <w:rPr>
                <w:rFonts w:cs="Arial"/>
                <w:i/>
                <w:sz w:val="22"/>
                <w:szCs w:val="22"/>
              </w:rPr>
              <w:t>/member of the PRU Management Committee</w:t>
            </w:r>
            <w:r w:rsidR="00002573" w:rsidRPr="00F04670">
              <w:rPr>
                <w:rFonts w:cs="Arial"/>
                <w:i/>
                <w:sz w:val="22"/>
                <w:szCs w:val="22"/>
              </w:rPr>
              <w:t>’s</w:t>
            </w:r>
            <w:r w:rsidR="00F73E1E" w:rsidRPr="00F04670">
              <w:rPr>
                <w:rFonts w:cs="Arial"/>
                <w:i/>
                <w:sz w:val="22"/>
                <w:szCs w:val="22"/>
              </w:rPr>
              <w:t>,</w:t>
            </w:r>
            <w:r w:rsidR="004F1449" w:rsidRPr="00F04670">
              <w:rPr>
                <w:rFonts w:cs="Arial"/>
                <w:sz w:val="22"/>
                <w:szCs w:val="22"/>
              </w:rPr>
              <w:t xml:space="preserve"> decision in the matter, to the Panel. </w:t>
            </w:r>
          </w:p>
          <w:p w14:paraId="3670146C" w14:textId="77777777" w:rsidR="004F1449" w:rsidRPr="00F04670" w:rsidRDefault="004F1449" w:rsidP="0039224F">
            <w:pPr>
              <w:pStyle w:val="Header"/>
              <w:tabs>
                <w:tab w:val="clear" w:pos="4153"/>
                <w:tab w:val="clear" w:pos="8306"/>
              </w:tabs>
              <w:ind w:left="-90"/>
              <w:jc w:val="both"/>
              <w:rPr>
                <w:rFonts w:cs="Arial"/>
                <w:sz w:val="22"/>
                <w:szCs w:val="22"/>
              </w:rPr>
            </w:pPr>
          </w:p>
          <w:p w14:paraId="04CC45F6" w14:textId="77777777" w:rsidR="000F1531" w:rsidRPr="00F04670" w:rsidRDefault="000F1531" w:rsidP="0039224F">
            <w:pPr>
              <w:pStyle w:val="Header"/>
              <w:tabs>
                <w:tab w:val="clear" w:pos="4153"/>
                <w:tab w:val="clear" w:pos="8306"/>
              </w:tabs>
              <w:ind w:left="-90"/>
              <w:jc w:val="both"/>
              <w:rPr>
                <w:rFonts w:cs="Arial"/>
                <w:sz w:val="22"/>
                <w:szCs w:val="22"/>
              </w:rPr>
            </w:pPr>
            <w:r w:rsidRPr="00F04670">
              <w:rPr>
                <w:rFonts w:cs="Arial"/>
                <w:sz w:val="22"/>
                <w:szCs w:val="22"/>
              </w:rPr>
              <w:t xml:space="preserve">The </w:t>
            </w:r>
            <w:r w:rsidR="00622BE8" w:rsidRPr="00F04670">
              <w:rPr>
                <w:rFonts w:cs="Arial"/>
                <w:sz w:val="22"/>
                <w:szCs w:val="22"/>
              </w:rPr>
              <w:t>P</w:t>
            </w:r>
            <w:r w:rsidRPr="00F04670">
              <w:rPr>
                <w:rFonts w:cs="Arial"/>
                <w:sz w:val="22"/>
                <w:szCs w:val="22"/>
              </w:rPr>
              <w:t>anel may be advised on procedure by a member of the Schools’ Personnel Service</w:t>
            </w:r>
            <w:r w:rsidR="00622BE8" w:rsidRPr="00F04670">
              <w:rPr>
                <w:rFonts w:cs="Arial"/>
                <w:sz w:val="22"/>
                <w:szCs w:val="22"/>
              </w:rPr>
              <w:t>.</w:t>
            </w:r>
          </w:p>
          <w:p w14:paraId="2BA48FDD" w14:textId="77777777" w:rsidR="00F73E1E" w:rsidRPr="00F04670" w:rsidRDefault="00F73E1E" w:rsidP="0039224F">
            <w:pPr>
              <w:pStyle w:val="Header"/>
              <w:tabs>
                <w:tab w:val="clear" w:pos="4153"/>
                <w:tab w:val="clear" w:pos="8306"/>
              </w:tabs>
              <w:ind w:left="-90"/>
              <w:jc w:val="both"/>
              <w:rPr>
                <w:rFonts w:cs="Arial"/>
                <w:sz w:val="22"/>
                <w:szCs w:val="22"/>
              </w:rPr>
            </w:pPr>
          </w:p>
          <w:p w14:paraId="632FCC2D" w14:textId="77777777" w:rsidR="00622BE8" w:rsidRPr="00F04670" w:rsidRDefault="00DF3DC4" w:rsidP="0039224F">
            <w:pPr>
              <w:pStyle w:val="Header"/>
              <w:tabs>
                <w:tab w:val="clear" w:pos="4153"/>
                <w:tab w:val="clear" w:pos="8306"/>
              </w:tabs>
              <w:ind w:left="-90"/>
              <w:jc w:val="both"/>
              <w:rPr>
                <w:rFonts w:cs="Arial"/>
                <w:sz w:val="22"/>
                <w:szCs w:val="22"/>
              </w:rPr>
            </w:pPr>
            <w:r w:rsidRPr="00F04670">
              <w:rPr>
                <w:rFonts w:cs="Arial"/>
                <w:sz w:val="22"/>
                <w:szCs w:val="22"/>
              </w:rPr>
              <w:t xml:space="preserve">2.5 </w:t>
            </w:r>
            <w:r w:rsidR="00622BE8" w:rsidRPr="00F04670">
              <w:rPr>
                <w:rFonts w:cs="Arial"/>
                <w:sz w:val="22"/>
                <w:szCs w:val="22"/>
              </w:rPr>
              <w:t>Arrangements will be made for a formal written record of proceedings to be taken.</w:t>
            </w:r>
            <w:r w:rsidR="00E440D5" w:rsidRPr="00F04670">
              <w:rPr>
                <w:rFonts w:cs="Arial"/>
                <w:sz w:val="22"/>
                <w:szCs w:val="22"/>
              </w:rPr>
              <w:t xml:space="preserve"> </w:t>
            </w:r>
            <w:r w:rsidR="00021D70" w:rsidRPr="00F04670">
              <w:rPr>
                <w:rFonts w:cs="Arial"/>
                <w:sz w:val="22"/>
                <w:szCs w:val="22"/>
              </w:rPr>
              <w:t>Subsequently, this formal record will normally be made available to the employee.  However, it should be noted that, in certain circumstances (for example, to protect a witness) the Panel may decide to withhold some information.</w:t>
            </w:r>
          </w:p>
          <w:p w14:paraId="3BB8D1B6" w14:textId="77777777" w:rsidR="00021D70" w:rsidRPr="00F04670" w:rsidRDefault="00021D70" w:rsidP="0039224F">
            <w:pPr>
              <w:pStyle w:val="Header"/>
              <w:tabs>
                <w:tab w:val="clear" w:pos="4153"/>
                <w:tab w:val="clear" w:pos="8306"/>
              </w:tabs>
              <w:ind w:left="-90"/>
              <w:jc w:val="both"/>
              <w:rPr>
                <w:rFonts w:cs="Arial"/>
                <w:sz w:val="22"/>
                <w:szCs w:val="22"/>
              </w:rPr>
            </w:pPr>
          </w:p>
          <w:p w14:paraId="3C51F428" w14:textId="77777777" w:rsidR="0031548D" w:rsidRPr="00F04670" w:rsidRDefault="00CA2307" w:rsidP="0031548D">
            <w:pPr>
              <w:pStyle w:val="Header"/>
              <w:tabs>
                <w:tab w:val="clear" w:pos="4153"/>
                <w:tab w:val="clear" w:pos="8306"/>
              </w:tabs>
              <w:ind w:left="-90"/>
              <w:jc w:val="both"/>
              <w:rPr>
                <w:rFonts w:cs="Arial"/>
                <w:sz w:val="22"/>
                <w:szCs w:val="22"/>
              </w:rPr>
            </w:pPr>
            <w:r w:rsidRPr="00F04670">
              <w:rPr>
                <w:rFonts w:cs="Arial"/>
                <w:sz w:val="22"/>
                <w:szCs w:val="22"/>
              </w:rPr>
              <w:t>2</w:t>
            </w:r>
            <w:r w:rsidR="0068306F" w:rsidRPr="00F04670">
              <w:rPr>
                <w:rFonts w:cs="Arial"/>
                <w:sz w:val="22"/>
                <w:szCs w:val="22"/>
              </w:rPr>
              <w:t>.</w:t>
            </w:r>
            <w:r w:rsidR="00021D70" w:rsidRPr="00F04670">
              <w:rPr>
                <w:rFonts w:cs="Arial"/>
                <w:sz w:val="22"/>
                <w:szCs w:val="22"/>
              </w:rPr>
              <w:t>6</w:t>
            </w:r>
            <w:r w:rsidR="0068306F" w:rsidRPr="00F04670">
              <w:rPr>
                <w:rFonts w:cs="Arial"/>
                <w:sz w:val="22"/>
                <w:szCs w:val="22"/>
              </w:rPr>
              <w:t xml:space="preserve"> </w:t>
            </w:r>
            <w:r w:rsidR="0031548D" w:rsidRPr="00F04670">
              <w:rPr>
                <w:rFonts w:cs="Arial"/>
                <w:b/>
                <w:sz w:val="22"/>
                <w:szCs w:val="22"/>
              </w:rPr>
              <w:t>The date of the hearing will be arranged within 15 working days of receipt</w:t>
            </w:r>
            <w:r w:rsidR="0031548D" w:rsidRPr="00F04670">
              <w:rPr>
                <w:rFonts w:cs="Arial"/>
                <w:sz w:val="22"/>
                <w:szCs w:val="22"/>
              </w:rPr>
              <w:t xml:space="preserve"> of the written </w:t>
            </w:r>
            <w:r w:rsidR="00350B3A" w:rsidRPr="00F04670">
              <w:rPr>
                <w:rFonts w:cs="Arial"/>
                <w:sz w:val="22"/>
                <w:szCs w:val="22"/>
              </w:rPr>
              <w:t xml:space="preserve">grounds for dissatisfaction </w:t>
            </w:r>
            <w:r w:rsidR="0031548D" w:rsidRPr="00F04670">
              <w:rPr>
                <w:rFonts w:cs="Arial"/>
                <w:sz w:val="22"/>
                <w:szCs w:val="22"/>
              </w:rPr>
              <w:t xml:space="preserve">and the parties notified of the date. </w:t>
            </w:r>
          </w:p>
          <w:p w14:paraId="2F106F7C" w14:textId="77777777" w:rsidR="0031548D" w:rsidRPr="00F04670" w:rsidRDefault="0031548D" w:rsidP="0031548D">
            <w:pPr>
              <w:pStyle w:val="Header"/>
              <w:tabs>
                <w:tab w:val="clear" w:pos="4153"/>
                <w:tab w:val="clear" w:pos="8306"/>
              </w:tabs>
              <w:ind w:left="-90"/>
              <w:jc w:val="both"/>
              <w:rPr>
                <w:rFonts w:cs="Arial"/>
                <w:sz w:val="22"/>
                <w:szCs w:val="22"/>
              </w:rPr>
            </w:pPr>
          </w:p>
          <w:p w14:paraId="2491B06E" w14:textId="77777777" w:rsidR="0031548D" w:rsidRPr="00F04670" w:rsidRDefault="004F1449" w:rsidP="0031548D">
            <w:pPr>
              <w:pStyle w:val="Header"/>
              <w:tabs>
                <w:tab w:val="clear" w:pos="4153"/>
                <w:tab w:val="clear" w:pos="8306"/>
              </w:tabs>
              <w:ind w:left="-90"/>
              <w:jc w:val="both"/>
              <w:rPr>
                <w:rFonts w:cs="Arial"/>
                <w:i/>
                <w:sz w:val="22"/>
                <w:szCs w:val="22"/>
              </w:rPr>
            </w:pPr>
            <w:r w:rsidRPr="00F04670">
              <w:rPr>
                <w:rFonts w:cs="Arial"/>
                <w:i/>
                <w:sz w:val="22"/>
                <w:szCs w:val="22"/>
              </w:rPr>
              <w:t>(</w:t>
            </w:r>
            <w:r w:rsidR="0031548D" w:rsidRPr="00F04670">
              <w:rPr>
                <w:rFonts w:cs="Arial"/>
                <w:i/>
                <w:sz w:val="22"/>
                <w:szCs w:val="22"/>
              </w:rPr>
              <w:t xml:space="preserve">Note: This does not </w:t>
            </w:r>
            <w:r w:rsidR="00881448" w:rsidRPr="00F04670">
              <w:rPr>
                <w:rFonts w:cs="Arial"/>
                <w:i/>
                <w:sz w:val="22"/>
                <w:szCs w:val="22"/>
              </w:rPr>
              <w:t xml:space="preserve">mean </w:t>
            </w:r>
            <w:r w:rsidR="0031548D" w:rsidRPr="00F04670">
              <w:rPr>
                <w:rFonts w:cs="Arial"/>
                <w:i/>
                <w:sz w:val="22"/>
                <w:szCs w:val="22"/>
              </w:rPr>
              <w:t xml:space="preserve">that the hearing must be ‘convened’ or ‘take place’ within 15 working days. It should be interpreted that a </w:t>
            </w:r>
            <w:r w:rsidR="0031548D" w:rsidRPr="00F04670">
              <w:rPr>
                <w:rFonts w:cs="Arial"/>
                <w:i/>
                <w:sz w:val="22"/>
                <w:szCs w:val="22"/>
                <w:u w:val="single"/>
              </w:rPr>
              <w:t>date</w:t>
            </w:r>
            <w:r w:rsidR="0031548D" w:rsidRPr="00F04670">
              <w:rPr>
                <w:rFonts w:cs="Arial"/>
                <w:i/>
                <w:sz w:val="22"/>
                <w:szCs w:val="22"/>
              </w:rPr>
              <w:t xml:space="preserve"> for the hearing will be arranged within that time, but it can take place at a later date. This will, however, be at the earliest practical opportunity).</w:t>
            </w:r>
          </w:p>
          <w:p w14:paraId="042A3146" w14:textId="77777777" w:rsidR="0068306F" w:rsidRPr="00F04670" w:rsidRDefault="0068306F" w:rsidP="0039224F">
            <w:pPr>
              <w:pStyle w:val="Header"/>
              <w:tabs>
                <w:tab w:val="clear" w:pos="4153"/>
                <w:tab w:val="clear" w:pos="8306"/>
              </w:tabs>
              <w:ind w:left="-90"/>
              <w:jc w:val="both"/>
              <w:rPr>
                <w:rFonts w:cs="Arial"/>
                <w:sz w:val="22"/>
                <w:szCs w:val="22"/>
              </w:rPr>
            </w:pPr>
          </w:p>
          <w:p w14:paraId="61B0FE94" w14:textId="77777777" w:rsidR="00CB65E4" w:rsidRPr="00F04670" w:rsidRDefault="00CA2307" w:rsidP="00881448">
            <w:pPr>
              <w:pStyle w:val="Header"/>
              <w:tabs>
                <w:tab w:val="clear" w:pos="4153"/>
                <w:tab w:val="clear" w:pos="8306"/>
              </w:tabs>
              <w:ind w:left="-56"/>
              <w:jc w:val="both"/>
              <w:rPr>
                <w:rFonts w:cs="Arial"/>
                <w:sz w:val="22"/>
                <w:szCs w:val="22"/>
              </w:rPr>
            </w:pPr>
            <w:r w:rsidRPr="00F04670">
              <w:rPr>
                <w:rFonts w:cs="Arial"/>
                <w:sz w:val="22"/>
                <w:szCs w:val="22"/>
              </w:rPr>
              <w:t>2</w:t>
            </w:r>
            <w:r w:rsidR="00881448" w:rsidRPr="00F04670">
              <w:rPr>
                <w:rFonts w:cs="Arial"/>
                <w:sz w:val="22"/>
                <w:szCs w:val="22"/>
              </w:rPr>
              <w:t>.</w:t>
            </w:r>
            <w:r w:rsidR="00021D70" w:rsidRPr="00F04670">
              <w:rPr>
                <w:rFonts w:cs="Arial"/>
                <w:sz w:val="22"/>
                <w:szCs w:val="22"/>
              </w:rPr>
              <w:t>7</w:t>
            </w:r>
            <w:r w:rsidR="00881448" w:rsidRPr="00F04670">
              <w:rPr>
                <w:rFonts w:cs="Arial"/>
                <w:sz w:val="22"/>
                <w:szCs w:val="22"/>
              </w:rPr>
              <w:t xml:space="preserve"> </w:t>
            </w:r>
            <w:r w:rsidR="001439C8" w:rsidRPr="00F04670">
              <w:rPr>
                <w:rFonts w:cs="Arial"/>
                <w:sz w:val="22"/>
                <w:szCs w:val="22"/>
              </w:rPr>
              <w:t xml:space="preserve">The complainant </w:t>
            </w:r>
            <w:r w:rsidR="00881448" w:rsidRPr="00F04670">
              <w:rPr>
                <w:rFonts w:cs="Arial"/>
                <w:b/>
                <w:sz w:val="22"/>
                <w:szCs w:val="22"/>
              </w:rPr>
              <w:t xml:space="preserve">will receive </w:t>
            </w:r>
            <w:r w:rsidR="00BC36DF" w:rsidRPr="00F04670">
              <w:rPr>
                <w:rFonts w:cs="Arial"/>
                <w:b/>
                <w:sz w:val="22"/>
                <w:szCs w:val="22"/>
              </w:rPr>
              <w:t>5</w:t>
            </w:r>
            <w:r w:rsidR="00881448" w:rsidRPr="00F04670">
              <w:rPr>
                <w:rFonts w:cs="Arial"/>
                <w:b/>
                <w:sz w:val="22"/>
                <w:szCs w:val="22"/>
              </w:rPr>
              <w:t xml:space="preserve"> working days’ notice of the time and place of the appeal </w:t>
            </w:r>
            <w:r w:rsidR="009B54B9" w:rsidRPr="00F04670">
              <w:rPr>
                <w:rFonts w:cs="Arial"/>
                <w:b/>
                <w:sz w:val="22"/>
                <w:szCs w:val="22"/>
              </w:rPr>
              <w:t>meeting</w:t>
            </w:r>
            <w:r w:rsidR="00881448" w:rsidRPr="00F04670">
              <w:rPr>
                <w:rFonts w:cs="Arial"/>
                <w:sz w:val="22"/>
                <w:szCs w:val="22"/>
              </w:rPr>
              <w:t xml:space="preserve"> and may be represented and/or accompanied by</w:t>
            </w:r>
            <w:r w:rsidR="001439C8" w:rsidRPr="00F04670">
              <w:rPr>
                <w:rFonts w:cs="Arial"/>
                <w:sz w:val="22"/>
                <w:szCs w:val="22"/>
              </w:rPr>
              <w:t>:</w:t>
            </w:r>
          </w:p>
          <w:p w14:paraId="5E235DCA" w14:textId="77777777" w:rsidR="001439C8" w:rsidRPr="00F04670" w:rsidRDefault="001439C8" w:rsidP="001439C8">
            <w:pPr>
              <w:pStyle w:val="Header"/>
              <w:tabs>
                <w:tab w:val="clear" w:pos="4153"/>
                <w:tab w:val="clear" w:pos="8306"/>
              </w:tabs>
              <w:ind w:left="-56"/>
              <w:jc w:val="both"/>
              <w:rPr>
                <w:rFonts w:cs="Arial"/>
                <w:sz w:val="22"/>
                <w:szCs w:val="22"/>
              </w:rPr>
            </w:pPr>
            <w:r w:rsidRPr="00F04670">
              <w:rPr>
                <w:rFonts w:cs="Arial"/>
                <w:sz w:val="22"/>
                <w:szCs w:val="22"/>
              </w:rPr>
              <w:t xml:space="preserve">  -   a local area or regional official of a Trade Union/Professional Association; </w:t>
            </w:r>
          </w:p>
          <w:p w14:paraId="0DD1E90D" w14:textId="77777777" w:rsidR="001439C8" w:rsidRPr="00F04670" w:rsidRDefault="001439C8" w:rsidP="001439C8">
            <w:pPr>
              <w:pStyle w:val="Header"/>
              <w:tabs>
                <w:tab w:val="clear" w:pos="4153"/>
                <w:tab w:val="clear" w:pos="8306"/>
              </w:tabs>
              <w:ind w:left="304" w:hanging="360"/>
              <w:jc w:val="both"/>
              <w:rPr>
                <w:rFonts w:cs="Arial"/>
                <w:sz w:val="22"/>
                <w:szCs w:val="22"/>
              </w:rPr>
            </w:pPr>
            <w:r w:rsidRPr="00F04670">
              <w:rPr>
                <w:rFonts w:cs="Arial"/>
                <w:sz w:val="22"/>
                <w:szCs w:val="22"/>
              </w:rPr>
              <w:t xml:space="preserve">  -  a workplace Trade Union/Professional Association Representative, as long as </w:t>
            </w:r>
            <w:r w:rsidR="00B1722A" w:rsidRPr="00F04670">
              <w:rPr>
                <w:rFonts w:cs="Arial"/>
                <w:sz w:val="22"/>
                <w:szCs w:val="22"/>
              </w:rPr>
              <w:t>they have</w:t>
            </w:r>
            <w:r w:rsidRPr="00F04670">
              <w:rPr>
                <w:rFonts w:cs="Arial"/>
                <w:sz w:val="22"/>
                <w:szCs w:val="22"/>
              </w:rPr>
              <w:t xml:space="preserve"> been reasonably certified in writing by their union as having experience of, or having received training in, acting as an employee’s companion at grievance hearings.  Certification may take the form of a card or letter; or</w:t>
            </w:r>
          </w:p>
          <w:p w14:paraId="48E642F5" w14:textId="77777777" w:rsidR="001439C8" w:rsidRPr="00F04670" w:rsidRDefault="001439C8" w:rsidP="001439C8">
            <w:pPr>
              <w:pStyle w:val="Header"/>
              <w:tabs>
                <w:tab w:val="clear" w:pos="4153"/>
                <w:tab w:val="clear" w:pos="8306"/>
              </w:tabs>
              <w:ind w:left="-56"/>
              <w:jc w:val="both"/>
              <w:rPr>
                <w:rFonts w:cs="Arial"/>
                <w:sz w:val="22"/>
                <w:szCs w:val="22"/>
              </w:rPr>
            </w:pPr>
            <w:r w:rsidRPr="00F04670">
              <w:rPr>
                <w:rFonts w:cs="Arial"/>
                <w:sz w:val="22"/>
                <w:szCs w:val="22"/>
              </w:rPr>
              <w:t xml:space="preserve">  -  a work colleague.  </w:t>
            </w:r>
          </w:p>
          <w:p w14:paraId="44A3836D" w14:textId="77777777" w:rsidR="001439C8" w:rsidRPr="00F04670" w:rsidRDefault="001439C8" w:rsidP="001439C8">
            <w:pPr>
              <w:pStyle w:val="Header"/>
              <w:tabs>
                <w:tab w:val="clear" w:pos="4153"/>
                <w:tab w:val="clear" w:pos="8306"/>
              </w:tabs>
              <w:ind w:left="-56"/>
              <w:jc w:val="both"/>
              <w:rPr>
                <w:rFonts w:cs="Arial"/>
                <w:sz w:val="22"/>
                <w:szCs w:val="22"/>
              </w:rPr>
            </w:pPr>
            <w:r w:rsidRPr="00F04670">
              <w:rPr>
                <w:rFonts w:cs="Arial"/>
                <w:sz w:val="22"/>
                <w:szCs w:val="22"/>
              </w:rPr>
              <w:t xml:space="preserve">(If the employee’s companion cannot reasonably attend the </w:t>
            </w:r>
            <w:r w:rsidR="00702A94" w:rsidRPr="00F04670">
              <w:rPr>
                <w:rFonts w:cs="Arial"/>
                <w:sz w:val="22"/>
                <w:szCs w:val="22"/>
              </w:rPr>
              <w:t>Meeting</w:t>
            </w:r>
            <w:r w:rsidRPr="00F04670">
              <w:rPr>
                <w:rFonts w:cs="Arial"/>
                <w:sz w:val="22"/>
                <w:szCs w:val="22"/>
              </w:rPr>
              <w:t xml:space="preserve">, the employee can suggest an alternative date and time so long as it is reasonable and preferably </w:t>
            </w:r>
            <w:r w:rsidRPr="00F04670">
              <w:rPr>
                <w:rFonts w:cs="Arial"/>
                <w:b/>
                <w:sz w:val="22"/>
                <w:szCs w:val="22"/>
              </w:rPr>
              <w:t xml:space="preserve">not more </w:t>
            </w:r>
            <w:r w:rsidRPr="00F04670">
              <w:rPr>
                <w:rFonts w:cs="Arial"/>
                <w:b/>
                <w:sz w:val="22"/>
                <w:szCs w:val="22"/>
              </w:rPr>
              <w:lastRenderedPageBreak/>
              <w:t>than 5 working days after the original date</w:t>
            </w:r>
            <w:r w:rsidRPr="00F04670">
              <w:rPr>
                <w:rFonts w:cs="Arial"/>
                <w:sz w:val="22"/>
                <w:szCs w:val="22"/>
              </w:rPr>
              <w:t xml:space="preserve">). </w:t>
            </w:r>
          </w:p>
          <w:p w14:paraId="4FF5BEF1" w14:textId="77777777" w:rsidR="00002573" w:rsidRPr="00F04670" w:rsidRDefault="00002573" w:rsidP="001439C8">
            <w:pPr>
              <w:pStyle w:val="Header"/>
              <w:tabs>
                <w:tab w:val="clear" w:pos="4153"/>
                <w:tab w:val="clear" w:pos="8306"/>
              </w:tabs>
              <w:ind w:left="-56"/>
              <w:jc w:val="both"/>
              <w:rPr>
                <w:rFonts w:cs="Arial"/>
                <w:sz w:val="22"/>
                <w:szCs w:val="22"/>
              </w:rPr>
            </w:pPr>
          </w:p>
          <w:p w14:paraId="21AB154B" w14:textId="77777777" w:rsidR="003D0BBB" w:rsidRPr="00F04670" w:rsidRDefault="003D0BBB" w:rsidP="003D0BBB">
            <w:pPr>
              <w:pStyle w:val="Header"/>
              <w:tabs>
                <w:tab w:val="left" w:pos="-56"/>
              </w:tabs>
              <w:ind w:left="-56" w:right="-108"/>
              <w:jc w:val="both"/>
              <w:rPr>
                <w:rFonts w:cs="Arial"/>
                <w:sz w:val="22"/>
                <w:szCs w:val="22"/>
              </w:rPr>
            </w:pPr>
            <w:r w:rsidRPr="00F04670">
              <w:rPr>
                <w:sz w:val="22"/>
                <w:szCs w:val="22"/>
              </w:rPr>
              <w:t xml:space="preserve">(NB. If, in exceptional circumstances, the complainant does not, or is unable to, attend an appeal meeting, the Chair will decide whether to proceed in the employee’s absence or whether to reconvene the meeting at some other time.  Before such a decision is taken, and where no prior notification of non-attendance has been received from the employee, all reasonable attempts will be made to contact the employee or to consider any reasons presented by </w:t>
            </w:r>
            <w:r w:rsidR="00B1722A" w:rsidRPr="00F04670">
              <w:rPr>
                <w:sz w:val="22"/>
                <w:szCs w:val="22"/>
              </w:rPr>
              <w:t>them</w:t>
            </w:r>
            <w:r w:rsidRPr="00F04670">
              <w:rPr>
                <w:sz w:val="22"/>
                <w:szCs w:val="22"/>
              </w:rPr>
              <w:t xml:space="preserve"> for not attending, in order to ascertain and take account of the reason for </w:t>
            </w:r>
            <w:r w:rsidR="00B1722A" w:rsidRPr="00F04670">
              <w:rPr>
                <w:sz w:val="22"/>
                <w:szCs w:val="22"/>
              </w:rPr>
              <w:t>their</w:t>
            </w:r>
            <w:r w:rsidRPr="00F04670">
              <w:rPr>
                <w:sz w:val="22"/>
                <w:szCs w:val="22"/>
              </w:rPr>
              <w:t xml:space="preserve"> absence. Where an employee is unable to attend through sickness, medical evidence to that effect will be required to enable a postponement to be considered. The Chair may seek HR advice before reaching a decision to proceed or otherwise).</w:t>
            </w:r>
          </w:p>
          <w:p w14:paraId="3B5CADBF" w14:textId="77777777" w:rsidR="009B54B9" w:rsidRPr="00F04670" w:rsidRDefault="009B54B9" w:rsidP="001439C8">
            <w:pPr>
              <w:pStyle w:val="Header"/>
              <w:tabs>
                <w:tab w:val="clear" w:pos="4153"/>
                <w:tab w:val="clear" w:pos="8306"/>
              </w:tabs>
              <w:ind w:left="-56"/>
              <w:jc w:val="both"/>
              <w:rPr>
                <w:rFonts w:cs="Arial"/>
                <w:sz w:val="22"/>
                <w:szCs w:val="22"/>
              </w:rPr>
            </w:pPr>
          </w:p>
          <w:p w14:paraId="6D824782" w14:textId="77777777" w:rsidR="009B54B9" w:rsidRPr="00F04670" w:rsidRDefault="00CA2307" w:rsidP="001439C8">
            <w:pPr>
              <w:pStyle w:val="Header"/>
              <w:tabs>
                <w:tab w:val="clear" w:pos="4153"/>
                <w:tab w:val="clear" w:pos="8306"/>
              </w:tabs>
              <w:ind w:left="-56"/>
              <w:jc w:val="both"/>
              <w:rPr>
                <w:rFonts w:cs="Arial"/>
                <w:sz w:val="22"/>
                <w:szCs w:val="22"/>
              </w:rPr>
            </w:pPr>
            <w:r w:rsidRPr="00F04670">
              <w:rPr>
                <w:rFonts w:cs="Arial"/>
                <w:sz w:val="22"/>
                <w:szCs w:val="22"/>
              </w:rPr>
              <w:t>2</w:t>
            </w:r>
            <w:r w:rsidR="009B54B9" w:rsidRPr="00F04670">
              <w:rPr>
                <w:rFonts w:cs="Arial"/>
                <w:sz w:val="22"/>
                <w:szCs w:val="22"/>
              </w:rPr>
              <w:t>.</w:t>
            </w:r>
            <w:r w:rsidR="00021D70" w:rsidRPr="00F04670">
              <w:rPr>
                <w:rFonts w:cs="Arial"/>
                <w:sz w:val="22"/>
                <w:szCs w:val="22"/>
              </w:rPr>
              <w:t>8</w:t>
            </w:r>
            <w:r w:rsidR="009B54B9" w:rsidRPr="00F04670">
              <w:rPr>
                <w:rFonts w:cs="Arial"/>
                <w:sz w:val="22"/>
                <w:szCs w:val="22"/>
              </w:rPr>
              <w:t xml:space="preserve"> </w:t>
            </w:r>
            <w:r w:rsidR="009B54B9" w:rsidRPr="00F04670">
              <w:rPr>
                <w:rFonts w:cs="Arial"/>
                <w:b/>
                <w:sz w:val="22"/>
                <w:szCs w:val="22"/>
              </w:rPr>
              <w:t xml:space="preserve">The </w:t>
            </w:r>
            <w:r w:rsidR="009B54B9" w:rsidRPr="00F04670">
              <w:rPr>
                <w:rFonts w:cs="Arial"/>
                <w:b/>
                <w:i/>
                <w:iCs/>
                <w:sz w:val="22"/>
                <w:szCs w:val="22"/>
              </w:rPr>
              <w:t>Headteacher</w:t>
            </w:r>
            <w:r w:rsidR="009B54B9" w:rsidRPr="00F04670">
              <w:rPr>
                <w:rFonts w:cs="Arial"/>
                <w:b/>
                <w:sz w:val="22"/>
                <w:szCs w:val="22"/>
              </w:rPr>
              <w:t xml:space="preserve"> or </w:t>
            </w:r>
            <w:r w:rsidR="009B54B9" w:rsidRPr="00F04670">
              <w:rPr>
                <w:rFonts w:cs="Arial"/>
                <w:b/>
                <w:i/>
                <w:sz w:val="22"/>
                <w:szCs w:val="22"/>
              </w:rPr>
              <w:t>Governor</w:t>
            </w:r>
            <w:r w:rsidR="00702A94" w:rsidRPr="00F04670">
              <w:rPr>
                <w:rFonts w:cs="Arial"/>
                <w:b/>
                <w:i/>
                <w:sz w:val="22"/>
                <w:szCs w:val="22"/>
              </w:rPr>
              <w:t>/PRU Management Committee member</w:t>
            </w:r>
            <w:r w:rsidR="009B54B9" w:rsidRPr="00F04670">
              <w:rPr>
                <w:rFonts w:cs="Arial"/>
                <w:b/>
                <w:sz w:val="22"/>
                <w:szCs w:val="22"/>
              </w:rPr>
              <w:t xml:space="preserve"> (as relevant), as</w:t>
            </w:r>
            <w:r w:rsidR="00DF3DC4" w:rsidRPr="00F04670">
              <w:rPr>
                <w:rFonts w:cs="Arial"/>
                <w:b/>
                <w:sz w:val="22"/>
                <w:szCs w:val="22"/>
              </w:rPr>
              <w:t xml:space="preserve"> </w:t>
            </w:r>
            <w:r w:rsidR="00BC353A" w:rsidRPr="00F04670">
              <w:rPr>
                <w:rFonts w:cs="Arial"/>
                <w:b/>
                <w:sz w:val="22"/>
                <w:szCs w:val="22"/>
              </w:rPr>
              <w:t xml:space="preserve">decision maker </w:t>
            </w:r>
            <w:r w:rsidR="009B54B9" w:rsidRPr="00F04670">
              <w:rPr>
                <w:rFonts w:cs="Arial"/>
                <w:b/>
                <w:sz w:val="22"/>
                <w:szCs w:val="22"/>
              </w:rPr>
              <w:t>at Stage One of the procedure, will also be required to be available to attend the Appeal meeting</w:t>
            </w:r>
            <w:r w:rsidR="009B54B9" w:rsidRPr="00F04670">
              <w:rPr>
                <w:rFonts w:cs="Arial"/>
                <w:sz w:val="22"/>
                <w:szCs w:val="22"/>
              </w:rPr>
              <w:t xml:space="preserve"> to answer any questions arising from his/her decision. </w:t>
            </w:r>
            <w:r w:rsidR="00B1722A" w:rsidRPr="00F04670">
              <w:rPr>
                <w:rFonts w:cs="Arial"/>
                <w:b/>
                <w:bCs/>
                <w:sz w:val="22"/>
                <w:szCs w:val="22"/>
              </w:rPr>
              <w:t>They</w:t>
            </w:r>
            <w:r w:rsidR="009B54B9" w:rsidRPr="00F04670">
              <w:rPr>
                <w:rFonts w:cs="Arial"/>
                <w:b/>
                <w:sz w:val="22"/>
                <w:szCs w:val="22"/>
              </w:rPr>
              <w:t xml:space="preserve"> will also receive </w:t>
            </w:r>
            <w:r w:rsidR="00BC36DF" w:rsidRPr="00F04670">
              <w:rPr>
                <w:rFonts w:cs="Arial"/>
                <w:b/>
                <w:sz w:val="22"/>
                <w:szCs w:val="22"/>
              </w:rPr>
              <w:t>5</w:t>
            </w:r>
            <w:r w:rsidR="009B54B9" w:rsidRPr="00F04670">
              <w:rPr>
                <w:rFonts w:cs="Arial"/>
                <w:b/>
                <w:sz w:val="22"/>
                <w:szCs w:val="22"/>
              </w:rPr>
              <w:t xml:space="preserve"> working days’</w:t>
            </w:r>
            <w:r w:rsidR="009B54B9" w:rsidRPr="00F04670">
              <w:rPr>
                <w:rFonts w:cs="Arial"/>
                <w:sz w:val="22"/>
                <w:szCs w:val="22"/>
              </w:rPr>
              <w:t xml:space="preserve"> </w:t>
            </w:r>
            <w:r w:rsidR="009B54B9" w:rsidRPr="00F04670">
              <w:rPr>
                <w:rFonts w:cs="Arial"/>
                <w:b/>
                <w:sz w:val="22"/>
                <w:szCs w:val="22"/>
              </w:rPr>
              <w:t>notice</w:t>
            </w:r>
            <w:r w:rsidR="009B54B9" w:rsidRPr="00F04670">
              <w:rPr>
                <w:rFonts w:cs="Arial"/>
                <w:sz w:val="22"/>
                <w:szCs w:val="22"/>
              </w:rPr>
              <w:t xml:space="preserve"> of the time and place of the Appeal.</w:t>
            </w:r>
            <w:r w:rsidR="00F73E1E" w:rsidRPr="00F04670">
              <w:rPr>
                <w:rFonts w:cs="Arial"/>
                <w:sz w:val="22"/>
                <w:szCs w:val="22"/>
              </w:rPr>
              <w:t xml:space="preserve"> If the investigation was carried out by an assigned senior leader, </w:t>
            </w:r>
            <w:r w:rsidR="00B1722A" w:rsidRPr="00F04670">
              <w:rPr>
                <w:rFonts w:cs="Arial"/>
                <w:sz w:val="22"/>
                <w:szCs w:val="22"/>
              </w:rPr>
              <w:t>they</w:t>
            </w:r>
            <w:r w:rsidR="00F73E1E" w:rsidRPr="00F04670">
              <w:rPr>
                <w:rFonts w:cs="Arial"/>
                <w:sz w:val="22"/>
                <w:szCs w:val="22"/>
              </w:rPr>
              <w:t xml:space="preserve"> may also be required to attend the Appeal meeting</w:t>
            </w:r>
            <w:r w:rsidR="00E15985" w:rsidRPr="00F04670">
              <w:rPr>
                <w:rFonts w:cs="Arial"/>
                <w:sz w:val="22"/>
                <w:szCs w:val="22"/>
              </w:rPr>
              <w:t xml:space="preserve"> as a witness</w:t>
            </w:r>
            <w:r w:rsidR="00F73E1E" w:rsidRPr="00F04670">
              <w:rPr>
                <w:rFonts w:cs="Arial"/>
                <w:sz w:val="22"/>
                <w:szCs w:val="22"/>
              </w:rPr>
              <w:t xml:space="preserve"> to answer any questions arising from </w:t>
            </w:r>
            <w:r w:rsidR="00B1722A" w:rsidRPr="00F04670">
              <w:rPr>
                <w:rFonts w:cs="Arial"/>
                <w:sz w:val="22"/>
                <w:szCs w:val="22"/>
              </w:rPr>
              <w:t>their</w:t>
            </w:r>
            <w:r w:rsidR="00F73E1E" w:rsidRPr="00F04670">
              <w:rPr>
                <w:rFonts w:cs="Arial"/>
                <w:sz w:val="22"/>
                <w:szCs w:val="22"/>
              </w:rPr>
              <w:t xml:space="preserve"> report.</w:t>
            </w:r>
          </w:p>
          <w:p w14:paraId="39FE3F3D" w14:textId="77777777" w:rsidR="001439C8" w:rsidRPr="00F04670" w:rsidRDefault="001439C8" w:rsidP="00881448">
            <w:pPr>
              <w:pStyle w:val="Header"/>
              <w:tabs>
                <w:tab w:val="clear" w:pos="4153"/>
                <w:tab w:val="clear" w:pos="8306"/>
              </w:tabs>
              <w:ind w:left="-56"/>
              <w:jc w:val="both"/>
              <w:rPr>
                <w:rFonts w:cs="Arial"/>
                <w:sz w:val="22"/>
                <w:szCs w:val="22"/>
              </w:rPr>
            </w:pPr>
          </w:p>
          <w:p w14:paraId="69CCC81F" w14:textId="77777777" w:rsidR="00BC353A" w:rsidRPr="00F04670" w:rsidRDefault="00CA2307" w:rsidP="001439C8">
            <w:pPr>
              <w:pStyle w:val="Header"/>
              <w:tabs>
                <w:tab w:val="clear" w:pos="4153"/>
                <w:tab w:val="clear" w:pos="8306"/>
              </w:tabs>
              <w:ind w:left="-90"/>
              <w:jc w:val="both"/>
              <w:rPr>
                <w:rFonts w:cs="Arial"/>
                <w:sz w:val="22"/>
                <w:szCs w:val="22"/>
              </w:rPr>
            </w:pPr>
            <w:r w:rsidRPr="00F04670">
              <w:rPr>
                <w:rFonts w:cs="Arial"/>
                <w:sz w:val="22"/>
                <w:szCs w:val="22"/>
              </w:rPr>
              <w:t>2</w:t>
            </w:r>
            <w:r w:rsidR="00BC353A" w:rsidRPr="00F04670">
              <w:rPr>
                <w:rFonts w:cs="Arial"/>
                <w:sz w:val="22"/>
                <w:szCs w:val="22"/>
              </w:rPr>
              <w:t>.</w:t>
            </w:r>
            <w:r w:rsidR="00021D70" w:rsidRPr="00F04670">
              <w:rPr>
                <w:rFonts w:cs="Arial"/>
                <w:sz w:val="22"/>
                <w:szCs w:val="22"/>
              </w:rPr>
              <w:t>9</w:t>
            </w:r>
            <w:r w:rsidR="001439C8" w:rsidRPr="00F04670">
              <w:rPr>
                <w:rFonts w:cs="Arial"/>
                <w:sz w:val="22"/>
                <w:szCs w:val="22"/>
              </w:rPr>
              <w:t xml:space="preserve"> If the complainant wishes to call any witnesses to the Appeal meeting, a</w:t>
            </w:r>
            <w:r w:rsidR="001439C8" w:rsidRPr="00F04670">
              <w:rPr>
                <w:rFonts w:cs="Arial"/>
                <w:b/>
                <w:sz w:val="22"/>
                <w:szCs w:val="22"/>
              </w:rPr>
              <w:t xml:space="preserve">ny supporting statements and the names of the witnesses </w:t>
            </w:r>
            <w:r w:rsidR="00B1722A" w:rsidRPr="00F04670">
              <w:rPr>
                <w:rFonts w:cs="Arial"/>
                <w:b/>
                <w:sz w:val="22"/>
                <w:szCs w:val="22"/>
              </w:rPr>
              <w:t>they</w:t>
            </w:r>
            <w:r w:rsidR="008C4669" w:rsidRPr="00F04670">
              <w:rPr>
                <w:rFonts w:cs="Arial"/>
                <w:b/>
                <w:sz w:val="22"/>
                <w:szCs w:val="22"/>
              </w:rPr>
              <w:t xml:space="preserve"> </w:t>
            </w:r>
            <w:r w:rsidR="001439C8" w:rsidRPr="00F04670">
              <w:rPr>
                <w:rFonts w:cs="Arial"/>
                <w:b/>
                <w:sz w:val="22"/>
                <w:szCs w:val="22"/>
              </w:rPr>
              <w:t xml:space="preserve">intend to call must be received by the Chair of the Panel 3 working days prior to the Hearing.  </w:t>
            </w:r>
            <w:r w:rsidR="001439C8" w:rsidRPr="00F04670">
              <w:rPr>
                <w:rFonts w:cs="Arial"/>
                <w:sz w:val="22"/>
                <w:szCs w:val="22"/>
              </w:rPr>
              <w:t>(If any witnesses are unable or unwilling to attend the Hearing, written statements only may be accepted by the Panel).</w:t>
            </w:r>
            <w:r w:rsidR="00BC353A" w:rsidRPr="00F04670">
              <w:rPr>
                <w:rFonts w:cs="Arial"/>
                <w:sz w:val="22"/>
                <w:szCs w:val="22"/>
              </w:rPr>
              <w:t xml:space="preserve">  </w:t>
            </w:r>
            <w:r w:rsidR="009B54B9" w:rsidRPr="00F04670">
              <w:rPr>
                <w:rFonts w:cs="Arial"/>
                <w:sz w:val="22"/>
                <w:szCs w:val="22"/>
              </w:rPr>
              <w:t xml:space="preserve">The Chair may </w:t>
            </w:r>
            <w:r w:rsidR="00BC353A" w:rsidRPr="00F04670">
              <w:rPr>
                <w:rFonts w:cs="Arial"/>
                <w:sz w:val="22"/>
                <w:szCs w:val="22"/>
              </w:rPr>
              <w:t xml:space="preserve">also </w:t>
            </w:r>
            <w:r w:rsidR="009B54B9" w:rsidRPr="00F04670">
              <w:rPr>
                <w:rFonts w:cs="Arial"/>
                <w:sz w:val="22"/>
                <w:szCs w:val="22"/>
              </w:rPr>
              <w:t xml:space="preserve">decide to </w:t>
            </w:r>
            <w:r w:rsidR="00BC353A" w:rsidRPr="00F04670">
              <w:rPr>
                <w:rFonts w:cs="Arial"/>
                <w:sz w:val="22"/>
                <w:szCs w:val="22"/>
              </w:rPr>
              <w:t>call witnesses.</w:t>
            </w:r>
          </w:p>
          <w:p w14:paraId="7026399B" w14:textId="77777777" w:rsidR="00BC353A" w:rsidRPr="00F04670" w:rsidRDefault="00BC353A" w:rsidP="001439C8">
            <w:pPr>
              <w:pStyle w:val="Header"/>
              <w:tabs>
                <w:tab w:val="clear" w:pos="4153"/>
                <w:tab w:val="clear" w:pos="8306"/>
              </w:tabs>
              <w:ind w:left="-90"/>
              <w:jc w:val="both"/>
              <w:rPr>
                <w:rFonts w:cs="Arial"/>
                <w:sz w:val="22"/>
                <w:szCs w:val="22"/>
              </w:rPr>
            </w:pPr>
          </w:p>
          <w:p w14:paraId="057CE22D" w14:textId="77777777" w:rsidR="0075052B" w:rsidRPr="00F04670" w:rsidRDefault="001439C8" w:rsidP="001439C8">
            <w:pPr>
              <w:pStyle w:val="Header"/>
              <w:tabs>
                <w:tab w:val="clear" w:pos="4153"/>
                <w:tab w:val="clear" w:pos="8306"/>
              </w:tabs>
              <w:ind w:left="-90"/>
              <w:jc w:val="both"/>
              <w:rPr>
                <w:rFonts w:cs="Arial"/>
                <w:sz w:val="22"/>
                <w:szCs w:val="22"/>
              </w:rPr>
            </w:pPr>
            <w:r w:rsidRPr="00F04670">
              <w:rPr>
                <w:rFonts w:cs="Arial"/>
                <w:sz w:val="22"/>
                <w:szCs w:val="22"/>
              </w:rPr>
              <w:t>The Chair will dispatch this information, upon receipt, to</w:t>
            </w:r>
            <w:r w:rsidR="009B54B9" w:rsidRPr="00F04670">
              <w:rPr>
                <w:rFonts w:cs="Arial"/>
                <w:sz w:val="22"/>
                <w:szCs w:val="22"/>
              </w:rPr>
              <w:t xml:space="preserve"> the other Panel members and any adviser to the Panel</w:t>
            </w:r>
            <w:r w:rsidR="00BC353A" w:rsidRPr="00F04670">
              <w:rPr>
                <w:rFonts w:cs="Arial"/>
                <w:sz w:val="22"/>
                <w:szCs w:val="22"/>
              </w:rPr>
              <w:t xml:space="preserve">, as well as the </w:t>
            </w:r>
            <w:r w:rsidR="00FD27D6" w:rsidRPr="00F04670">
              <w:rPr>
                <w:rFonts w:cs="Arial"/>
                <w:sz w:val="22"/>
                <w:szCs w:val="22"/>
              </w:rPr>
              <w:t xml:space="preserve">complainant </w:t>
            </w:r>
            <w:r w:rsidR="00BC353A" w:rsidRPr="00F04670">
              <w:rPr>
                <w:rFonts w:cs="Arial"/>
                <w:sz w:val="22"/>
                <w:szCs w:val="22"/>
              </w:rPr>
              <w:t xml:space="preserve">and </w:t>
            </w:r>
            <w:r w:rsidR="00B1722A" w:rsidRPr="00F04670">
              <w:rPr>
                <w:rFonts w:cs="Arial"/>
                <w:sz w:val="22"/>
                <w:szCs w:val="22"/>
              </w:rPr>
              <w:t>their</w:t>
            </w:r>
            <w:r w:rsidR="00BC353A" w:rsidRPr="00F04670">
              <w:rPr>
                <w:rFonts w:cs="Arial"/>
                <w:sz w:val="22"/>
                <w:szCs w:val="22"/>
              </w:rPr>
              <w:t xml:space="preserve"> </w:t>
            </w:r>
            <w:r w:rsidR="00605019" w:rsidRPr="00F04670">
              <w:rPr>
                <w:rFonts w:cs="Arial"/>
                <w:sz w:val="22"/>
                <w:szCs w:val="22"/>
              </w:rPr>
              <w:t>companion</w:t>
            </w:r>
            <w:r w:rsidR="00BC353A" w:rsidRPr="00F04670">
              <w:rPr>
                <w:rFonts w:cs="Arial"/>
                <w:sz w:val="22"/>
                <w:szCs w:val="22"/>
              </w:rPr>
              <w:t>, as appropriate.</w:t>
            </w:r>
          </w:p>
          <w:p w14:paraId="22FD9D5C" w14:textId="77777777" w:rsidR="0075052B" w:rsidRPr="00F04670" w:rsidRDefault="0075052B" w:rsidP="001439C8">
            <w:pPr>
              <w:pStyle w:val="Header"/>
              <w:tabs>
                <w:tab w:val="clear" w:pos="4153"/>
                <w:tab w:val="clear" w:pos="8306"/>
              </w:tabs>
              <w:ind w:left="-90"/>
              <w:jc w:val="both"/>
              <w:rPr>
                <w:rFonts w:cs="Arial"/>
                <w:sz w:val="22"/>
                <w:szCs w:val="22"/>
              </w:rPr>
            </w:pPr>
          </w:p>
          <w:p w14:paraId="768A910F" w14:textId="77777777" w:rsidR="0075052B" w:rsidRPr="00F04670" w:rsidRDefault="0075052B" w:rsidP="0075052B">
            <w:pPr>
              <w:pStyle w:val="Header"/>
              <w:tabs>
                <w:tab w:val="clear" w:pos="4153"/>
                <w:tab w:val="clear" w:pos="8306"/>
              </w:tabs>
              <w:ind w:left="-56"/>
              <w:jc w:val="both"/>
              <w:rPr>
                <w:rFonts w:cs="Arial"/>
                <w:b/>
                <w:sz w:val="22"/>
                <w:szCs w:val="22"/>
                <w:u w:val="single"/>
              </w:rPr>
            </w:pPr>
            <w:r w:rsidRPr="00F04670">
              <w:rPr>
                <w:rFonts w:cs="Arial"/>
                <w:b/>
                <w:sz w:val="22"/>
                <w:szCs w:val="22"/>
                <w:u w:val="single"/>
              </w:rPr>
              <w:t>A model letter ‘INVITE TO AN APPEAL MEETING WHERE COMPLAINANT HAS SUBMITTED FORMAL APPEAL</w:t>
            </w:r>
            <w:r w:rsidR="00693E06" w:rsidRPr="00F04670">
              <w:rPr>
                <w:rFonts w:cs="Arial"/>
                <w:b/>
                <w:sz w:val="22"/>
                <w:szCs w:val="22"/>
                <w:u w:val="single"/>
              </w:rPr>
              <w:t xml:space="preserve"> AGAINST OUTCOME OF STAGE ONE</w:t>
            </w:r>
            <w:r w:rsidRPr="00F04670">
              <w:rPr>
                <w:rFonts w:cs="Arial"/>
                <w:b/>
                <w:sz w:val="22"/>
                <w:szCs w:val="22"/>
                <w:u w:val="single"/>
              </w:rPr>
              <w:t xml:space="preserve">’ is attached at Appendix </w:t>
            </w:r>
            <w:r w:rsidR="008C3035" w:rsidRPr="00F04670">
              <w:rPr>
                <w:rFonts w:cs="Arial"/>
                <w:b/>
                <w:sz w:val="22"/>
                <w:szCs w:val="22"/>
                <w:u w:val="single"/>
              </w:rPr>
              <w:t>8</w:t>
            </w:r>
            <w:r w:rsidRPr="00F04670">
              <w:rPr>
                <w:rFonts w:cs="Arial"/>
                <w:b/>
                <w:sz w:val="22"/>
                <w:szCs w:val="22"/>
                <w:u w:val="single"/>
              </w:rPr>
              <w:t xml:space="preserve"> to this document</w:t>
            </w:r>
          </w:p>
          <w:p w14:paraId="3CEBE6F5" w14:textId="77777777" w:rsidR="00ED1F3D" w:rsidRPr="00F04670" w:rsidRDefault="00ED1F3D" w:rsidP="0075052B">
            <w:pPr>
              <w:pStyle w:val="Header"/>
              <w:tabs>
                <w:tab w:val="clear" w:pos="4153"/>
                <w:tab w:val="clear" w:pos="8306"/>
              </w:tabs>
              <w:ind w:left="-56"/>
              <w:jc w:val="both"/>
              <w:rPr>
                <w:rFonts w:cs="Arial"/>
                <w:b/>
                <w:sz w:val="22"/>
                <w:szCs w:val="22"/>
                <w:u w:val="single"/>
              </w:rPr>
            </w:pPr>
          </w:p>
          <w:p w14:paraId="41081E3E" w14:textId="77777777" w:rsidR="00BC353A" w:rsidRPr="00F04670" w:rsidRDefault="001439C8" w:rsidP="001439C8">
            <w:pPr>
              <w:pStyle w:val="Header"/>
              <w:tabs>
                <w:tab w:val="clear" w:pos="4153"/>
                <w:tab w:val="clear" w:pos="8306"/>
              </w:tabs>
              <w:ind w:left="-90"/>
              <w:jc w:val="both"/>
              <w:rPr>
                <w:rFonts w:cs="Arial"/>
                <w:b/>
                <w:szCs w:val="24"/>
              </w:rPr>
            </w:pPr>
            <w:r w:rsidRPr="00F04670">
              <w:rPr>
                <w:rFonts w:cs="Arial"/>
                <w:sz w:val="22"/>
                <w:szCs w:val="22"/>
              </w:rPr>
              <w:t xml:space="preserve"> </w:t>
            </w:r>
            <w:r w:rsidR="00BC353A" w:rsidRPr="00F04670">
              <w:rPr>
                <w:rFonts w:cs="Arial"/>
                <w:b/>
                <w:szCs w:val="24"/>
              </w:rPr>
              <w:t>At the Appeal Meeting</w:t>
            </w:r>
          </w:p>
          <w:p w14:paraId="6F7D172C" w14:textId="77777777" w:rsidR="001439C8" w:rsidRPr="00F04670" w:rsidRDefault="001439C8" w:rsidP="00DF3DC4">
            <w:pPr>
              <w:pStyle w:val="Header"/>
              <w:tabs>
                <w:tab w:val="clear" w:pos="4153"/>
                <w:tab w:val="clear" w:pos="8306"/>
              </w:tabs>
              <w:ind w:left="-90"/>
              <w:jc w:val="both"/>
              <w:rPr>
                <w:rFonts w:cs="Arial"/>
                <w:sz w:val="22"/>
                <w:szCs w:val="22"/>
              </w:rPr>
            </w:pPr>
          </w:p>
          <w:p w14:paraId="2CEEED58" w14:textId="77777777" w:rsidR="004C267D" w:rsidRPr="00F04670" w:rsidRDefault="004C267D" w:rsidP="00DF3DC4">
            <w:pPr>
              <w:pStyle w:val="Default"/>
              <w:ind w:left="-90"/>
              <w:jc w:val="both"/>
              <w:rPr>
                <w:rFonts w:ascii="Arial" w:hAnsi="Arial" w:cs="Arial"/>
                <w:color w:val="auto"/>
                <w:sz w:val="22"/>
                <w:szCs w:val="22"/>
                <w:lang w:val="en-GB"/>
              </w:rPr>
            </w:pPr>
            <w:r w:rsidRPr="00F04670">
              <w:rPr>
                <w:rFonts w:ascii="Arial" w:hAnsi="Arial" w:cs="Arial"/>
                <w:color w:val="auto"/>
                <w:sz w:val="22"/>
                <w:szCs w:val="22"/>
                <w:lang w:val="en-GB"/>
              </w:rPr>
              <w:t xml:space="preserve">It should be remembered that a grievance hearing is not the same as a disciplinary hearing, and is an occasion when discussion and dialogue may lead to an amicable solution. </w:t>
            </w:r>
          </w:p>
          <w:p w14:paraId="65141445" w14:textId="77777777" w:rsidR="004C267D" w:rsidRPr="00F04670" w:rsidRDefault="004C267D" w:rsidP="00DF3DC4">
            <w:pPr>
              <w:pStyle w:val="Default"/>
              <w:ind w:left="-90"/>
              <w:jc w:val="both"/>
              <w:rPr>
                <w:rFonts w:ascii="Arial" w:hAnsi="Arial" w:cs="Arial"/>
                <w:color w:val="auto"/>
                <w:sz w:val="22"/>
                <w:szCs w:val="22"/>
                <w:lang w:val="en-GB"/>
              </w:rPr>
            </w:pPr>
          </w:p>
          <w:p w14:paraId="4E5A89F6" w14:textId="77777777" w:rsidR="00881448" w:rsidRPr="00F04670" w:rsidRDefault="00CA2307" w:rsidP="00BC353A">
            <w:pPr>
              <w:pStyle w:val="Header"/>
              <w:tabs>
                <w:tab w:val="clear" w:pos="4153"/>
                <w:tab w:val="clear" w:pos="8306"/>
              </w:tabs>
              <w:ind w:left="-90"/>
              <w:jc w:val="both"/>
              <w:rPr>
                <w:rFonts w:cs="Arial"/>
                <w:sz w:val="22"/>
                <w:szCs w:val="22"/>
              </w:rPr>
            </w:pPr>
            <w:r w:rsidRPr="00F04670">
              <w:rPr>
                <w:rFonts w:cs="Arial"/>
                <w:sz w:val="22"/>
                <w:szCs w:val="22"/>
              </w:rPr>
              <w:t>2</w:t>
            </w:r>
            <w:r w:rsidR="00BC353A" w:rsidRPr="00F04670">
              <w:rPr>
                <w:rFonts w:cs="Arial"/>
                <w:sz w:val="22"/>
                <w:szCs w:val="22"/>
              </w:rPr>
              <w:t>.</w:t>
            </w:r>
            <w:r w:rsidR="00702A94" w:rsidRPr="00F04670">
              <w:rPr>
                <w:rFonts w:cs="Arial"/>
                <w:sz w:val="22"/>
                <w:szCs w:val="22"/>
              </w:rPr>
              <w:t>10</w:t>
            </w:r>
            <w:r w:rsidR="00A579CA" w:rsidRPr="00F04670">
              <w:rPr>
                <w:rFonts w:cs="Arial"/>
                <w:sz w:val="22"/>
                <w:szCs w:val="22"/>
              </w:rPr>
              <w:t xml:space="preserve"> </w:t>
            </w:r>
            <w:r w:rsidR="00BC353A" w:rsidRPr="00F04670">
              <w:rPr>
                <w:rFonts w:cs="Arial"/>
                <w:b/>
                <w:sz w:val="22"/>
                <w:szCs w:val="22"/>
              </w:rPr>
              <w:t>The employee, as complainant,</w:t>
            </w:r>
            <w:r w:rsidR="00843B13" w:rsidRPr="00F04670">
              <w:rPr>
                <w:rFonts w:cs="Arial"/>
                <w:b/>
                <w:sz w:val="22"/>
                <w:szCs w:val="22"/>
              </w:rPr>
              <w:t xml:space="preserve"> or </w:t>
            </w:r>
            <w:r w:rsidR="00B159D8" w:rsidRPr="00F04670">
              <w:rPr>
                <w:rFonts w:cs="Arial"/>
                <w:b/>
                <w:sz w:val="22"/>
                <w:szCs w:val="22"/>
              </w:rPr>
              <w:t>their</w:t>
            </w:r>
            <w:r w:rsidR="00843B13" w:rsidRPr="00F04670">
              <w:rPr>
                <w:rFonts w:cs="Arial"/>
                <w:b/>
                <w:sz w:val="22"/>
                <w:szCs w:val="22"/>
              </w:rPr>
              <w:t xml:space="preserve"> </w:t>
            </w:r>
            <w:r w:rsidR="00CB65E4" w:rsidRPr="00F04670">
              <w:rPr>
                <w:rFonts w:cs="Arial"/>
                <w:b/>
                <w:sz w:val="22"/>
                <w:szCs w:val="22"/>
              </w:rPr>
              <w:t>companion</w:t>
            </w:r>
            <w:r w:rsidR="00957413" w:rsidRPr="00F04670">
              <w:rPr>
                <w:rFonts w:cs="Arial"/>
                <w:b/>
                <w:sz w:val="22"/>
                <w:szCs w:val="22"/>
              </w:rPr>
              <w:t>,</w:t>
            </w:r>
            <w:r w:rsidR="00CB65E4" w:rsidRPr="00F04670">
              <w:rPr>
                <w:rFonts w:cs="Arial"/>
                <w:b/>
                <w:sz w:val="22"/>
                <w:szCs w:val="22"/>
              </w:rPr>
              <w:t xml:space="preserve"> </w:t>
            </w:r>
            <w:r w:rsidR="00BC353A" w:rsidRPr="00F04670">
              <w:rPr>
                <w:rFonts w:cs="Arial"/>
                <w:b/>
                <w:sz w:val="22"/>
                <w:szCs w:val="22"/>
              </w:rPr>
              <w:t xml:space="preserve">will </w:t>
            </w:r>
            <w:r w:rsidR="00843B13" w:rsidRPr="00F04670">
              <w:rPr>
                <w:rFonts w:cs="Arial"/>
                <w:b/>
                <w:sz w:val="22"/>
                <w:szCs w:val="22"/>
              </w:rPr>
              <w:t xml:space="preserve">first </w:t>
            </w:r>
            <w:r w:rsidR="00BC353A" w:rsidRPr="00F04670">
              <w:rPr>
                <w:rFonts w:cs="Arial"/>
                <w:b/>
                <w:sz w:val="22"/>
                <w:szCs w:val="22"/>
              </w:rPr>
              <w:t xml:space="preserve">be asked </w:t>
            </w:r>
            <w:r w:rsidR="00843B13" w:rsidRPr="00F04670">
              <w:rPr>
                <w:rFonts w:cs="Arial"/>
                <w:b/>
                <w:sz w:val="22"/>
                <w:szCs w:val="22"/>
              </w:rPr>
              <w:t>to re-state their grievance</w:t>
            </w:r>
            <w:r w:rsidR="00C910E4" w:rsidRPr="00F04670">
              <w:rPr>
                <w:rFonts w:cs="Arial"/>
                <w:b/>
                <w:sz w:val="22"/>
                <w:szCs w:val="22"/>
              </w:rPr>
              <w:t>, grounds for dissatisfaction with the previous stage</w:t>
            </w:r>
            <w:r w:rsidR="00843B13" w:rsidRPr="00F04670">
              <w:rPr>
                <w:rFonts w:cs="Arial"/>
                <w:sz w:val="22"/>
                <w:szCs w:val="22"/>
              </w:rPr>
              <w:t xml:space="preserve"> and how they would like to see it resolved.</w:t>
            </w:r>
          </w:p>
          <w:p w14:paraId="026B759E" w14:textId="77777777" w:rsidR="00843B13" w:rsidRPr="00F04670" w:rsidRDefault="00843B13" w:rsidP="00BC353A">
            <w:pPr>
              <w:pStyle w:val="Header"/>
              <w:tabs>
                <w:tab w:val="clear" w:pos="4153"/>
                <w:tab w:val="clear" w:pos="8306"/>
              </w:tabs>
              <w:ind w:left="-90"/>
              <w:jc w:val="both"/>
              <w:rPr>
                <w:rFonts w:cs="Arial"/>
                <w:sz w:val="22"/>
                <w:szCs w:val="22"/>
              </w:rPr>
            </w:pPr>
          </w:p>
          <w:p w14:paraId="6F8BDA4E" w14:textId="77777777" w:rsidR="00D363D9" w:rsidRPr="00F04670" w:rsidRDefault="00E15985" w:rsidP="00BC353A">
            <w:pPr>
              <w:pStyle w:val="Header"/>
              <w:tabs>
                <w:tab w:val="clear" w:pos="4153"/>
                <w:tab w:val="clear" w:pos="8306"/>
              </w:tabs>
              <w:ind w:left="-90"/>
              <w:jc w:val="both"/>
              <w:rPr>
                <w:rFonts w:cs="Arial"/>
                <w:sz w:val="22"/>
                <w:szCs w:val="22"/>
              </w:rPr>
            </w:pPr>
            <w:r w:rsidRPr="00F04670">
              <w:rPr>
                <w:rFonts w:cs="Arial"/>
                <w:sz w:val="22"/>
                <w:szCs w:val="22"/>
              </w:rPr>
              <w:t>T</w:t>
            </w:r>
            <w:r w:rsidR="00D363D9" w:rsidRPr="00F04670">
              <w:rPr>
                <w:rFonts w:cs="Arial"/>
                <w:sz w:val="22"/>
                <w:szCs w:val="22"/>
              </w:rPr>
              <w:t>he companion</w:t>
            </w:r>
            <w:r w:rsidRPr="00F04670">
              <w:rPr>
                <w:rFonts w:cs="Arial"/>
                <w:sz w:val="22"/>
                <w:szCs w:val="22"/>
              </w:rPr>
              <w:t xml:space="preserve"> will</w:t>
            </w:r>
            <w:r w:rsidR="00D363D9" w:rsidRPr="00F04670">
              <w:rPr>
                <w:rFonts w:cs="Arial"/>
                <w:sz w:val="22"/>
                <w:szCs w:val="22"/>
              </w:rPr>
              <w:t xml:space="preserve"> be allowed to address the meeting, respond on behalf of the </w:t>
            </w:r>
            <w:r w:rsidRPr="00F04670">
              <w:rPr>
                <w:rFonts w:cs="Arial"/>
                <w:sz w:val="22"/>
                <w:szCs w:val="22"/>
              </w:rPr>
              <w:t>employee</w:t>
            </w:r>
            <w:r w:rsidR="00D363D9" w:rsidRPr="00F04670">
              <w:rPr>
                <w:rFonts w:cs="Arial"/>
                <w:sz w:val="22"/>
                <w:szCs w:val="22"/>
              </w:rPr>
              <w:t xml:space="preserve"> to any views expressed at the meeting, or confer with the </w:t>
            </w:r>
            <w:r w:rsidRPr="00F04670">
              <w:rPr>
                <w:rFonts w:cs="Arial"/>
                <w:sz w:val="22"/>
                <w:szCs w:val="22"/>
              </w:rPr>
              <w:t>employee</w:t>
            </w:r>
            <w:r w:rsidR="00D363D9" w:rsidRPr="00F04670">
              <w:rPr>
                <w:rFonts w:cs="Arial"/>
                <w:sz w:val="22"/>
                <w:szCs w:val="22"/>
              </w:rPr>
              <w:t xml:space="preserve"> during the hearing. The companion does not, however, have the right to answer </w:t>
            </w:r>
            <w:r w:rsidRPr="00F04670">
              <w:rPr>
                <w:rFonts w:cs="Arial"/>
                <w:sz w:val="22"/>
                <w:szCs w:val="22"/>
              </w:rPr>
              <w:t xml:space="preserve">questions </w:t>
            </w:r>
            <w:r w:rsidR="00D363D9" w:rsidRPr="00F04670">
              <w:rPr>
                <w:rFonts w:cs="Arial"/>
                <w:sz w:val="22"/>
                <w:szCs w:val="22"/>
              </w:rPr>
              <w:t xml:space="preserve">on behalf of the </w:t>
            </w:r>
            <w:r w:rsidRPr="00F04670">
              <w:rPr>
                <w:rFonts w:cs="Arial"/>
                <w:sz w:val="22"/>
                <w:szCs w:val="22"/>
              </w:rPr>
              <w:t>employee</w:t>
            </w:r>
            <w:r w:rsidR="00D363D9" w:rsidRPr="00F04670">
              <w:rPr>
                <w:rFonts w:cs="Arial"/>
                <w:sz w:val="22"/>
                <w:szCs w:val="22"/>
              </w:rPr>
              <w:t>.</w:t>
            </w:r>
          </w:p>
          <w:p w14:paraId="6342CD1C" w14:textId="77777777" w:rsidR="00D363D9" w:rsidRPr="00F04670" w:rsidRDefault="00D363D9" w:rsidP="00BC353A">
            <w:pPr>
              <w:pStyle w:val="Header"/>
              <w:tabs>
                <w:tab w:val="clear" w:pos="4153"/>
                <w:tab w:val="clear" w:pos="8306"/>
              </w:tabs>
              <w:ind w:left="-90"/>
              <w:jc w:val="both"/>
              <w:rPr>
                <w:rFonts w:cs="Arial"/>
                <w:sz w:val="22"/>
                <w:szCs w:val="22"/>
              </w:rPr>
            </w:pPr>
          </w:p>
          <w:p w14:paraId="14C395CC" w14:textId="77777777" w:rsidR="00881448" w:rsidRPr="00F04670" w:rsidRDefault="00CA2307" w:rsidP="00881448">
            <w:pPr>
              <w:pStyle w:val="Header"/>
              <w:tabs>
                <w:tab w:val="clear" w:pos="4153"/>
                <w:tab w:val="clear" w:pos="8306"/>
              </w:tabs>
              <w:ind w:left="-90"/>
              <w:jc w:val="both"/>
              <w:rPr>
                <w:rFonts w:cs="Arial"/>
                <w:strike/>
                <w:sz w:val="22"/>
                <w:szCs w:val="22"/>
              </w:rPr>
            </w:pPr>
            <w:r w:rsidRPr="00F04670">
              <w:rPr>
                <w:rFonts w:cs="Arial"/>
                <w:sz w:val="22"/>
                <w:szCs w:val="22"/>
              </w:rPr>
              <w:t>2</w:t>
            </w:r>
            <w:r w:rsidR="00843B13" w:rsidRPr="00F04670">
              <w:rPr>
                <w:rFonts w:cs="Arial"/>
                <w:sz w:val="22"/>
                <w:szCs w:val="22"/>
              </w:rPr>
              <w:t>.1</w:t>
            </w:r>
            <w:r w:rsidR="00702A94" w:rsidRPr="00F04670">
              <w:rPr>
                <w:rFonts w:cs="Arial"/>
                <w:sz w:val="22"/>
                <w:szCs w:val="22"/>
              </w:rPr>
              <w:t>1</w:t>
            </w:r>
            <w:r w:rsidR="00843B13" w:rsidRPr="00F04670">
              <w:rPr>
                <w:rFonts w:cs="Arial"/>
                <w:sz w:val="22"/>
                <w:szCs w:val="22"/>
              </w:rPr>
              <w:t xml:space="preserve"> </w:t>
            </w:r>
            <w:r w:rsidR="00843B13" w:rsidRPr="00F04670">
              <w:rPr>
                <w:rFonts w:cs="Arial"/>
                <w:b/>
                <w:sz w:val="22"/>
                <w:szCs w:val="22"/>
              </w:rPr>
              <w:t xml:space="preserve">The </w:t>
            </w:r>
            <w:r w:rsidR="004C267D" w:rsidRPr="00F04670">
              <w:rPr>
                <w:rFonts w:cs="Arial"/>
                <w:b/>
                <w:i/>
                <w:iCs/>
                <w:sz w:val="22"/>
                <w:szCs w:val="22"/>
              </w:rPr>
              <w:t>Headteacher</w:t>
            </w:r>
            <w:r w:rsidR="004C267D" w:rsidRPr="00F04670">
              <w:rPr>
                <w:rFonts w:cs="Arial"/>
                <w:b/>
                <w:sz w:val="22"/>
                <w:szCs w:val="22"/>
              </w:rPr>
              <w:t xml:space="preserve"> or </w:t>
            </w:r>
            <w:r w:rsidR="004C267D" w:rsidRPr="00F04670">
              <w:rPr>
                <w:rFonts w:cs="Arial"/>
                <w:b/>
                <w:i/>
                <w:sz w:val="22"/>
                <w:szCs w:val="22"/>
              </w:rPr>
              <w:t>Governor/PRU Management Committee member</w:t>
            </w:r>
            <w:r w:rsidR="004C267D" w:rsidRPr="00F04670">
              <w:rPr>
                <w:rFonts w:cs="Arial"/>
                <w:b/>
                <w:sz w:val="22"/>
                <w:szCs w:val="22"/>
              </w:rPr>
              <w:t xml:space="preserve"> </w:t>
            </w:r>
            <w:r w:rsidR="00843B13" w:rsidRPr="00F04670">
              <w:rPr>
                <w:rFonts w:cs="Arial"/>
                <w:b/>
                <w:sz w:val="22"/>
                <w:szCs w:val="22"/>
              </w:rPr>
              <w:t xml:space="preserve">as decision maker from Stage One, </w:t>
            </w:r>
            <w:r w:rsidR="004C267D" w:rsidRPr="00F04670">
              <w:rPr>
                <w:rFonts w:cs="Arial"/>
                <w:b/>
                <w:sz w:val="22"/>
                <w:szCs w:val="22"/>
              </w:rPr>
              <w:t xml:space="preserve">Investigator (if different) </w:t>
            </w:r>
            <w:r w:rsidR="00843B13" w:rsidRPr="00F04670">
              <w:rPr>
                <w:rFonts w:cs="Arial"/>
                <w:b/>
                <w:sz w:val="22"/>
                <w:szCs w:val="22"/>
              </w:rPr>
              <w:t>and other w</w:t>
            </w:r>
            <w:r w:rsidR="00881448" w:rsidRPr="00F04670">
              <w:rPr>
                <w:rFonts w:cs="Arial"/>
                <w:b/>
                <w:sz w:val="22"/>
                <w:szCs w:val="22"/>
              </w:rPr>
              <w:t>itnesses will be called</w:t>
            </w:r>
            <w:r w:rsidR="00843B13" w:rsidRPr="00F04670">
              <w:rPr>
                <w:rFonts w:cs="Arial"/>
                <w:b/>
                <w:sz w:val="22"/>
                <w:szCs w:val="22"/>
              </w:rPr>
              <w:t>,</w:t>
            </w:r>
            <w:r w:rsidR="00843B13" w:rsidRPr="00F04670">
              <w:rPr>
                <w:rFonts w:cs="Arial"/>
                <w:sz w:val="22"/>
                <w:szCs w:val="22"/>
              </w:rPr>
              <w:t xml:space="preserve"> as relevant and appropriate,</w:t>
            </w:r>
            <w:r w:rsidR="00881448" w:rsidRPr="00F04670">
              <w:rPr>
                <w:rFonts w:cs="Arial"/>
                <w:sz w:val="22"/>
                <w:szCs w:val="22"/>
              </w:rPr>
              <w:t xml:space="preserve"> to present, and</w:t>
            </w:r>
            <w:r w:rsidR="00524904" w:rsidRPr="00F04670">
              <w:rPr>
                <w:rFonts w:cs="Arial"/>
                <w:sz w:val="22"/>
                <w:szCs w:val="22"/>
              </w:rPr>
              <w:t>/or</w:t>
            </w:r>
            <w:r w:rsidR="00881448" w:rsidRPr="00F04670">
              <w:rPr>
                <w:rFonts w:cs="Arial"/>
                <w:sz w:val="22"/>
                <w:szCs w:val="22"/>
              </w:rPr>
              <w:t xml:space="preserve"> be questioned on, their evidence by the </w:t>
            </w:r>
            <w:r w:rsidR="00843B13" w:rsidRPr="00F04670">
              <w:rPr>
                <w:rFonts w:cs="Arial"/>
                <w:sz w:val="22"/>
                <w:szCs w:val="22"/>
              </w:rPr>
              <w:t xml:space="preserve">Panel and the employee or </w:t>
            </w:r>
            <w:r w:rsidR="00B159D8" w:rsidRPr="00F04670">
              <w:rPr>
                <w:rFonts w:cs="Arial"/>
                <w:sz w:val="22"/>
                <w:szCs w:val="22"/>
              </w:rPr>
              <w:t>their</w:t>
            </w:r>
            <w:r w:rsidR="00843B13" w:rsidRPr="00F04670">
              <w:rPr>
                <w:rFonts w:cs="Arial"/>
                <w:sz w:val="22"/>
                <w:szCs w:val="22"/>
              </w:rPr>
              <w:t xml:space="preserve"> </w:t>
            </w:r>
            <w:r w:rsidR="00CB65E4" w:rsidRPr="00F04670">
              <w:rPr>
                <w:rFonts w:cs="Arial"/>
                <w:sz w:val="22"/>
                <w:szCs w:val="22"/>
              </w:rPr>
              <w:t>companion</w:t>
            </w:r>
            <w:r w:rsidR="00957413" w:rsidRPr="00F04670">
              <w:rPr>
                <w:rFonts w:cs="Arial"/>
                <w:sz w:val="22"/>
                <w:szCs w:val="22"/>
              </w:rPr>
              <w:t>.</w:t>
            </w:r>
          </w:p>
          <w:p w14:paraId="2E5678CB" w14:textId="77777777" w:rsidR="00881448" w:rsidRPr="00F04670" w:rsidRDefault="00881448" w:rsidP="00881448">
            <w:pPr>
              <w:pStyle w:val="Header"/>
              <w:tabs>
                <w:tab w:val="clear" w:pos="4153"/>
                <w:tab w:val="clear" w:pos="8306"/>
              </w:tabs>
              <w:ind w:left="-90"/>
              <w:jc w:val="both"/>
              <w:rPr>
                <w:rFonts w:cs="Arial"/>
                <w:strike/>
                <w:sz w:val="22"/>
                <w:szCs w:val="22"/>
              </w:rPr>
            </w:pPr>
          </w:p>
          <w:p w14:paraId="4664DABD" w14:textId="77777777" w:rsidR="00702A94" w:rsidRPr="00F04670" w:rsidRDefault="00CA2307" w:rsidP="00881448">
            <w:pPr>
              <w:pStyle w:val="Header"/>
              <w:tabs>
                <w:tab w:val="clear" w:pos="4153"/>
                <w:tab w:val="clear" w:pos="8306"/>
              </w:tabs>
              <w:ind w:left="-90"/>
              <w:jc w:val="both"/>
              <w:rPr>
                <w:rFonts w:cs="Arial"/>
                <w:sz w:val="22"/>
                <w:szCs w:val="22"/>
              </w:rPr>
            </w:pPr>
            <w:r w:rsidRPr="00F04670">
              <w:rPr>
                <w:rFonts w:cs="Arial"/>
                <w:sz w:val="22"/>
                <w:szCs w:val="22"/>
              </w:rPr>
              <w:t>2</w:t>
            </w:r>
            <w:r w:rsidR="00843B13" w:rsidRPr="00F04670">
              <w:rPr>
                <w:rFonts w:cs="Arial"/>
                <w:sz w:val="22"/>
                <w:szCs w:val="22"/>
              </w:rPr>
              <w:t>.1</w:t>
            </w:r>
            <w:r w:rsidR="00702A94" w:rsidRPr="00F04670">
              <w:rPr>
                <w:rFonts w:cs="Arial"/>
                <w:sz w:val="22"/>
                <w:szCs w:val="22"/>
              </w:rPr>
              <w:t>2</w:t>
            </w:r>
            <w:r w:rsidR="00843B13" w:rsidRPr="00F04670">
              <w:rPr>
                <w:rFonts w:cs="Arial"/>
                <w:sz w:val="22"/>
                <w:szCs w:val="22"/>
              </w:rPr>
              <w:t xml:space="preserve"> </w:t>
            </w:r>
            <w:r w:rsidR="00881448" w:rsidRPr="00F04670">
              <w:rPr>
                <w:rFonts w:cs="Arial"/>
                <w:sz w:val="22"/>
                <w:szCs w:val="22"/>
              </w:rPr>
              <w:t>Once all the evidence has been presented</w:t>
            </w:r>
            <w:r w:rsidR="00843B13" w:rsidRPr="00F04670">
              <w:rPr>
                <w:rFonts w:cs="Arial"/>
                <w:sz w:val="22"/>
                <w:szCs w:val="22"/>
              </w:rPr>
              <w:t xml:space="preserve">, </w:t>
            </w:r>
            <w:r w:rsidR="00843B13" w:rsidRPr="00F04670">
              <w:rPr>
                <w:rFonts w:cs="Arial"/>
                <w:b/>
                <w:sz w:val="22"/>
                <w:szCs w:val="22"/>
              </w:rPr>
              <w:t>the</w:t>
            </w:r>
            <w:r w:rsidR="00843B13" w:rsidRPr="00F04670">
              <w:rPr>
                <w:rFonts w:cs="Arial"/>
                <w:sz w:val="22"/>
                <w:szCs w:val="22"/>
              </w:rPr>
              <w:t xml:space="preserve"> </w:t>
            </w:r>
            <w:r w:rsidR="00843B13" w:rsidRPr="00F04670">
              <w:rPr>
                <w:rFonts w:cs="Arial"/>
                <w:b/>
                <w:sz w:val="22"/>
                <w:szCs w:val="22"/>
              </w:rPr>
              <w:t xml:space="preserve">Chair of the Panel will sum up the main points. </w:t>
            </w:r>
            <w:r w:rsidR="008B4F83" w:rsidRPr="00F04670">
              <w:rPr>
                <w:rFonts w:cs="Arial"/>
                <w:sz w:val="22"/>
                <w:szCs w:val="22"/>
              </w:rPr>
              <w:t xml:space="preserve">The employee and </w:t>
            </w:r>
            <w:r w:rsidR="00B159D8" w:rsidRPr="00F04670">
              <w:rPr>
                <w:rFonts w:cs="Arial"/>
                <w:sz w:val="22"/>
                <w:szCs w:val="22"/>
              </w:rPr>
              <w:t>their</w:t>
            </w:r>
            <w:r w:rsidR="008B4F83" w:rsidRPr="00F04670">
              <w:rPr>
                <w:rFonts w:cs="Arial"/>
                <w:sz w:val="22"/>
                <w:szCs w:val="22"/>
              </w:rPr>
              <w:t xml:space="preserve"> </w:t>
            </w:r>
            <w:r w:rsidR="00CB65E4" w:rsidRPr="00F04670">
              <w:rPr>
                <w:rFonts w:cs="Arial"/>
                <w:sz w:val="22"/>
                <w:szCs w:val="22"/>
              </w:rPr>
              <w:t xml:space="preserve">companion </w:t>
            </w:r>
            <w:r w:rsidR="008B4F83" w:rsidRPr="00F04670">
              <w:rPr>
                <w:rFonts w:cs="Arial"/>
                <w:sz w:val="22"/>
                <w:szCs w:val="22"/>
              </w:rPr>
              <w:t>will then withdraw so that the Panel can consider the evidence</w:t>
            </w:r>
            <w:r w:rsidR="00702A94" w:rsidRPr="00F04670">
              <w:rPr>
                <w:rFonts w:cs="Arial"/>
                <w:sz w:val="22"/>
                <w:szCs w:val="22"/>
              </w:rPr>
              <w:t>.</w:t>
            </w:r>
          </w:p>
          <w:p w14:paraId="26285A15" w14:textId="77777777" w:rsidR="004E3DE9" w:rsidRPr="00F04670" w:rsidRDefault="004E3DE9" w:rsidP="00881448">
            <w:pPr>
              <w:pStyle w:val="Header"/>
              <w:tabs>
                <w:tab w:val="clear" w:pos="4153"/>
                <w:tab w:val="clear" w:pos="8306"/>
              </w:tabs>
              <w:ind w:left="-90"/>
              <w:jc w:val="both"/>
              <w:rPr>
                <w:rFonts w:cs="Arial"/>
                <w:sz w:val="22"/>
                <w:szCs w:val="22"/>
              </w:rPr>
            </w:pPr>
          </w:p>
          <w:p w14:paraId="75148DCD" w14:textId="77777777" w:rsidR="00D4473C" w:rsidRPr="00F04670" w:rsidRDefault="00490CF4" w:rsidP="007336F3">
            <w:pPr>
              <w:pStyle w:val="Header"/>
              <w:tabs>
                <w:tab w:val="clear" w:pos="4153"/>
                <w:tab w:val="clear" w:pos="8306"/>
              </w:tabs>
              <w:ind w:left="-90"/>
              <w:jc w:val="both"/>
              <w:rPr>
                <w:rFonts w:cs="Arial"/>
                <w:b/>
                <w:szCs w:val="22"/>
              </w:rPr>
            </w:pPr>
            <w:r w:rsidRPr="00F04670">
              <w:rPr>
                <w:rFonts w:cs="Arial"/>
                <w:b/>
                <w:szCs w:val="22"/>
              </w:rPr>
              <w:t xml:space="preserve">After the </w:t>
            </w:r>
            <w:r w:rsidR="00B94792" w:rsidRPr="00F04670">
              <w:rPr>
                <w:rFonts w:cs="Arial"/>
                <w:b/>
                <w:szCs w:val="22"/>
              </w:rPr>
              <w:t xml:space="preserve">Appeal </w:t>
            </w:r>
            <w:r w:rsidR="007B58F6" w:rsidRPr="00F04670">
              <w:rPr>
                <w:rFonts w:cs="Arial"/>
                <w:b/>
                <w:szCs w:val="22"/>
              </w:rPr>
              <w:t>Meeting</w:t>
            </w:r>
          </w:p>
          <w:p w14:paraId="3090D7D3" w14:textId="77777777" w:rsidR="00490CF4" w:rsidRPr="00F04670" w:rsidRDefault="00490CF4" w:rsidP="00407E88">
            <w:pPr>
              <w:ind w:left="-90"/>
              <w:jc w:val="both"/>
              <w:rPr>
                <w:rFonts w:cs="Arial"/>
                <w:b/>
                <w:szCs w:val="22"/>
              </w:rPr>
            </w:pPr>
          </w:p>
          <w:p w14:paraId="3FB4984A" w14:textId="77777777" w:rsidR="00490CF4" w:rsidRPr="00F04670" w:rsidRDefault="00CA2307" w:rsidP="00407E88">
            <w:pPr>
              <w:ind w:left="-90"/>
              <w:jc w:val="both"/>
              <w:rPr>
                <w:rFonts w:cs="Arial"/>
                <w:b/>
                <w:szCs w:val="22"/>
              </w:rPr>
            </w:pPr>
            <w:r w:rsidRPr="00F04670">
              <w:rPr>
                <w:rFonts w:cs="Arial"/>
                <w:szCs w:val="22"/>
              </w:rPr>
              <w:t>2</w:t>
            </w:r>
            <w:r w:rsidR="00490CF4" w:rsidRPr="00F04670">
              <w:rPr>
                <w:rFonts w:cs="Arial"/>
                <w:szCs w:val="22"/>
              </w:rPr>
              <w:t>.</w:t>
            </w:r>
            <w:r w:rsidR="007B58F6" w:rsidRPr="00F04670">
              <w:rPr>
                <w:rFonts w:cs="Arial"/>
                <w:szCs w:val="22"/>
              </w:rPr>
              <w:t>1</w:t>
            </w:r>
            <w:r w:rsidR="00702A94" w:rsidRPr="00F04670">
              <w:rPr>
                <w:rFonts w:cs="Arial"/>
                <w:szCs w:val="22"/>
              </w:rPr>
              <w:t>3</w:t>
            </w:r>
            <w:r w:rsidR="00490CF4" w:rsidRPr="00F04670">
              <w:rPr>
                <w:rFonts w:cs="Arial"/>
                <w:szCs w:val="22"/>
              </w:rPr>
              <w:t xml:space="preserve"> The decision of the Appeals Panel will be notified in writing to </w:t>
            </w:r>
            <w:r w:rsidR="00640117" w:rsidRPr="00F04670">
              <w:rPr>
                <w:rFonts w:cs="Arial"/>
                <w:szCs w:val="22"/>
              </w:rPr>
              <w:t>the complainant</w:t>
            </w:r>
            <w:r w:rsidR="00490CF4" w:rsidRPr="00F04670">
              <w:rPr>
                <w:rFonts w:cs="Arial"/>
                <w:szCs w:val="22"/>
              </w:rPr>
              <w:t xml:space="preserve"> </w:t>
            </w:r>
            <w:r w:rsidR="00490CF4" w:rsidRPr="00F04670">
              <w:rPr>
                <w:rFonts w:cs="Arial"/>
                <w:b/>
                <w:szCs w:val="22"/>
              </w:rPr>
              <w:lastRenderedPageBreak/>
              <w:t>within 10 working days of the conclusion of the Hearing.</w:t>
            </w:r>
            <w:r w:rsidR="007B58F6" w:rsidRPr="00F04670">
              <w:rPr>
                <w:rFonts w:cs="Arial"/>
                <w:b/>
                <w:szCs w:val="22"/>
              </w:rPr>
              <w:t xml:space="preserve">  </w:t>
            </w:r>
            <w:r w:rsidR="007B58F6" w:rsidRPr="00F04670">
              <w:rPr>
                <w:rFonts w:cs="Arial"/>
                <w:szCs w:val="22"/>
              </w:rPr>
              <w:t xml:space="preserve">Copies of the </w:t>
            </w:r>
            <w:r w:rsidRPr="00F04670">
              <w:rPr>
                <w:rFonts w:cs="Arial"/>
                <w:szCs w:val="22"/>
              </w:rPr>
              <w:t>decision notification will also</w:t>
            </w:r>
            <w:r w:rsidR="007B58F6" w:rsidRPr="00F04670">
              <w:rPr>
                <w:rFonts w:cs="Arial"/>
                <w:szCs w:val="22"/>
              </w:rPr>
              <w:t xml:space="preserve"> </w:t>
            </w:r>
            <w:r w:rsidRPr="00F04670">
              <w:rPr>
                <w:rFonts w:cs="Arial"/>
                <w:szCs w:val="22"/>
              </w:rPr>
              <w:t>be sent to the</w:t>
            </w:r>
            <w:r w:rsidR="007B58F6" w:rsidRPr="00F04670">
              <w:rPr>
                <w:rFonts w:cs="Arial"/>
                <w:szCs w:val="22"/>
              </w:rPr>
              <w:t xml:space="preserve"> </w:t>
            </w:r>
            <w:r w:rsidR="007B58F6" w:rsidRPr="00F04670">
              <w:rPr>
                <w:rFonts w:cs="Arial"/>
                <w:i/>
                <w:iCs/>
                <w:szCs w:val="22"/>
              </w:rPr>
              <w:t>Headteacher</w:t>
            </w:r>
            <w:r w:rsidR="007B58F6" w:rsidRPr="00F04670">
              <w:rPr>
                <w:rFonts w:cs="Arial"/>
                <w:szCs w:val="22"/>
              </w:rPr>
              <w:t xml:space="preserve"> or </w:t>
            </w:r>
            <w:r w:rsidR="007B58F6" w:rsidRPr="00F04670">
              <w:rPr>
                <w:rFonts w:cs="Arial"/>
                <w:i/>
                <w:szCs w:val="22"/>
              </w:rPr>
              <w:t>Governor</w:t>
            </w:r>
            <w:r w:rsidR="00702A94" w:rsidRPr="00F04670">
              <w:rPr>
                <w:rFonts w:cs="Arial"/>
                <w:i/>
                <w:szCs w:val="22"/>
              </w:rPr>
              <w:t>/PRU Management Committee member</w:t>
            </w:r>
            <w:r w:rsidRPr="00F04670">
              <w:rPr>
                <w:rFonts w:cs="Arial"/>
                <w:szCs w:val="22"/>
              </w:rPr>
              <w:t xml:space="preserve"> (as appropriate) as decision maker from Stage One.  (The Headteacher will also be sent a copy if </w:t>
            </w:r>
            <w:r w:rsidR="00B159D8" w:rsidRPr="00F04670">
              <w:rPr>
                <w:rFonts w:cs="Arial"/>
                <w:szCs w:val="22"/>
              </w:rPr>
              <w:t>they were</w:t>
            </w:r>
            <w:r w:rsidRPr="00F04670">
              <w:rPr>
                <w:rFonts w:cs="Arial"/>
                <w:szCs w:val="22"/>
              </w:rPr>
              <w:t xml:space="preserve"> not the investigator/decision maker at Stage One).</w:t>
            </w:r>
          </w:p>
          <w:p w14:paraId="0E43122C" w14:textId="77777777" w:rsidR="00225B88" w:rsidRPr="00F04670" w:rsidRDefault="00225B88" w:rsidP="00407E88">
            <w:pPr>
              <w:pStyle w:val="ListParagraph"/>
              <w:ind w:left="-90" w:right="-18"/>
              <w:jc w:val="both"/>
              <w:rPr>
                <w:rFonts w:cs="Arial"/>
                <w:szCs w:val="22"/>
              </w:rPr>
            </w:pPr>
          </w:p>
          <w:p w14:paraId="3E1CD9CE" w14:textId="77777777" w:rsidR="00185236" w:rsidRPr="00F04670" w:rsidRDefault="00CA2307" w:rsidP="00407E88">
            <w:pPr>
              <w:pStyle w:val="Header"/>
              <w:tabs>
                <w:tab w:val="clear" w:pos="4153"/>
                <w:tab w:val="clear" w:pos="8306"/>
              </w:tabs>
              <w:ind w:left="-90" w:right="-18"/>
              <w:jc w:val="both"/>
              <w:rPr>
                <w:rFonts w:cs="Arial"/>
                <w:sz w:val="22"/>
                <w:szCs w:val="22"/>
              </w:rPr>
            </w:pPr>
            <w:r w:rsidRPr="00F04670">
              <w:rPr>
                <w:rFonts w:cs="Arial"/>
                <w:sz w:val="22"/>
                <w:szCs w:val="22"/>
              </w:rPr>
              <w:t>2</w:t>
            </w:r>
            <w:r w:rsidR="00490CF4" w:rsidRPr="00F04670">
              <w:rPr>
                <w:rFonts w:cs="Arial"/>
                <w:sz w:val="22"/>
                <w:szCs w:val="22"/>
              </w:rPr>
              <w:t>.</w:t>
            </w:r>
            <w:r w:rsidR="00301494" w:rsidRPr="00F04670">
              <w:rPr>
                <w:rFonts w:cs="Arial"/>
                <w:sz w:val="22"/>
                <w:szCs w:val="22"/>
              </w:rPr>
              <w:t>1</w:t>
            </w:r>
            <w:r w:rsidR="00702A94" w:rsidRPr="00F04670">
              <w:rPr>
                <w:rFonts w:cs="Arial"/>
                <w:sz w:val="22"/>
                <w:szCs w:val="22"/>
              </w:rPr>
              <w:t>4</w:t>
            </w:r>
            <w:r w:rsidR="00490CF4" w:rsidRPr="00F04670">
              <w:rPr>
                <w:rFonts w:cs="Arial"/>
                <w:sz w:val="22"/>
                <w:szCs w:val="22"/>
              </w:rPr>
              <w:t xml:space="preserve"> The decision of the Grievance Appeals Panel is </w:t>
            </w:r>
            <w:r w:rsidR="00490CF4" w:rsidRPr="00F04670">
              <w:rPr>
                <w:rFonts w:cs="Arial"/>
                <w:b/>
                <w:sz w:val="22"/>
                <w:szCs w:val="22"/>
              </w:rPr>
              <w:t>final.</w:t>
            </w:r>
          </w:p>
          <w:p w14:paraId="73DC9A09" w14:textId="77777777" w:rsidR="00F439FF" w:rsidRPr="00F04670" w:rsidRDefault="00F439FF" w:rsidP="00BE5EB0">
            <w:pPr>
              <w:pStyle w:val="Header"/>
              <w:tabs>
                <w:tab w:val="clear" w:pos="4153"/>
                <w:tab w:val="clear" w:pos="8306"/>
              </w:tabs>
              <w:ind w:left="-90" w:right="-18"/>
              <w:jc w:val="both"/>
              <w:rPr>
                <w:rFonts w:cs="Arial"/>
                <w:sz w:val="22"/>
                <w:szCs w:val="22"/>
              </w:rPr>
            </w:pPr>
          </w:p>
        </w:tc>
      </w:tr>
    </w:tbl>
    <w:p w14:paraId="4B0DC2BD" w14:textId="77777777" w:rsidR="004E3DE9" w:rsidRPr="00F04670" w:rsidRDefault="004E3DE9" w:rsidP="004E3DE9">
      <w:pPr>
        <w:pStyle w:val="Header"/>
        <w:tabs>
          <w:tab w:val="clear" w:pos="4153"/>
          <w:tab w:val="clear" w:pos="8306"/>
        </w:tabs>
        <w:ind w:left="180"/>
        <w:jc w:val="both"/>
        <w:rPr>
          <w:rFonts w:cs="Arial"/>
          <w:b/>
          <w:sz w:val="22"/>
          <w:szCs w:val="22"/>
          <w:u w:val="single"/>
        </w:rPr>
      </w:pPr>
      <w:r w:rsidRPr="00F04670">
        <w:rPr>
          <w:rFonts w:cs="Arial"/>
          <w:b/>
          <w:sz w:val="22"/>
          <w:szCs w:val="22"/>
          <w:u w:val="single"/>
        </w:rPr>
        <w:lastRenderedPageBreak/>
        <w:t>A model letter ‘FORMAL STAGE TWO: DEC</w:t>
      </w:r>
      <w:r w:rsidR="007E4807" w:rsidRPr="00F04670">
        <w:rPr>
          <w:rFonts w:cs="Arial"/>
          <w:b/>
          <w:sz w:val="22"/>
          <w:szCs w:val="22"/>
          <w:u w:val="single"/>
        </w:rPr>
        <w:t>I</w:t>
      </w:r>
      <w:r w:rsidRPr="00F04670">
        <w:rPr>
          <w:rFonts w:cs="Arial"/>
          <w:b/>
          <w:sz w:val="22"/>
          <w:szCs w:val="22"/>
          <w:u w:val="single"/>
        </w:rPr>
        <w:t xml:space="preserve">SION OF GRIEVANCE APPEALS PANEL’ is attached at Appendix </w:t>
      </w:r>
      <w:r w:rsidR="008C3035" w:rsidRPr="00F04670">
        <w:rPr>
          <w:rFonts w:cs="Arial"/>
          <w:b/>
          <w:sz w:val="22"/>
          <w:szCs w:val="22"/>
          <w:u w:val="single"/>
        </w:rPr>
        <w:t>9</w:t>
      </w:r>
      <w:r w:rsidRPr="00F04670">
        <w:rPr>
          <w:rFonts w:cs="Arial"/>
          <w:b/>
          <w:sz w:val="22"/>
          <w:szCs w:val="22"/>
          <w:u w:val="single"/>
        </w:rPr>
        <w:t xml:space="preserve"> to this document</w:t>
      </w:r>
    </w:p>
    <w:p w14:paraId="69F4B961" w14:textId="77777777" w:rsidR="008516A9" w:rsidRPr="00F04670" w:rsidRDefault="008516A9" w:rsidP="00B01ECC">
      <w:pPr>
        <w:pStyle w:val="BodyTextIndent2"/>
        <w:ind w:left="0"/>
        <w:rPr>
          <w:rFonts w:cs="Arial"/>
          <w:b/>
          <w:bCs/>
          <w:iCs/>
          <w:szCs w:val="22"/>
          <w:u w:val="single"/>
        </w:rPr>
      </w:pPr>
    </w:p>
    <w:p w14:paraId="6C78AD94" w14:textId="77777777" w:rsidR="00CA2307" w:rsidRPr="00F04670" w:rsidRDefault="00605019" w:rsidP="00A8605B">
      <w:pPr>
        <w:pStyle w:val="BodyTextIndent2"/>
        <w:ind w:left="180" w:hanging="90"/>
        <w:rPr>
          <w:rFonts w:cs="Arial"/>
          <w:bCs/>
          <w:iCs/>
          <w:szCs w:val="22"/>
        </w:rPr>
      </w:pPr>
      <w:r w:rsidRPr="00F04670">
        <w:rPr>
          <w:rFonts w:cs="Arial"/>
          <w:b/>
          <w:bCs/>
          <w:iCs/>
          <w:szCs w:val="22"/>
        </w:rPr>
        <w:t xml:space="preserve">  </w:t>
      </w:r>
      <w:r w:rsidRPr="00F04670">
        <w:rPr>
          <w:rFonts w:cs="Arial"/>
          <w:b/>
          <w:bCs/>
          <w:iCs/>
          <w:szCs w:val="22"/>
          <w:u w:val="single"/>
        </w:rPr>
        <w:t>2.15</w:t>
      </w:r>
      <w:r w:rsidRPr="00F04670">
        <w:rPr>
          <w:rFonts w:cs="Arial"/>
          <w:bCs/>
          <w:iCs/>
          <w:szCs w:val="22"/>
        </w:rPr>
        <w:t xml:space="preserve"> </w:t>
      </w:r>
      <w:r w:rsidRPr="00F04670">
        <w:rPr>
          <w:rFonts w:cs="Arial"/>
          <w:b/>
          <w:szCs w:val="22"/>
        </w:rPr>
        <w:t xml:space="preserve">The decision will also be communicated (in writing, as appropriate to the circumstances) to the subject(s) of the grievance. </w:t>
      </w:r>
      <w:r w:rsidRPr="00F04670">
        <w:rPr>
          <w:rFonts w:cs="Arial"/>
          <w:szCs w:val="22"/>
        </w:rPr>
        <w:t>A meeting(s) will also take place with the subject of the grievance to discuss the decision and any further action, as appropriate to the circumstances.</w:t>
      </w:r>
    </w:p>
    <w:p w14:paraId="6CA803D2" w14:textId="77777777" w:rsidR="009E2018" w:rsidRDefault="00285459" w:rsidP="00B01ECC">
      <w:pPr>
        <w:pStyle w:val="BodyTextIndent2"/>
        <w:ind w:left="0"/>
        <w:rPr>
          <w:rFonts w:cs="Arial"/>
          <w:b/>
          <w:bCs/>
          <w:iCs/>
          <w:szCs w:val="22"/>
          <w:u w:val="single"/>
        </w:rPr>
      </w:pPr>
      <w:r w:rsidRPr="00F04670">
        <w:rPr>
          <w:rFonts w:cs="Arial"/>
          <w:b/>
          <w:bCs/>
          <w:iCs/>
          <w:szCs w:val="22"/>
          <w:u w:val="single"/>
        </w:rPr>
        <w:br w:type="page"/>
      </w:r>
    </w:p>
    <w:p w14:paraId="04A76F47" w14:textId="77777777" w:rsidR="00490CF4" w:rsidRPr="008C3035" w:rsidRDefault="00490CF4" w:rsidP="00A234D8">
      <w:pPr>
        <w:pStyle w:val="Heading2"/>
        <w:rPr>
          <w:szCs w:val="28"/>
        </w:rPr>
      </w:pPr>
      <w:r w:rsidRPr="008C3035">
        <w:rPr>
          <w:szCs w:val="28"/>
        </w:rPr>
        <w:t>GRIEVANCE PROCEDURE</w:t>
      </w:r>
    </w:p>
    <w:p w14:paraId="26649E22" w14:textId="77777777" w:rsidR="00490CF4" w:rsidRDefault="00490CF4" w:rsidP="00490CF4">
      <w:pPr>
        <w:pStyle w:val="Heading3"/>
        <w:rPr>
          <w:b w:val="0"/>
          <w:bCs/>
          <w:sz w:val="28"/>
        </w:rPr>
      </w:pPr>
      <w:r>
        <w:rPr>
          <w:sz w:val="28"/>
        </w:rPr>
        <w:t>Policy and Procedure for use by All Schools and PRUs</w:t>
      </w:r>
    </w:p>
    <w:p w14:paraId="7D133FB0" w14:textId="77777777" w:rsidR="00490CF4" w:rsidRDefault="00490CF4" w:rsidP="00490CF4">
      <w:pPr>
        <w:pStyle w:val="BodyTextIndent2"/>
        <w:ind w:left="0"/>
        <w:rPr>
          <w:b/>
          <w:bCs/>
          <w:sz w:val="24"/>
        </w:rPr>
      </w:pPr>
    </w:p>
    <w:p w14:paraId="667F2BC3" w14:textId="77777777" w:rsidR="00361B89" w:rsidRDefault="00361B89" w:rsidP="00490CF4">
      <w:pPr>
        <w:pStyle w:val="BodyTextIndent2"/>
        <w:ind w:left="0"/>
        <w:rPr>
          <w:b/>
          <w:bCs/>
          <w:sz w:val="24"/>
        </w:rPr>
      </w:pPr>
    </w:p>
    <w:p w14:paraId="37BEB62D" w14:textId="77777777" w:rsidR="00490CF4" w:rsidRDefault="00490CF4" w:rsidP="00490CF4"/>
    <w:p w14:paraId="2A5FAA20" w14:textId="77777777" w:rsidR="00490CF4" w:rsidRPr="0071318D" w:rsidRDefault="00490CF4" w:rsidP="00490CF4">
      <w:pPr>
        <w:pBdr>
          <w:top w:val="single" w:sz="4" w:space="1" w:color="auto"/>
          <w:left w:val="single" w:sz="4" w:space="4" w:color="auto"/>
          <w:bottom w:val="single" w:sz="4" w:space="1" w:color="auto"/>
          <w:right w:val="single" w:sz="4" w:space="4" w:color="auto"/>
        </w:pBdr>
        <w:shd w:val="clear" w:color="auto" w:fill="D9D9D9"/>
        <w:jc w:val="center"/>
        <w:rPr>
          <w:b/>
          <w:sz w:val="34"/>
          <w:szCs w:val="34"/>
        </w:rPr>
      </w:pPr>
      <w:r w:rsidRPr="009E2018">
        <w:rPr>
          <w:b/>
          <w:sz w:val="34"/>
          <w:szCs w:val="34"/>
        </w:rPr>
        <w:t>SECTION D:</w:t>
      </w:r>
      <w:r w:rsidR="008C3778" w:rsidRPr="009E2018">
        <w:rPr>
          <w:b/>
          <w:sz w:val="34"/>
          <w:szCs w:val="34"/>
        </w:rPr>
        <w:t xml:space="preserve"> </w:t>
      </w:r>
      <w:r w:rsidR="009E2018" w:rsidRPr="0071318D">
        <w:rPr>
          <w:b/>
          <w:sz w:val="34"/>
          <w:szCs w:val="34"/>
        </w:rPr>
        <w:t xml:space="preserve">PROCEDURE FOR </w:t>
      </w:r>
      <w:r w:rsidR="008C3778" w:rsidRPr="0071318D">
        <w:rPr>
          <w:b/>
          <w:sz w:val="34"/>
          <w:szCs w:val="34"/>
        </w:rPr>
        <w:t>EMPLOYEES</w:t>
      </w:r>
      <w:r w:rsidR="004C55E0" w:rsidRPr="0071318D">
        <w:rPr>
          <w:b/>
          <w:sz w:val="34"/>
          <w:szCs w:val="34"/>
        </w:rPr>
        <w:t xml:space="preserve"> WHO LEAVE </w:t>
      </w:r>
      <w:r w:rsidR="00203729" w:rsidRPr="00957413">
        <w:rPr>
          <w:b/>
          <w:sz w:val="34"/>
          <w:szCs w:val="34"/>
        </w:rPr>
        <w:t xml:space="preserve">THE </w:t>
      </w:r>
      <w:r w:rsidR="00203729" w:rsidRPr="00957413">
        <w:rPr>
          <w:b/>
          <w:i/>
          <w:sz w:val="34"/>
          <w:szCs w:val="34"/>
        </w:rPr>
        <w:t>SCHOOL/PRU</w:t>
      </w:r>
      <w:r w:rsidR="00203729">
        <w:rPr>
          <w:b/>
          <w:color w:val="FF0000"/>
          <w:sz w:val="34"/>
          <w:szCs w:val="34"/>
        </w:rPr>
        <w:t xml:space="preserve"> </w:t>
      </w:r>
      <w:r w:rsidR="004C55E0" w:rsidRPr="0071318D">
        <w:rPr>
          <w:b/>
          <w:sz w:val="34"/>
          <w:szCs w:val="34"/>
        </w:rPr>
        <w:t>WHILE THEIR GRIEVANCE IS IN PROGRESS</w:t>
      </w:r>
    </w:p>
    <w:p w14:paraId="330E55EF" w14:textId="77777777" w:rsidR="00490CF4" w:rsidRPr="0071318D" w:rsidRDefault="00490CF4" w:rsidP="00B01ECC">
      <w:pPr>
        <w:pStyle w:val="BodyTextIndent2"/>
        <w:ind w:left="0"/>
        <w:rPr>
          <w:rFonts w:cs="Arial"/>
          <w:b/>
          <w:bCs/>
          <w:iCs/>
          <w:szCs w:val="22"/>
          <w:u w:val="single"/>
        </w:rPr>
      </w:pPr>
    </w:p>
    <w:p w14:paraId="4803702A" w14:textId="77777777" w:rsidR="0021458E" w:rsidRPr="00F04670" w:rsidRDefault="0021458E" w:rsidP="0021458E">
      <w:pPr>
        <w:pStyle w:val="BodyTextIndent2"/>
        <w:ind w:left="0"/>
        <w:rPr>
          <w:rFonts w:cs="Arial"/>
          <w:bCs/>
          <w:iCs/>
          <w:szCs w:val="22"/>
        </w:rPr>
      </w:pPr>
      <w:r w:rsidRPr="00F04670">
        <w:rPr>
          <w:rFonts w:cs="Arial"/>
          <w:bCs/>
          <w:iCs/>
          <w:szCs w:val="22"/>
        </w:rPr>
        <w:t xml:space="preserve">Where an employee leaves </w:t>
      </w:r>
      <w:r w:rsidR="00CB65E4" w:rsidRPr="00F04670">
        <w:rPr>
          <w:rFonts w:cs="Arial"/>
          <w:bCs/>
          <w:i/>
          <w:iCs/>
          <w:szCs w:val="22"/>
        </w:rPr>
        <w:t>the School/PRU</w:t>
      </w:r>
      <w:r w:rsidR="00CB65E4" w:rsidRPr="00F04670">
        <w:rPr>
          <w:rFonts w:cs="Arial"/>
          <w:bCs/>
          <w:iCs/>
          <w:szCs w:val="22"/>
        </w:rPr>
        <w:t xml:space="preserve"> </w:t>
      </w:r>
      <w:r w:rsidRPr="00F04670">
        <w:rPr>
          <w:rFonts w:cs="Arial"/>
          <w:bCs/>
          <w:iCs/>
          <w:szCs w:val="22"/>
        </w:rPr>
        <w:t xml:space="preserve">whilst </w:t>
      </w:r>
      <w:r w:rsidR="00B159D8" w:rsidRPr="00F04670">
        <w:rPr>
          <w:rFonts w:cs="Arial"/>
          <w:bCs/>
          <w:iCs/>
          <w:szCs w:val="22"/>
        </w:rPr>
        <w:t>their</w:t>
      </w:r>
      <w:r w:rsidRPr="00F04670">
        <w:rPr>
          <w:rFonts w:cs="Arial"/>
          <w:bCs/>
          <w:iCs/>
          <w:szCs w:val="22"/>
        </w:rPr>
        <w:t xml:space="preserve"> grievance is in progress, the </w:t>
      </w:r>
      <w:r w:rsidRPr="00F04670">
        <w:rPr>
          <w:rFonts w:cs="Arial"/>
          <w:bCs/>
          <w:i/>
          <w:szCs w:val="22"/>
        </w:rPr>
        <w:t xml:space="preserve">Headteacher </w:t>
      </w:r>
      <w:r w:rsidRPr="00F04670">
        <w:rPr>
          <w:rFonts w:cs="Arial"/>
          <w:bCs/>
          <w:iCs/>
          <w:szCs w:val="22"/>
        </w:rPr>
        <w:t xml:space="preserve">or Chair of </w:t>
      </w:r>
      <w:r w:rsidRPr="00F04670">
        <w:rPr>
          <w:rFonts w:cs="Arial"/>
          <w:bCs/>
          <w:i/>
          <w:iCs/>
          <w:szCs w:val="22"/>
        </w:rPr>
        <w:t xml:space="preserve">Governors/PRU Management Committee </w:t>
      </w:r>
      <w:r w:rsidRPr="00F04670">
        <w:rPr>
          <w:rFonts w:cs="Arial"/>
          <w:bCs/>
          <w:iCs/>
          <w:szCs w:val="22"/>
        </w:rPr>
        <w:t xml:space="preserve">will write to the former employee to ask whether or not </w:t>
      </w:r>
      <w:r w:rsidR="00B159D8" w:rsidRPr="00F04670">
        <w:rPr>
          <w:rFonts w:cs="Arial"/>
          <w:bCs/>
          <w:iCs/>
          <w:szCs w:val="22"/>
        </w:rPr>
        <w:t>they wish</w:t>
      </w:r>
      <w:r w:rsidRPr="00F04670">
        <w:rPr>
          <w:rFonts w:cs="Arial"/>
          <w:bCs/>
          <w:iCs/>
          <w:szCs w:val="22"/>
        </w:rPr>
        <w:t xml:space="preserve"> to continue with consideration of the grievance.  The options to be provided to the employee where </w:t>
      </w:r>
      <w:r w:rsidR="00B159D8" w:rsidRPr="00F04670">
        <w:rPr>
          <w:rFonts w:cs="Arial"/>
          <w:bCs/>
          <w:iCs/>
          <w:szCs w:val="22"/>
        </w:rPr>
        <w:t>they wish</w:t>
      </w:r>
      <w:r w:rsidRPr="00F04670">
        <w:rPr>
          <w:rFonts w:cs="Arial"/>
          <w:bCs/>
          <w:iCs/>
          <w:szCs w:val="22"/>
        </w:rPr>
        <w:t xml:space="preserve"> to continue are:</w:t>
      </w:r>
    </w:p>
    <w:p w14:paraId="46F2D9E4" w14:textId="77777777" w:rsidR="0021458E" w:rsidRPr="00F04670" w:rsidRDefault="0021458E" w:rsidP="0021458E">
      <w:pPr>
        <w:pStyle w:val="BodyTextIndent2"/>
        <w:ind w:left="0"/>
        <w:rPr>
          <w:rFonts w:cs="Arial"/>
          <w:bCs/>
          <w:iCs/>
          <w:szCs w:val="22"/>
        </w:rPr>
      </w:pPr>
    </w:p>
    <w:p w14:paraId="6D9DE979" w14:textId="77777777" w:rsidR="0021458E" w:rsidRPr="00F04670" w:rsidRDefault="0021458E" w:rsidP="004A3451">
      <w:pPr>
        <w:pStyle w:val="BodyTextIndent2"/>
        <w:numPr>
          <w:ilvl w:val="0"/>
          <w:numId w:val="12"/>
        </w:numPr>
        <w:rPr>
          <w:rFonts w:cs="Arial"/>
          <w:bCs/>
          <w:iCs/>
          <w:szCs w:val="22"/>
        </w:rPr>
      </w:pPr>
      <w:r w:rsidRPr="00F04670">
        <w:rPr>
          <w:rFonts w:cs="Arial"/>
          <w:bCs/>
          <w:iCs/>
          <w:szCs w:val="22"/>
        </w:rPr>
        <w:t>Continue with the current procedure from whichever point it has reached, to its conclusion, including the appeal stage.</w:t>
      </w:r>
    </w:p>
    <w:p w14:paraId="5E12CB81" w14:textId="77777777" w:rsidR="0021458E" w:rsidRPr="00F04670" w:rsidRDefault="0021458E" w:rsidP="0021458E">
      <w:pPr>
        <w:pStyle w:val="BodyTextIndent2"/>
        <w:rPr>
          <w:rFonts w:cs="Arial"/>
          <w:bCs/>
          <w:iCs/>
          <w:szCs w:val="22"/>
        </w:rPr>
      </w:pPr>
    </w:p>
    <w:p w14:paraId="1215FA25" w14:textId="77777777" w:rsidR="004C55E0" w:rsidRPr="00F04670" w:rsidRDefault="004C55E0" w:rsidP="004C55E0">
      <w:pPr>
        <w:pStyle w:val="BodyTextIndent2"/>
        <w:numPr>
          <w:ilvl w:val="0"/>
          <w:numId w:val="12"/>
        </w:numPr>
        <w:rPr>
          <w:rFonts w:cs="Arial"/>
          <w:b/>
          <w:bCs/>
          <w:iCs/>
          <w:szCs w:val="22"/>
        </w:rPr>
      </w:pPr>
      <w:r w:rsidRPr="00F04670">
        <w:rPr>
          <w:rFonts w:cs="Arial"/>
          <w:bCs/>
          <w:iCs/>
          <w:szCs w:val="22"/>
        </w:rPr>
        <w:t xml:space="preserve">Regardless of the stage reached in the grievance process, the </w:t>
      </w:r>
      <w:r w:rsidRPr="00F04670">
        <w:rPr>
          <w:rFonts w:cs="Arial"/>
          <w:bCs/>
          <w:i/>
          <w:szCs w:val="22"/>
        </w:rPr>
        <w:t xml:space="preserve">Headteacher </w:t>
      </w:r>
      <w:r w:rsidRPr="00F04670">
        <w:rPr>
          <w:rFonts w:cs="Arial"/>
          <w:bCs/>
          <w:iCs/>
          <w:szCs w:val="22"/>
        </w:rPr>
        <w:t xml:space="preserve">or Chair of </w:t>
      </w:r>
      <w:r w:rsidRPr="00F04670">
        <w:rPr>
          <w:rFonts w:cs="Arial"/>
          <w:bCs/>
          <w:i/>
          <w:iCs/>
          <w:szCs w:val="22"/>
        </w:rPr>
        <w:t>Governors/PRU Management Committee</w:t>
      </w:r>
      <w:r w:rsidRPr="00F04670">
        <w:rPr>
          <w:rFonts w:cs="Arial"/>
          <w:bCs/>
          <w:iCs/>
          <w:szCs w:val="22"/>
        </w:rPr>
        <w:t xml:space="preserve"> will respond in writing to the former employee’s written grievance within </w:t>
      </w:r>
      <w:r w:rsidRPr="00F04670">
        <w:rPr>
          <w:rFonts w:cs="Arial"/>
          <w:b/>
          <w:bCs/>
          <w:iCs/>
          <w:szCs w:val="22"/>
        </w:rPr>
        <w:t xml:space="preserve">30 </w:t>
      </w:r>
      <w:r w:rsidR="003144B7" w:rsidRPr="00F04670">
        <w:rPr>
          <w:rFonts w:cs="Arial"/>
          <w:b/>
          <w:bCs/>
          <w:iCs/>
          <w:szCs w:val="22"/>
        </w:rPr>
        <w:t xml:space="preserve">working </w:t>
      </w:r>
      <w:r w:rsidRPr="00F04670">
        <w:rPr>
          <w:rFonts w:cs="Arial"/>
          <w:b/>
          <w:bCs/>
          <w:iCs/>
          <w:szCs w:val="22"/>
        </w:rPr>
        <w:t xml:space="preserve">days of </w:t>
      </w:r>
      <w:r w:rsidR="00B159D8" w:rsidRPr="00F04670">
        <w:rPr>
          <w:rFonts w:cs="Arial"/>
          <w:b/>
          <w:bCs/>
          <w:iCs/>
          <w:szCs w:val="22"/>
        </w:rPr>
        <w:t>their</w:t>
      </w:r>
      <w:r w:rsidRPr="00F04670">
        <w:rPr>
          <w:rFonts w:cs="Arial"/>
          <w:b/>
          <w:bCs/>
          <w:iCs/>
          <w:szCs w:val="22"/>
        </w:rPr>
        <w:t xml:space="preserve"> </w:t>
      </w:r>
      <w:r w:rsidR="00050456" w:rsidRPr="00F04670">
        <w:rPr>
          <w:rFonts w:cs="Arial"/>
          <w:b/>
          <w:bCs/>
          <w:iCs/>
          <w:szCs w:val="22"/>
        </w:rPr>
        <w:t>last</w:t>
      </w:r>
      <w:r w:rsidRPr="00F04670">
        <w:rPr>
          <w:rFonts w:cs="Arial"/>
          <w:b/>
          <w:bCs/>
          <w:iCs/>
          <w:szCs w:val="22"/>
        </w:rPr>
        <w:t xml:space="preserve"> contractual day</w:t>
      </w:r>
      <w:r w:rsidR="00CB65E4" w:rsidRPr="00F04670">
        <w:rPr>
          <w:rFonts w:cs="Arial"/>
          <w:b/>
          <w:bCs/>
          <w:iCs/>
          <w:szCs w:val="22"/>
        </w:rPr>
        <w:t xml:space="preserve"> of service</w:t>
      </w:r>
      <w:r w:rsidR="00A02BD1" w:rsidRPr="00F04670">
        <w:rPr>
          <w:rFonts w:cs="Arial"/>
          <w:b/>
          <w:bCs/>
          <w:iCs/>
          <w:szCs w:val="22"/>
        </w:rPr>
        <w:t xml:space="preserve"> </w:t>
      </w:r>
      <w:r w:rsidR="00A02BD1" w:rsidRPr="00F04670">
        <w:rPr>
          <w:rFonts w:cs="Arial"/>
          <w:b/>
          <w:bCs/>
          <w:szCs w:val="22"/>
        </w:rPr>
        <w:t>(or otherwise as soon as practicable, in order to allow for proper consideration of the matter).</w:t>
      </w:r>
      <w:r w:rsidRPr="00F04670">
        <w:rPr>
          <w:rFonts w:cs="Arial"/>
          <w:b/>
          <w:bCs/>
          <w:iCs/>
          <w:szCs w:val="22"/>
        </w:rPr>
        <w:t xml:space="preserve">  </w:t>
      </w:r>
      <w:r w:rsidRPr="00F04670">
        <w:rPr>
          <w:rFonts w:cs="Arial"/>
          <w:bCs/>
          <w:iCs/>
          <w:szCs w:val="22"/>
        </w:rPr>
        <w:t>This response will be</w:t>
      </w:r>
      <w:r w:rsidRPr="00F04670">
        <w:rPr>
          <w:rFonts w:cs="Arial"/>
          <w:b/>
          <w:bCs/>
          <w:iCs/>
          <w:szCs w:val="22"/>
        </w:rPr>
        <w:t xml:space="preserve"> final.</w:t>
      </w:r>
    </w:p>
    <w:p w14:paraId="702A0E97" w14:textId="77777777" w:rsidR="006F04F5" w:rsidRPr="00F04670" w:rsidRDefault="006F04F5" w:rsidP="006F04F5">
      <w:pPr>
        <w:pStyle w:val="ListParagraph"/>
        <w:rPr>
          <w:rFonts w:cs="Arial"/>
          <w:b/>
          <w:bCs/>
          <w:iCs/>
          <w:szCs w:val="22"/>
        </w:rPr>
      </w:pPr>
    </w:p>
    <w:p w14:paraId="187EBD0E" w14:textId="77777777" w:rsidR="006F04F5" w:rsidRPr="00F04670" w:rsidRDefault="006F04F5" w:rsidP="006F04F5">
      <w:pPr>
        <w:pStyle w:val="BodyTextIndent2"/>
        <w:rPr>
          <w:rFonts w:cs="Arial"/>
          <w:b/>
          <w:bCs/>
          <w:iCs/>
          <w:szCs w:val="22"/>
        </w:rPr>
      </w:pPr>
    </w:p>
    <w:p w14:paraId="512781D9" w14:textId="77777777" w:rsidR="006F04F5" w:rsidRDefault="006F04F5" w:rsidP="006F04F5">
      <w:pPr>
        <w:pStyle w:val="BodyTextIndent2"/>
        <w:rPr>
          <w:rFonts w:cs="Arial"/>
          <w:b/>
          <w:bCs/>
          <w:iCs/>
          <w:szCs w:val="22"/>
        </w:rPr>
      </w:pPr>
    </w:p>
    <w:p w14:paraId="73AD51C6" w14:textId="77777777" w:rsidR="006F04F5" w:rsidRDefault="006F04F5" w:rsidP="006F04F5">
      <w:pPr>
        <w:pStyle w:val="BodyTextIndent2"/>
        <w:rPr>
          <w:rFonts w:cs="Arial"/>
          <w:b/>
          <w:bCs/>
          <w:iCs/>
          <w:szCs w:val="22"/>
        </w:rPr>
      </w:pPr>
    </w:p>
    <w:p w14:paraId="5B270101" w14:textId="77777777" w:rsidR="006F04F5" w:rsidRDefault="006F04F5" w:rsidP="006F04F5">
      <w:pPr>
        <w:pStyle w:val="BodyTextIndent2"/>
        <w:rPr>
          <w:rFonts w:cs="Arial"/>
          <w:b/>
          <w:bCs/>
          <w:iCs/>
          <w:szCs w:val="22"/>
        </w:rPr>
      </w:pPr>
    </w:p>
    <w:p w14:paraId="025E68BF" w14:textId="77777777" w:rsidR="006F04F5" w:rsidRDefault="006F04F5" w:rsidP="006F04F5">
      <w:pPr>
        <w:pStyle w:val="BodyTextIndent2"/>
        <w:rPr>
          <w:rFonts w:cs="Arial"/>
          <w:b/>
          <w:bCs/>
          <w:iCs/>
          <w:szCs w:val="22"/>
        </w:rPr>
      </w:pPr>
    </w:p>
    <w:p w14:paraId="7AE511A5" w14:textId="77777777" w:rsidR="006F04F5" w:rsidRDefault="006F04F5" w:rsidP="006F04F5">
      <w:pPr>
        <w:pStyle w:val="BodyTextIndent2"/>
        <w:rPr>
          <w:rFonts w:cs="Arial"/>
          <w:b/>
          <w:bCs/>
          <w:iCs/>
          <w:szCs w:val="22"/>
        </w:rPr>
      </w:pPr>
    </w:p>
    <w:p w14:paraId="40E2D1DE" w14:textId="77777777" w:rsidR="006F04F5" w:rsidRDefault="006F04F5" w:rsidP="006F04F5">
      <w:pPr>
        <w:pStyle w:val="BodyTextIndent2"/>
        <w:rPr>
          <w:rFonts w:cs="Arial"/>
          <w:b/>
          <w:bCs/>
          <w:iCs/>
          <w:szCs w:val="22"/>
        </w:rPr>
      </w:pPr>
    </w:p>
    <w:p w14:paraId="589A03D8" w14:textId="77777777" w:rsidR="006F04F5" w:rsidRDefault="006F04F5" w:rsidP="006F04F5">
      <w:pPr>
        <w:pStyle w:val="BodyTextIndent2"/>
        <w:rPr>
          <w:rFonts w:cs="Arial"/>
          <w:b/>
          <w:bCs/>
          <w:iCs/>
          <w:szCs w:val="22"/>
        </w:rPr>
      </w:pPr>
    </w:p>
    <w:p w14:paraId="27925946" w14:textId="77777777" w:rsidR="006F04F5" w:rsidRDefault="006F04F5" w:rsidP="006F04F5">
      <w:pPr>
        <w:pStyle w:val="BodyTextIndent2"/>
        <w:rPr>
          <w:rFonts w:cs="Arial"/>
          <w:b/>
          <w:bCs/>
          <w:iCs/>
          <w:szCs w:val="22"/>
        </w:rPr>
      </w:pPr>
    </w:p>
    <w:p w14:paraId="3477AA2C" w14:textId="77777777" w:rsidR="006F04F5" w:rsidRDefault="006F04F5" w:rsidP="006F04F5">
      <w:pPr>
        <w:pStyle w:val="BodyTextIndent2"/>
        <w:rPr>
          <w:rFonts w:cs="Arial"/>
          <w:b/>
          <w:bCs/>
          <w:iCs/>
          <w:szCs w:val="22"/>
        </w:rPr>
      </w:pPr>
    </w:p>
    <w:p w14:paraId="6DC8285B" w14:textId="77777777" w:rsidR="006F04F5" w:rsidRDefault="006F04F5" w:rsidP="006F04F5">
      <w:pPr>
        <w:pStyle w:val="BodyTextIndent2"/>
        <w:rPr>
          <w:rFonts w:cs="Arial"/>
          <w:b/>
          <w:bCs/>
          <w:iCs/>
          <w:szCs w:val="22"/>
        </w:rPr>
      </w:pPr>
    </w:p>
    <w:p w14:paraId="32C12B1D" w14:textId="77777777" w:rsidR="006F04F5" w:rsidRDefault="006F04F5" w:rsidP="006F04F5">
      <w:pPr>
        <w:pStyle w:val="BodyTextIndent2"/>
        <w:rPr>
          <w:rFonts w:cs="Arial"/>
          <w:b/>
          <w:bCs/>
          <w:iCs/>
          <w:szCs w:val="22"/>
        </w:rPr>
      </w:pPr>
    </w:p>
    <w:p w14:paraId="379FBB59" w14:textId="77777777" w:rsidR="006F04F5" w:rsidRDefault="006F04F5" w:rsidP="006F04F5">
      <w:pPr>
        <w:pStyle w:val="BodyTextIndent2"/>
        <w:rPr>
          <w:rFonts w:cs="Arial"/>
          <w:b/>
          <w:bCs/>
          <w:iCs/>
          <w:szCs w:val="22"/>
        </w:rPr>
      </w:pPr>
    </w:p>
    <w:p w14:paraId="05E30793" w14:textId="77777777" w:rsidR="006F04F5" w:rsidRDefault="006F04F5" w:rsidP="006F04F5">
      <w:pPr>
        <w:pStyle w:val="BodyTextIndent2"/>
        <w:rPr>
          <w:rFonts w:cs="Arial"/>
          <w:b/>
          <w:bCs/>
          <w:iCs/>
          <w:szCs w:val="22"/>
        </w:rPr>
      </w:pPr>
    </w:p>
    <w:p w14:paraId="71A63564" w14:textId="77777777" w:rsidR="006F04F5" w:rsidRDefault="006F04F5" w:rsidP="006F04F5">
      <w:pPr>
        <w:pStyle w:val="BodyTextIndent2"/>
        <w:rPr>
          <w:rFonts w:cs="Arial"/>
          <w:b/>
          <w:bCs/>
          <w:iCs/>
          <w:szCs w:val="22"/>
        </w:rPr>
      </w:pPr>
    </w:p>
    <w:p w14:paraId="105B36DD" w14:textId="77777777" w:rsidR="006F04F5" w:rsidRDefault="006F04F5" w:rsidP="006F04F5">
      <w:pPr>
        <w:pStyle w:val="BodyTextIndent2"/>
        <w:rPr>
          <w:rFonts w:cs="Arial"/>
          <w:b/>
          <w:bCs/>
          <w:iCs/>
          <w:szCs w:val="22"/>
        </w:rPr>
      </w:pPr>
    </w:p>
    <w:p w14:paraId="165487BE" w14:textId="77777777" w:rsidR="006F04F5" w:rsidRDefault="006F04F5" w:rsidP="006F04F5">
      <w:pPr>
        <w:pStyle w:val="BodyTextIndent2"/>
        <w:rPr>
          <w:rFonts w:cs="Arial"/>
          <w:b/>
          <w:bCs/>
          <w:iCs/>
          <w:szCs w:val="22"/>
        </w:rPr>
      </w:pPr>
    </w:p>
    <w:p w14:paraId="43E83421" w14:textId="77777777" w:rsidR="006F04F5" w:rsidRDefault="006F04F5" w:rsidP="006F04F5">
      <w:pPr>
        <w:pStyle w:val="BodyTextIndent2"/>
        <w:rPr>
          <w:rFonts w:cs="Arial"/>
          <w:b/>
          <w:bCs/>
          <w:iCs/>
          <w:szCs w:val="22"/>
        </w:rPr>
      </w:pPr>
    </w:p>
    <w:p w14:paraId="3E24A0FE" w14:textId="77777777" w:rsidR="006F04F5" w:rsidRDefault="006F04F5" w:rsidP="006F04F5">
      <w:pPr>
        <w:pStyle w:val="BodyTextIndent2"/>
        <w:rPr>
          <w:rFonts w:cs="Arial"/>
          <w:b/>
          <w:bCs/>
          <w:iCs/>
          <w:szCs w:val="22"/>
        </w:rPr>
      </w:pPr>
    </w:p>
    <w:p w14:paraId="1E41034C" w14:textId="77777777" w:rsidR="006F04F5" w:rsidRDefault="006F04F5" w:rsidP="006F04F5">
      <w:pPr>
        <w:pStyle w:val="BodyTextIndent2"/>
        <w:rPr>
          <w:rFonts w:cs="Arial"/>
          <w:b/>
          <w:bCs/>
          <w:iCs/>
          <w:szCs w:val="22"/>
        </w:rPr>
      </w:pPr>
    </w:p>
    <w:p w14:paraId="3F2837FA" w14:textId="77777777" w:rsidR="006F04F5" w:rsidRDefault="006F04F5" w:rsidP="006F04F5">
      <w:pPr>
        <w:pStyle w:val="BodyTextIndent2"/>
        <w:rPr>
          <w:rFonts w:cs="Arial"/>
          <w:b/>
          <w:bCs/>
          <w:iCs/>
          <w:szCs w:val="22"/>
        </w:rPr>
      </w:pPr>
    </w:p>
    <w:p w14:paraId="04F84299" w14:textId="77777777" w:rsidR="006F04F5" w:rsidRDefault="006F04F5" w:rsidP="006F04F5">
      <w:pPr>
        <w:pStyle w:val="BodyTextIndent2"/>
        <w:rPr>
          <w:rFonts w:cs="Arial"/>
          <w:b/>
          <w:bCs/>
          <w:iCs/>
          <w:szCs w:val="22"/>
        </w:rPr>
      </w:pPr>
    </w:p>
    <w:p w14:paraId="431F93B7" w14:textId="77777777" w:rsidR="006F04F5" w:rsidRDefault="006F04F5" w:rsidP="006F04F5">
      <w:pPr>
        <w:pStyle w:val="BodyTextIndent2"/>
        <w:rPr>
          <w:rFonts w:cs="Arial"/>
          <w:b/>
          <w:bCs/>
          <w:iCs/>
          <w:szCs w:val="22"/>
        </w:rPr>
      </w:pPr>
    </w:p>
    <w:p w14:paraId="2D72ACCC" w14:textId="77777777" w:rsidR="006F04F5" w:rsidRDefault="006F04F5" w:rsidP="006F04F5">
      <w:pPr>
        <w:pStyle w:val="BodyTextIndent2"/>
        <w:rPr>
          <w:rFonts w:cs="Arial"/>
          <w:b/>
          <w:bCs/>
          <w:iCs/>
          <w:szCs w:val="22"/>
        </w:rPr>
      </w:pPr>
    </w:p>
    <w:p w14:paraId="235BD55E" w14:textId="77777777" w:rsidR="006F04F5" w:rsidRDefault="006F04F5" w:rsidP="006F04F5">
      <w:pPr>
        <w:pStyle w:val="BodyTextIndent2"/>
        <w:rPr>
          <w:rFonts w:cs="Arial"/>
          <w:b/>
          <w:bCs/>
          <w:iCs/>
          <w:szCs w:val="22"/>
        </w:rPr>
      </w:pPr>
    </w:p>
    <w:p w14:paraId="15154706" w14:textId="77777777" w:rsidR="006F04F5" w:rsidRDefault="006F04F5" w:rsidP="006F04F5">
      <w:pPr>
        <w:pStyle w:val="BodyTextIndent2"/>
        <w:rPr>
          <w:rFonts w:cs="Arial"/>
          <w:b/>
          <w:bCs/>
          <w:iCs/>
          <w:szCs w:val="22"/>
        </w:rPr>
      </w:pPr>
    </w:p>
    <w:p w14:paraId="6C527CC8" w14:textId="77777777" w:rsidR="006F04F5" w:rsidRDefault="006F04F5" w:rsidP="006F04F5">
      <w:pPr>
        <w:pStyle w:val="BodyTextIndent2"/>
        <w:rPr>
          <w:rFonts w:cs="Arial"/>
          <w:b/>
          <w:bCs/>
          <w:iCs/>
          <w:szCs w:val="22"/>
        </w:rPr>
      </w:pPr>
    </w:p>
    <w:p w14:paraId="3389E910" w14:textId="77777777" w:rsidR="006F04F5" w:rsidRDefault="006F04F5" w:rsidP="006F04F5">
      <w:pPr>
        <w:pStyle w:val="BodyTextIndent2"/>
        <w:rPr>
          <w:rFonts w:cs="Arial"/>
          <w:b/>
          <w:bCs/>
          <w:iCs/>
          <w:szCs w:val="22"/>
        </w:rPr>
      </w:pPr>
    </w:p>
    <w:p w14:paraId="4CBECD93" w14:textId="77777777" w:rsidR="006F04F5" w:rsidRDefault="006F04F5" w:rsidP="006F04F5">
      <w:pPr>
        <w:pStyle w:val="BodyTextIndent2"/>
        <w:rPr>
          <w:rFonts w:cs="Arial"/>
          <w:b/>
          <w:bCs/>
          <w:iCs/>
          <w:szCs w:val="22"/>
        </w:rPr>
      </w:pPr>
    </w:p>
    <w:p w14:paraId="4EE1542C" w14:textId="77777777" w:rsidR="006F04F5" w:rsidRDefault="006F04F5" w:rsidP="006F04F5">
      <w:pPr>
        <w:pStyle w:val="BodyTextIndent2"/>
        <w:rPr>
          <w:rFonts w:cs="Arial"/>
          <w:b/>
          <w:bCs/>
          <w:iCs/>
          <w:szCs w:val="22"/>
        </w:rPr>
      </w:pPr>
    </w:p>
    <w:p w14:paraId="3566F8AC" w14:textId="77777777" w:rsidR="006F04F5" w:rsidRDefault="006F04F5" w:rsidP="006F04F5">
      <w:pPr>
        <w:pStyle w:val="BodyTextIndent2"/>
        <w:rPr>
          <w:rFonts w:cs="Arial"/>
          <w:b/>
          <w:bCs/>
          <w:iCs/>
          <w:szCs w:val="22"/>
        </w:rPr>
      </w:pPr>
    </w:p>
    <w:p w14:paraId="4A5EAC69" w14:textId="77777777" w:rsidR="006F04F5" w:rsidRDefault="006F04F5" w:rsidP="006F04F5">
      <w:pPr>
        <w:pStyle w:val="BodyTextIndent2"/>
        <w:rPr>
          <w:rFonts w:cs="Arial"/>
          <w:b/>
          <w:bCs/>
          <w:iCs/>
          <w:szCs w:val="22"/>
        </w:rPr>
      </w:pPr>
    </w:p>
    <w:p w14:paraId="2D090E63" w14:textId="77777777" w:rsidR="006F04F5" w:rsidRDefault="006F04F5" w:rsidP="006F04F5">
      <w:pPr>
        <w:pStyle w:val="BodyTextIndent2"/>
        <w:rPr>
          <w:rFonts w:cs="Arial"/>
          <w:b/>
          <w:bCs/>
          <w:iCs/>
          <w:szCs w:val="22"/>
        </w:rPr>
      </w:pPr>
    </w:p>
    <w:p w14:paraId="4F79C86D" w14:textId="77777777" w:rsidR="006F04F5" w:rsidRDefault="006F04F5" w:rsidP="006F04F5">
      <w:pPr>
        <w:pStyle w:val="BodyTextIndent2"/>
        <w:rPr>
          <w:rFonts w:cs="Arial"/>
          <w:b/>
          <w:bCs/>
          <w:iCs/>
          <w:szCs w:val="22"/>
        </w:rPr>
      </w:pPr>
    </w:p>
    <w:p w14:paraId="0E0ADCFC" w14:textId="77777777" w:rsidR="006F04F5" w:rsidRDefault="006F04F5" w:rsidP="006F04F5">
      <w:pPr>
        <w:pStyle w:val="BodyTextIndent2"/>
        <w:rPr>
          <w:rFonts w:cs="Arial"/>
          <w:b/>
          <w:bCs/>
          <w:iCs/>
          <w:szCs w:val="22"/>
        </w:rPr>
      </w:pPr>
    </w:p>
    <w:p w14:paraId="51CC6BCA" w14:textId="77777777" w:rsidR="006F04F5" w:rsidRDefault="006F04F5" w:rsidP="006F04F5">
      <w:pPr>
        <w:pStyle w:val="BodyTextIndent2"/>
        <w:rPr>
          <w:rFonts w:cs="Arial"/>
          <w:b/>
          <w:bCs/>
          <w:iCs/>
          <w:szCs w:val="22"/>
        </w:rPr>
      </w:pPr>
    </w:p>
    <w:p w14:paraId="2A4FFFB9" w14:textId="77777777" w:rsidR="006F04F5" w:rsidRPr="00F04670" w:rsidRDefault="006F04F5" w:rsidP="006F04F5">
      <w:pPr>
        <w:pStyle w:val="Heading2"/>
        <w:rPr>
          <w:szCs w:val="28"/>
        </w:rPr>
      </w:pPr>
      <w:r w:rsidRPr="00F04670">
        <w:rPr>
          <w:szCs w:val="28"/>
        </w:rPr>
        <w:t>GRIEVANCE PROCEDURE</w:t>
      </w:r>
    </w:p>
    <w:p w14:paraId="5A121FCB" w14:textId="77777777" w:rsidR="006F04F5" w:rsidRPr="00F04670" w:rsidRDefault="006F04F5" w:rsidP="006F04F5">
      <w:pPr>
        <w:pStyle w:val="Heading3"/>
        <w:rPr>
          <w:b w:val="0"/>
          <w:bCs/>
          <w:sz w:val="28"/>
        </w:rPr>
      </w:pPr>
      <w:r w:rsidRPr="00F04670">
        <w:rPr>
          <w:sz w:val="28"/>
        </w:rPr>
        <w:t>Policy and Procedure for use by All Schools and PRUs</w:t>
      </w:r>
    </w:p>
    <w:p w14:paraId="045A8272" w14:textId="77777777" w:rsidR="006F04F5" w:rsidRPr="00F04670" w:rsidRDefault="006F04F5" w:rsidP="006F04F5">
      <w:pPr>
        <w:pStyle w:val="BodyTextIndent2"/>
        <w:ind w:left="0"/>
        <w:rPr>
          <w:b/>
          <w:bCs/>
          <w:sz w:val="24"/>
        </w:rPr>
      </w:pPr>
    </w:p>
    <w:p w14:paraId="1F4AFEC5" w14:textId="77777777" w:rsidR="006F04F5" w:rsidRPr="00F04670" w:rsidRDefault="006F04F5" w:rsidP="006F04F5">
      <w:pPr>
        <w:pStyle w:val="BodyTextIndent2"/>
        <w:ind w:left="0"/>
        <w:rPr>
          <w:b/>
          <w:bCs/>
          <w:sz w:val="24"/>
        </w:rPr>
      </w:pPr>
    </w:p>
    <w:p w14:paraId="1B1C9D9E" w14:textId="77777777" w:rsidR="006F04F5" w:rsidRPr="00F04670" w:rsidRDefault="006F04F5" w:rsidP="006F04F5"/>
    <w:p w14:paraId="33D765E7" w14:textId="77777777" w:rsidR="007F2EF4" w:rsidRPr="00F04670" w:rsidRDefault="006F04F5" w:rsidP="006F04F5">
      <w:pPr>
        <w:pBdr>
          <w:top w:val="single" w:sz="4" w:space="1" w:color="auto"/>
          <w:left w:val="single" w:sz="4" w:space="4" w:color="auto"/>
          <w:bottom w:val="single" w:sz="4" w:space="1" w:color="auto"/>
          <w:right w:val="single" w:sz="4" w:space="4" w:color="auto"/>
        </w:pBdr>
        <w:shd w:val="clear" w:color="auto" w:fill="D9D9D9"/>
        <w:jc w:val="center"/>
        <w:rPr>
          <w:b/>
          <w:sz w:val="34"/>
          <w:szCs w:val="34"/>
        </w:rPr>
      </w:pPr>
      <w:r w:rsidRPr="00F04670">
        <w:rPr>
          <w:b/>
          <w:sz w:val="34"/>
          <w:szCs w:val="34"/>
        </w:rPr>
        <w:t xml:space="preserve">SECTION E: </w:t>
      </w:r>
      <w:r w:rsidR="007F2EF4" w:rsidRPr="00F04670">
        <w:rPr>
          <w:b/>
          <w:sz w:val="34"/>
          <w:szCs w:val="34"/>
        </w:rPr>
        <w:t xml:space="preserve">GRIEVANCE </w:t>
      </w:r>
      <w:r w:rsidRPr="00F04670">
        <w:rPr>
          <w:b/>
          <w:sz w:val="34"/>
          <w:szCs w:val="34"/>
        </w:rPr>
        <w:t xml:space="preserve">PROCEDURE </w:t>
      </w:r>
    </w:p>
    <w:p w14:paraId="696D2EE6" w14:textId="77777777" w:rsidR="006F04F5" w:rsidRPr="00F04670" w:rsidRDefault="006F04F5" w:rsidP="006F04F5">
      <w:pPr>
        <w:pBdr>
          <w:top w:val="single" w:sz="4" w:space="1" w:color="auto"/>
          <w:left w:val="single" w:sz="4" w:space="4" w:color="auto"/>
          <w:bottom w:val="single" w:sz="4" w:space="1" w:color="auto"/>
          <w:right w:val="single" w:sz="4" w:space="4" w:color="auto"/>
        </w:pBdr>
        <w:shd w:val="clear" w:color="auto" w:fill="D9D9D9"/>
        <w:jc w:val="center"/>
        <w:rPr>
          <w:b/>
          <w:sz w:val="34"/>
          <w:szCs w:val="34"/>
        </w:rPr>
      </w:pPr>
      <w:r w:rsidRPr="00F04670">
        <w:rPr>
          <w:b/>
          <w:sz w:val="34"/>
          <w:szCs w:val="34"/>
        </w:rPr>
        <w:t xml:space="preserve">FOR </w:t>
      </w:r>
      <w:r w:rsidR="007F2EF4" w:rsidRPr="00F04670">
        <w:rPr>
          <w:b/>
          <w:sz w:val="34"/>
          <w:szCs w:val="34"/>
        </w:rPr>
        <w:t>EX-</w:t>
      </w:r>
      <w:r w:rsidRPr="00F04670">
        <w:rPr>
          <w:b/>
          <w:sz w:val="34"/>
          <w:szCs w:val="34"/>
        </w:rPr>
        <w:t xml:space="preserve">EMPLOYEES </w:t>
      </w:r>
    </w:p>
    <w:p w14:paraId="1CAD218C" w14:textId="77777777" w:rsidR="006F04F5" w:rsidRPr="00F04670" w:rsidRDefault="006F04F5" w:rsidP="006F04F5">
      <w:pPr>
        <w:pStyle w:val="BodyTextIndent2"/>
        <w:rPr>
          <w:rFonts w:cs="Arial"/>
          <w:b/>
          <w:bCs/>
          <w:iCs/>
          <w:szCs w:val="22"/>
        </w:rPr>
      </w:pPr>
    </w:p>
    <w:p w14:paraId="38ECB23B" w14:textId="77777777" w:rsidR="006F04F5" w:rsidRPr="00F04670" w:rsidRDefault="006F04F5" w:rsidP="006F04F5">
      <w:pPr>
        <w:pStyle w:val="BodyTextIndent2"/>
        <w:rPr>
          <w:rFonts w:cs="Arial"/>
          <w:b/>
          <w:bCs/>
          <w:iCs/>
          <w:szCs w:val="22"/>
        </w:rPr>
      </w:pPr>
    </w:p>
    <w:p w14:paraId="6B7E4804" w14:textId="77777777" w:rsidR="006F04F5" w:rsidRPr="00F04670" w:rsidRDefault="006F04F5" w:rsidP="006F04F5">
      <w:pPr>
        <w:pStyle w:val="Header"/>
        <w:tabs>
          <w:tab w:val="clear" w:pos="4153"/>
          <w:tab w:val="clear" w:pos="8306"/>
        </w:tabs>
        <w:jc w:val="both"/>
        <w:rPr>
          <w:rFonts w:cs="Arial"/>
          <w:sz w:val="22"/>
          <w:szCs w:val="22"/>
        </w:rPr>
      </w:pPr>
    </w:p>
    <w:p w14:paraId="669D9F56" w14:textId="77777777" w:rsidR="006F04F5" w:rsidRPr="00F04670" w:rsidRDefault="006F04F5" w:rsidP="006F04F5">
      <w:pPr>
        <w:pStyle w:val="Header"/>
        <w:tabs>
          <w:tab w:val="clear" w:pos="4153"/>
          <w:tab w:val="clear" w:pos="8306"/>
        </w:tabs>
        <w:jc w:val="both"/>
        <w:rPr>
          <w:rFonts w:cs="Arial"/>
          <w:b/>
          <w:bCs/>
          <w:sz w:val="22"/>
          <w:szCs w:val="22"/>
        </w:rPr>
      </w:pPr>
      <w:r w:rsidRPr="00F04670">
        <w:rPr>
          <w:rFonts w:cs="Arial"/>
          <w:b/>
          <w:bCs/>
          <w:sz w:val="22"/>
          <w:szCs w:val="22"/>
        </w:rPr>
        <w:t>A 2</w:t>
      </w:r>
      <w:r w:rsidR="007F2EF4" w:rsidRPr="00F04670">
        <w:rPr>
          <w:rFonts w:cs="Arial"/>
          <w:b/>
          <w:bCs/>
          <w:sz w:val="22"/>
          <w:szCs w:val="22"/>
        </w:rPr>
        <w:t>-</w:t>
      </w:r>
      <w:r w:rsidRPr="00F04670">
        <w:rPr>
          <w:rFonts w:cs="Arial"/>
          <w:b/>
          <w:bCs/>
          <w:sz w:val="22"/>
          <w:szCs w:val="22"/>
        </w:rPr>
        <w:t xml:space="preserve">step </w:t>
      </w:r>
      <w:r w:rsidR="007F2EF4" w:rsidRPr="00F04670">
        <w:rPr>
          <w:rFonts w:cs="Arial"/>
          <w:b/>
          <w:bCs/>
          <w:sz w:val="22"/>
          <w:szCs w:val="22"/>
        </w:rPr>
        <w:t>G</w:t>
      </w:r>
      <w:r w:rsidRPr="00F04670">
        <w:rPr>
          <w:rFonts w:cs="Arial"/>
          <w:b/>
          <w:bCs/>
          <w:sz w:val="22"/>
          <w:szCs w:val="22"/>
        </w:rPr>
        <w:t xml:space="preserve">rievance </w:t>
      </w:r>
      <w:r w:rsidR="007F2EF4" w:rsidRPr="00F04670">
        <w:rPr>
          <w:rFonts w:cs="Arial"/>
          <w:b/>
          <w:bCs/>
          <w:sz w:val="22"/>
          <w:szCs w:val="22"/>
        </w:rPr>
        <w:t>P</w:t>
      </w:r>
      <w:r w:rsidRPr="00F04670">
        <w:rPr>
          <w:rFonts w:cs="Arial"/>
          <w:b/>
          <w:bCs/>
          <w:sz w:val="22"/>
          <w:szCs w:val="22"/>
        </w:rPr>
        <w:t>rocedure is available for all ex-employees.</w:t>
      </w:r>
    </w:p>
    <w:p w14:paraId="47F69702" w14:textId="77777777" w:rsidR="006F04F5" w:rsidRPr="00F04670" w:rsidRDefault="006F04F5" w:rsidP="006F04F5">
      <w:pPr>
        <w:pStyle w:val="Header"/>
        <w:tabs>
          <w:tab w:val="clear" w:pos="4153"/>
          <w:tab w:val="clear" w:pos="8306"/>
        </w:tabs>
        <w:jc w:val="both"/>
        <w:rPr>
          <w:rFonts w:cs="Arial"/>
          <w:sz w:val="22"/>
          <w:szCs w:val="22"/>
        </w:rPr>
      </w:pPr>
    </w:p>
    <w:p w14:paraId="5A0C0FBA" w14:textId="77777777" w:rsidR="006F04F5" w:rsidRPr="00F04670" w:rsidRDefault="006F04F5" w:rsidP="006F04F5">
      <w:pPr>
        <w:pStyle w:val="Header"/>
        <w:tabs>
          <w:tab w:val="clear" w:pos="4153"/>
          <w:tab w:val="clear" w:pos="8306"/>
        </w:tabs>
        <w:jc w:val="both"/>
        <w:rPr>
          <w:rFonts w:cs="Arial"/>
          <w:sz w:val="22"/>
          <w:szCs w:val="22"/>
        </w:rPr>
      </w:pPr>
      <w:r w:rsidRPr="00F04670">
        <w:rPr>
          <w:rFonts w:cs="Arial"/>
          <w:sz w:val="22"/>
          <w:szCs w:val="22"/>
        </w:rPr>
        <w:t>The sequence of events is:</w:t>
      </w:r>
    </w:p>
    <w:p w14:paraId="1BC430E8" w14:textId="77777777" w:rsidR="006F04F5" w:rsidRPr="00F04670" w:rsidRDefault="006F04F5" w:rsidP="006F04F5">
      <w:pPr>
        <w:pStyle w:val="Header"/>
        <w:tabs>
          <w:tab w:val="clear" w:pos="4153"/>
          <w:tab w:val="clear" w:pos="8306"/>
        </w:tabs>
        <w:jc w:val="both"/>
        <w:rPr>
          <w:rFonts w:cs="Arial"/>
          <w:sz w:val="22"/>
          <w:szCs w:val="22"/>
        </w:rPr>
      </w:pPr>
    </w:p>
    <w:p w14:paraId="5095020E" w14:textId="77777777" w:rsidR="006F04F5" w:rsidRPr="00F04670" w:rsidRDefault="006F04F5" w:rsidP="006F04F5">
      <w:pPr>
        <w:pStyle w:val="Header"/>
        <w:tabs>
          <w:tab w:val="clear" w:pos="4153"/>
          <w:tab w:val="clear" w:pos="8306"/>
        </w:tabs>
        <w:jc w:val="both"/>
        <w:rPr>
          <w:rFonts w:cs="Arial"/>
          <w:b/>
          <w:bCs/>
          <w:sz w:val="22"/>
          <w:szCs w:val="22"/>
        </w:rPr>
      </w:pPr>
      <w:r w:rsidRPr="00F04670">
        <w:rPr>
          <w:rFonts w:cs="Arial"/>
          <w:b/>
          <w:sz w:val="22"/>
          <w:szCs w:val="22"/>
          <w:u w:val="single"/>
        </w:rPr>
        <w:t>STEP 1</w:t>
      </w:r>
      <w:r w:rsidRPr="00F04670">
        <w:rPr>
          <w:rFonts w:cs="Arial"/>
          <w:b/>
          <w:sz w:val="22"/>
          <w:szCs w:val="22"/>
        </w:rPr>
        <w:t>:</w:t>
      </w:r>
      <w:r w:rsidRPr="00F04670">
        <w:rPr>
          <w:rFonts w:cs="Arial"/>
          <w:sz w:val="22"/>
          <w:szCs w:val="22"/>
        </w:rPr>
        <w:t xml:space="preserve"> </w:t>
      </w:r>
      <w:r w:rsidRPr="00F04670">
        <w:rPr>
          <w:rFonts w:cs="Arial"/>
          <w:b/>
          <w:bCs/>
          <w:sz w:val="22"/>
          <w:szCs w:val="22"/>
        </w:rPr>
        <w:t>Statement of Grievance</w:t>
      </w:r>
    </w:p>
    <w:p w14:paraId="7F7CC1C0" w14:textId="77777777" w:rsidR="007F2EF4" w:rsidRPr="00F04670" w:rsidRDefault="007F2EF4" w:rsidP="006F04F5">
      <w:pPr>
        <w:pStyle w:val="Header"/>
        <w:tabs>
          <w:tab w:val="clear" w:pos="4153"/>
          <w:tab w:val="clear" w:pos="8306"/>
        </w:tabs>
        <w:jc w:val="both"/>
        <w:rPr>
          <w:rFonts w:cs="Arial"/>
          <w:sz w:val="22"/>
          <w:szCs w:val="22"/>
        </w:rPr>
      </w:pPr>
    </w:p>
    <w:p w14:paraId="7021EDD0" w14:textId="77777777" w:rsidR="006F04F5" w:rsidRPr="00F04670" w:rsidRDefault="006F04F5" w:rsidP="006F04F5">
      <w:pPr>
        <w:pStyle w:val="Header"/>
        <w:tabs>
          <w:tab w:val="clear" w:pos="4153"/>
          <w:tab w:val="clear" w:pos="8306"/>
        </w:tabs>
        <w:jc w:val="both"/>
        <w:rPr>
          <w:rFonts w:cs="Arial"/>
          <w:sz w:val="22"/>
          <w:szCs w:val="22"/>
        </w:rPr>
      </w:pPr>
      <w:r w:rsidRPr="00F04670">
        <w:rPr>
          <w:rFonts w:cs="Arial"/>
          <w:sz w:val="22"/>
          <w:szCs w:val="22"/>
        </w:rPr>
        <w:t xml:space="preserve">The ex-employee sets out the grievance in writing to the </w:t>
      </w:r>
      <w:r w:rsidRPr="00F04670">
        <w:rPr>
          <w:rFonts w:cs="Arial"/>
          <w:i/>
          <w:iCs/>
          <w:sz w:val="22"/>
          <w:szCs w:val="22"/>
        </w:rPr>
        <w:t>Headteacher</w:t>
      </w:r>
      <w:r w:rsidRPr="00F04670">
        <w:rPr>
          <w:rFonts w:cs="Arial"/>
          <w:sz w:val="22"/>
          <w:szCs w:val="22"/>
        </w:rPr>
        <w:t xml:space="preserve"> or </w:t>
      </w:r>
      <w:r w:rsidRPr="00F04670">
        <w:rPr>
          <w:rFonts w:cs="Arial"/>
          <w:i/>
          <w:iCs/>
          <w:sz w:val="22"/>
          <w:szCs w:val="22"/>
        </w:rPr>
        <w:t>Chair of Governors</w:t>
      </w:r>
      <w:r w:rsidR="007F2EF4" w:rsidRPr="00F04670">
        <w:rPr>
          <w:rFonts w:cs="Arial"/>
          <w:i/>
          <w:iCs/>
          <w:sz w:val="22"/>
          <w:szCs w:val="22"/>
        </w:rPr>
        <w:t>/PRU Management Committee</w:t>
      </w:r>
      <w:r w:rsidRPr="00F04670">
        <w:rPr>
          <w:rFonts w:cs="Arial"/>
          <w:sz w:val="22"/>
          <w:szCs w:val="22"/>
        </w:rPr>
        <w:t xml:space="preserve"> within </w:t>
      </w:r>
      <w:r w:rsidRPr="00F04670">
        <w:rPr>
          <w:rFonts w:cs="Arial"/>
          <w:b/>
          <w:bCs/>
          <w:sz w:val="22"/>
          <w:szCs w:val="22"/>
          <w:u w:val="single"/>
        </w:rPr>
        <w:t xml:space="preserve">30 </w:t>
      </w:r>
      <w:r w:rsidR="007F2EF4" w:rsidRPr="00F04670">
        <w:rPr>
          <w:rFonts w:cs="Arial"/>
          <w:b/>
          <w:bCs/>
          <w:sz w:val="22"/>
          <w:szCs w:val="22"/>
          <w:u w:val="single"/>
        </w:rPr>
        <w:t>CALENDAR</w:t>
      </w:r>
      <w:r w:rsidRPr="00F04670">
        <w:rPr>
          <w:rFonts w:cs="Arial"/>
          <w:b/>
          <w:bCs/>
          <w:sz w:val="22"/>
          <w:szCs w:val="22"/>
          <w:u w:val="single"/>
        </w:rPr>
        <w:t xml:space="preserve"> days</w:t>
      </w:r>
      <w:r w:rsidRPr="00F04670">
        <w:rPr>
          <w:rFonts w:cs="Arial"/>
          <w:b/>
          <w:bCs/>
          <w:sz w:val="22"/>
          <w:szCs w:val="22"/>
        </w:rPr>
        <w:t xml:space="preserve"> of their final contractual working day</w:t>
      </w:r>
      <w:r w:rsidR="007F2EF4" w:rsidRPr="00F04670">
        <w:rPr>
          <w:rFonts w:cs="Arial"/>
          <w:b/>
          <w:bCs/>
          <w:sz w:val="22"/>
          <w:szCs w:val="22"/>
        </w:rPr>
        <w:t>.</w:t>
      </w:r>
    </w:p>
    <w:p w14:paraId="60AD498F" w14:textId="77777777" w:rsidR="006F04F5" w:rsidRPr="00F04670" w:rsidRDefault="006F04F5" w:rsidP="006F04F5">
      <w:pPr>
        <w:pStyle w:val="Header"/>
        <w:tabs>
          <w:tab w:val="clear" w:pos="4153"/>
          <w:tab w:val="clear" w:pos="8306"/>
        </w:tabs>
        <w:jc w:val="both"/>
        <w:rPr>
          <w:rFonts w:cs="Arial"/>
          <w:sz w:val="22"/>
          <w:szCs w:val="22"/>
        </w:rPr>
      </w:pPr>
    </w:p>
    <w:p w14:paraId="72EBDCAC" w14:textId="77777777" w:rsidR="006F04F5" w:rsidRPr="00F04670" w:rsidRDefault="006F04F5" w:rsidP="006F04F5">
      <w:pPr>
        <w:pStyle w:val="Header"/>
        <w:tabs>
          <w:tab w:val="clear" w:pos="4153"/>
          <w:tab w:val="clear" w:pos="8306"/>
        </w:tabs>
        <w:jc w:val="both"/>
        <w:rPr>
          <w:rFonts w:cs="Arial"/>
          <w:b/>
          <w:bCs/>
          <w:sz w:val="22"/>
          <w:szCs w:val="22"/>
        </w:rPr>
      </w:pPr>
      <w:r w:rsidRPr="00F04670">
        <w:rPr>
          <w:rFonts w:cs="Arial"/>
          <w:b/>
          <w:sz w:val="22"/>
          <w:szCs w:val="22"/>
          <w:u w:val="single"/>
        </w:rPr>
        <w:t>STEP 2:</w:t>
      </w:r>
      <w:r w:rsidRPr="00F04670">
        <w:rPr>
          <w:rFonts w:cs="Arial"/>
          <w:sz w:val="22"/>
          <w:szCs w:val="22"/>
        </w:rPr>
        <w:t xml:space="preserve"> </w:t>
      </w:r>
      <w:r w:rsidRPr="00F04670">
        <w:rPr>
          <w:rFonts w:cs="Arial"/>
          <w:b/>
          <w:bCs/>
          <w:sz w:val="22"/>
          <w:szCs w:val="22"/>
        </w:rPr>
        <w:t>Response</w:t>
      </w:r>
    </w:p>
    <w:p w14:paraId="5D7D97A3" w14:textId="77777777" w:rsidR="007F2EF4" w:rsidRPr="00F04670" w:rsidRDefault="007F2EF4" w:rsidP="006F04F5">
      <w:pPr>
        <w:pStyle w:val="Header"/>
        <w:tabs>
          <w:tab w:val="clear" w:pos="4153"/>
          <w:tab w:val="clear" w:pos="8306"/>
        </w:tabs>
        <w:jc w:val="both"/>
        <w:rPr>
          <w:rFonts w:cs="Arial"/>
          <w:sz w:val="22"/>
          <w:szCs w:val="22"/>
        </w:rPr>
      </w:pPr>
    </w:p>
    <w:p w14:paraId="362F2A72" w14:textId="77777777" w:rsidR="006F04F5" w:rsidRPr="00F04670" w:rsidRDefault="006F04F5" w:rsidP="006F04F5">
      <w:pPr>
        <w:pStyle w:val="Header"/>
        <w:tabs>
          <w:tab w:val="clear" w:pos="4153"/>
          <w:tab w:val="clear" w:pos="8306"/>
        </w:tabs>
        <w:jc w:val="both"/>
        <w:rPr>
          <w:rFonts w:cs="Arial"/>
          <w:b/>
          <w:bCs/>
          <w:sz w:val="22"/>
          <w:szCs w:val="22"/>
        </w:rPr>
      </w:pPr>
      <w:r w:rsidRPr="00F04670">
        <w:rPr>
          <w:rFonts w:cs="Arial"/>
          <w:sz w:val="22"/>
          <w:szCs w:val="22"/>
        </w:rPr>
        <w:t xml:space="preserve">The </w:t>
      </w:r>
      <w:r w:rsidRPr="00F04670">
        <w:rPr>
          <w:rFonts w:cs="Arial"/>
          <w:i/>
          <w:iCs/>
          <w:sz w:val="22"/>
          <w:szCs w:val="22"/>
        </w:rPr>
        <w:t xml:space="preserve">Headteacher </w:t>
      </w:r>
      <w:r w:rsidRPr="00F04670">
        <w:rPr>
          <w:rFonts w:cs="Arial"/>
          <w:sz w:val="22"/>
          <w:szCs w:val="22"/>
        </w:rPr>
        <w:t xml:space="preserve">or </w:t>
      </w:r>
      <w:r w:rsidRPr="00F04670">
        <w:rPr>
          <w:rFonts w:cs="Arial"/>
          <w:i/>
          <w:iCs/>
          <w:sz w:val="22"/>
          <w:szCs w:val="22"/>
        </w:rPr>
        <w:t>Chair of Governors</w:t>
      </w:r>
      <w:r w:rsidR="007F2EF4" w:rsidRPr="00F04670">
        <w:rPr>
          <w:rFonts w:cs="Arial"/>
          <w:i/>
          <w:iCs/>
          <w:sz w:val="22"/>
          <w:szCs w:val="22"/>
        </w:rPr>
        <w:t>/PRU Management Committee</w:t>
      </w:r>
      <w:r w:rsidRPr="00F04670">
        <w:rPr>
          <w:rFonts w:cs="Arial"/>
          <w:sz w:val="22"/>
          <w:szCs w:val="22"/>
        </w:rPr>
        <w:t xml:space="preserve"> responds in writing within </w:t>
      </w:r>
      <w:r w:rsidRPr="00F04670">
        <w:rPr>
          <w:rFonts w:cs="Arial"/>
          <w:b/>
          <w:bCs/>
          <w:sz w:val="22"/>
          <w:szCs w:val="22"/>
          <w:u w:val="single"/>
        </w:rPr>
        <w:t xml:space="preserve">30 </w:t>
      </w:r>
      <w:r w:rsidR="007F2EF4" w:rsidRPr="00F04670">
        <w:rPr>
          <w:rFonts w:cs="Arial"/>
          <w:b/>
          <w:bCs/>
          <w:sz w:val="22"/>
          <w:szCs w:val="22"/>
          <w:u w:val="single"/>
        </w:rPr>
        <w:t>WORKING</w:t>
      </w:r>
      <w:r w:rsidRPr="00F04670">
        <w:rPr>
          <w:rFonts w:cs="Arial"/>
          <w:b/>
          <w:bCs/>
          <w:sz w:val="22"/>
          <w:szCs w:val="22"/>
          <w:u w:val="single"/>
        </w:rPr>
        <w:t xml:space="preserve"> days</w:t>
      </w:r>
      <w:r w:rsidRPr="00F04670">
        <w:rPr>
          <w:rFonts w:cs="Arial"/>
          <w:b/>
          <w:bCs/>
          <w:sz w:val="22"/>
          <w:szCs w:val="22"/>
        </w:rPr>
        <w:t xml:space="preserve"> </w:t>
      </w:r>
      <w:r w:rsidR="0060537C" w:rsidRPr="00F04670">
        <w:rPr>
          <w:rFonts w:cs="Arial"/>
          <w:b/>
          <w:bCs/>
          <w:sz w:val="22"/>
          <w:szCs w:val="22"/>
        </w:rPr>
        <w:t xml:space="preserve">of receipt of the grievance notification </w:t>
      </w:r>
      <w:r w:rsidR="007F2EF4" w:rsidRPr="00F04670">
        <w:rPr>
          <w:rFonts w:cs="Arial"/>
          <w:b/>
          <w:bCs/>
          <w:sz w:val="22"/>
          <w:szCs w:val="22"/>
        </w:rPr>
        <w:t>(or</w:t>
      </w:r>
      <w:r w:rsidR="005D3D43" w:rsidRPr="00F04670">
        <w:rPr>
          <w:rFonts w:cs="Arial"/>
          <w:b/>
          <w:bCs/>
          <w:sz w:val="22"/>
          <w:szCs w:val="22"/>
        </w:rPr>
        <w:t xml:space="preserve"> otherwise </w:t>
      </w:r>
      <w:r w:rsidR="007F2EF4" w:rsidRPr="00F04670">
        <w:rPr>
          <w:rFonts w:cs="Arial"/>
          <w:b/>
          <w:bCs/>
          <w:sz w:val="22"/>
          <w:szCs w:val="22"/>
        </w:rPr>
        <w:t>as soon as practicable</w:t>
      </w:r>
      <w:r w:rsidR="005D3D43" w:rsidRPr="00F04670">
        <w:rPr>
          <w:rFonts w:cs="Arial"/>
          <w:b/>
          <w:bCs/>
          <w:sz w:val="22"/>
          <w:szCs w:val="22"/>
        </w:rPr>
        <w:t>, in order to allow for proper consideration of the matter</w:t>
      </w:r>
      <w:r w:rsidR="007F2EF4" w:rsidRPr="00F04670">
        <w:rPr>
          <w:rFonts w:cs="Arial"/>
          <w:b/>
          <w:bCs/>
          <w:sz w:val="22"/>
          <w:szCs w:val="22"/>
        </w:rPr>
        <w:t>).</w:t>
      </w:r>
    </w:p>
    <w:p w14:paraId="4A7C3646" w14:textId="77777777" w:rsidR="006F04F5" w:rsidRPr="00F04670" w:rsidRDefault="005D3D43" w:rsidP="006F04F5">
      <w:pPr>
        <w:pStyle w:val="BodyTextIndent2"/>
        <w:rPr>
          <w:rFonts w:cs="Arial"/>
          <w:b/>
          <w:bCs/>
          <w:iCs/>
          <w:szCs w:val="22"/>
        </w:rPr>
      </w:pPr>
      <w:r w:rsidRPr="00F04670">
        <w:rPr>
          <w:rFonts w:cs="Arial"/>
          <w:b/>
          <w:bCs/>
          <w:iCs/>
          <w:szCs w:val="22"/>
        </w:rPr>
        <w:t xml:space="preserve"> </w:t>
      </w:r>
    </w:p>
    <w:p w14:paraId="1A3AF39F" w14:textId="77777777" w:rsidR="006F04F5" w:rsidRPr="00F04670" w:rsidRDefault="006F04F5" w:rsidP="006F04F5">
      <w:pPr>
        <w:pStyle w:val="BodyTextIndent2"/>
        <w:rPr>
          <w:rFonts w:cs="Arial"/>
          <w:b/>
          <w:bCs/>
          <w:iCs/>
          <w:szCs w:val="22"/>
        </w:rPr>
      </w:pPr>
    </w:p>
    <w:p w14:paraId="62A0EC95" w14:textId="77777777" w:rsidR="006F04F5" w:rsidRDefault="006F04F5" w:rsidP="006F04F5">
      <w:pPr>
        <w:pStyle w:val="Header"/>
        <w:tabs>
          <w:tab w:val="clear" w:pos="4153"/>
          <w:tab w:val="clear" w:pos="8306"/>
        </w:tabs>
        <w:rPr>
          <w:rFonts w:cs="Arial"/>
          <w:sz w:val="32"/>
          <w:szCs w:val="24"/>
          <w:u w:val="single"/>
        </w:rPr>
      </w:pPr>
      <w:r w:rsidRPr="00F04670">
        <w:rPr>
          <w:rFonts w:cs="Arial"/>
          <w:sz w:val="32"/>
          <w:szCs w:val="24"/>
          <w:u w:val="single"/>
        </w:rPr>
        <w:br w:type="page"/>
      </w:r>
    </w:p>
    <w:p w14:paraId="52A0F774" w14:textId="77777777" w:rsidR="00EE3B60" w:rsidRPr="007F1B73" w:rsidRDefault="00EE3B60" w:rsidP="00A234D8">
      <w:pPr>
        <w:pStyle w:val="Heading2"/>
        <w:rPr>
          <w:szCs w:val="28"/>
        </w:rPr>
      </w:pPr>
      <w:r w:rsidRPr="007F1B73">
        <w:rPr>
          <w:szCs w:val="28"/>
        </w:rPr>
        <w:t>GRIEVANCE PROCEDURE</w:t>
      </w:r>
    </w:p>
    <w:p w14:paraId="0442097E" w14:textId="77777777" w:rsidR="00EE3B60" w:rsidRPr="0071318D" w:rsidRDefault="00EE3B60" w:rsidP="00EE3B60">
      <w:pPr>
        <w:pStyle w:val="Heading3"/>
        <w:rPr>
          <w:b w:val="0"/>
          <w:bCs/>
          <w:sz w:val="28"/>
        </w:rPr>
      </w:pPr>
      <w:r w:rsidRPr="0071318D">
        <w:rPr>
          <w:sz w:val="28"/>
        </w:rPr>
        <w:t>Policy and Procedure for use by All Schools and PRUs</w:t>
      </w:r>
    </w:p>
    <w:p w14:paraId="7472CCE9" w14:textId="77777777" w:rsidR="00EE3B60" w:rsidRPr="0071318D" w:rsidRDefault="00EE3B60" w:rsidP="00EE3B60">
      <w:pPr>
        <w:pStyle w:val="BodyTextIndent2"/>
        <w:ind w:left="0"/>
        <w:rPr>
          <w:b/>
          <w:bCs/>
          <w:sz w:val="24"/>
        </w:rPr>
      </w:pPr>
    </w:p>
    <w:p w14:paraId="732BF1F0" w14:textId="77777777" w:rsidR="00EE3B60" w:rsidRDefault="00EE3B60" w:rsidP="00EE3B60">
      <w:pPr>
        <w:pStyle w:val="BodyTextIndent2"/>
        <w:ind w:left="0"/>
        <w:rPr>
          <w:b/>
          <w:bCs/>
          <w:sz w:val="24"/>
        </w:rPr>
      </w:pPr>
    </w:p>
    <w:p w14:paraId="77ED8895" w14:textId="77777777" w:rsidR="008C3035" w:rsidRPr="00F04670" w:rsidRDefault="00EE3B60" w:rsidP="00EE3B60">
      <w:pPr>
        <w:pBdr>
          <w:top w:val="single" w:sz="4" w:space="1" w:color="auto"/>
          <w:left w:val="single" w:sz="4" w:space="4" w:color="auto"/>
          <w:bottom w:val="single" w:sz="4" w:space="1" w:color="auto"/>
          <w:right w:val="single" w:sz="4" w:space="4" w:color="auto"/>
        </w:pBdr>
        <w:shd w:val="clear" w:color="auto" w:fill="D9D9D9"/>
        <w:jc w:val="center"/>
        <w:rPr>
          <w:b/>
          <w:sz w:val="34"/>
          <w:szCs w:val="34"/>
        </w:rPr>
      </w:pPr>
      <w:r w:rsidRPr="00F04670">
        <w:rPr>
          <w:b/>
          <w:sz w:val="34"/>
          <w:szCs w:val="34"/>
        </w:rPr>
        <w:t xml:space="preserve">SECTION </w:t>
      </w:r>
      <w:r w:rsidR="0039080C" w:rsidRPr="00F04670">
        <w:rPr>
          <w:b/>
          <w:sz w:val="34"/>
          <w:szCs w:val="34"/>
        </w:rPr>
        <w:t>F</w:t>
      </w:r>
      <w:r w:rsidRPr="00F04670">
        <w:rPr>
          <w:b/>
          <w:sz w:val="34"/>
          <w:szCs w:val="34"/>
        </w:rPr>
        <w:t xml:space="preserve">: </w:t>
      </w:r>
      <w:r w:rsidR="008C3035" w:rsidRPr="00F04670">
        <w:rPr>
          <w:b/>
          <w:sz w:val="34"/>
          <w:szCs w:val="34"/>
        </w:rPr>
        <w:t>GROUP</w:t>
      </w:r>
      <w:r w:rsidRPr="00F04670">
        <w:rPr>
          <w:b/>
          <w:sz w:val="34"/>
          <w:szCs w:val="34"/>
        </w:rPr>
        <w:t xml:space="preserve"> GRIEVANCES</w:t>
      </w:r>
      <w:r w:rsidR="008C3035" w:rsidRPr="00F04670">
        <w:rPr>
          <w:b/>
          <w:sz w:val="34"/>
          <w:szCs w:val="34"/>
        </w:rPr>
        <w:t>:</w:t>
      </w:r>
    </w:p>
    <w:p w14:paraId="6E9DBAD5" w14:textId="77777777" w:rsidR="00EE3B60" w:rsidRPr="00F04670" w:rsidRDefault="00EE3B60" w:rsidP="00EE3B60">
      <w:pPr>
        <w:pBdr>
          <w:top w:val="single" w:sz="4" w:space="1" w:color="auto"/>
          <w:left w:val="single" w:sz="4" w:space="4" w:color="auto"/>
          <w:bottom w:val="single" w:sz="4" w:space="1" w:color="auto"/>
          <w:right w:val="single" w:sz="4" w:space="4" w:color="auto"/>
        </w:pBdr>
        <w:shd w:val="clear" w:color="auto" w:fill="D9D9D9"/>
        <w:jc w:val="center"/>
        <w:rPr>
          <w:b/>
          <w:sz w:val="34"/>
          <w:szCs w:val="34"/>
        </w:rPr>
      </w:pPr>
      <w:r w:rsidRPr="00F04670">
        <w:rPr>
          <w:b/>
          <w:sz w:val="34"/>
          <w:szCs w:val="34"/>
        </w:rPr>
        <w:t>PROCEDURAL DIFFERENCES</w:t>
      </w:r>
    </w:p>
    <w:p w14:paraId="34155D37" w14:textId="77777777" w:rsidR="00104636" w:rsidRPr="00F04670" w:rsidRDefault="00104636" w:rsidP="00490CF4">
      <w:pPr>
        <w:pStyle w:val="Header"/>
        <w:tabs>
          <w:tab w:val="clear" w:pos="4153"/>
          <w:tab w:val="clear" w:pos="8306"/>
        </w:tabs>
        <w:jc w:val="center"/>
        <w:rPr>
          <w:rFonts w:cs="Arial"/>
          <w:sz w:val="32"/>
          <w:szCs w:val="24"/>
          <w:u w:val="single"/>
        </w:rPr>
      </w:pPr>
    </w:p>
    <w:p w14:paraId="32A5C6BF" w14:textId="77777777" w:rsidR="00104636" w:rsidRPr="0071318D" w:rsidRDefault="00104636" w:rsidP="00490CF4">
      <w:pPr>
        <w:pStyle w:val="Header"/>
        <w:tabs>
          <w:tab w:val="clear" w:pos="4153"/>
          <w:tab w:val="clear" w:pos="8306"/>
        </w:tabs>
        <w:jc w:val="center"/>
        <w:rPr>
          <w:rFonts w:cs="Arial"/>
          <w:sz w:val="32"/>
          <w:szCs w:val="24"/>
          <w:u w:val="single"/>
        </w:rPr>
      </w:pPr>
    </w:p>
    <w:p w14:paraId="1CC656F8" w14:textId="77777777" w:rsidR="001D4EB6" w:rsidRPr="00F04670" w:rsidRDefault="001D4EB6" w:rsidP="001D4EB6">
      <w:pPr>
        <w:pStyle w:val="Header"/>
        <w:tabs>
          <w:tab w:val="clear" w:pos="4153"/>
          <w:tab w:val="clear" w:pos="8306"/>
        </w:tabs>
        <w:jc w:val="both"/>
        <w:rPr>
          <w:rFonts w:cs="Arial"/>
          <w:i/>
          <w:iCs/>
          <w:sz w:val="22"/>
          <w:szCs w:val="22"/>
        </w:rPr>
      </w:pPr>
      <w:r w:rsidRPr="00F04670">
        <w:rPr>
          <w:rFonts w:cs="Arial"/>
          <w:i/>
          <w:iCs/>
          <w:sz w:val="22"/>
          <w:szCs w:val="22"/>
        </w:rPr>
        <w:t>(NB. The term ‘group grievance’ in used in this document to refer to a grievance, or dispute, raised by two or more employees where the nature of the grievance and the desired resolution are the same for all. This is intended to differentiate it from a ‘collective dispute’. A collective dispute normally relates to conditions of service</w:t>
      </w:r>
      <w:r w:rsidR="0061743A" w:rsidRPr="00F04670">
        <w:rPr>
          <w:rFonts w:cs="Arial"/>
          <w:i/>
          <w:iCs/>
          <w:sz w:val="22"/>
          <w:szCs w:val="22"/>
        </w:rPr>
        <w:t xml:space="preserve">, </w:t>
      </w:r>
      <w:r w:rsidR="0061743A" w:rsidRPr="00F04670">
        <w:rPr>
          <w:i/>
          <w:iCs/>
          <w:sz w:val="22"/>
          <w:szCs w:val="22"/>
        </w:rPr>
        <w:t>and matters arising from conditions of service,</w:t>
      </w:r>
      <w:r w:rsidRPr="00F04670">
        <w:rPr>
          <w:rFonts w:cs="Arial"/>
          <w:i/>
          <w:iCs/>
          <w:sz w:val="22"/>
          <w:szCs w:val="22"/>
        </w:rPr>
        <w:t xml:space="preserve"> which affect a whole staff group and the general relations between employees and/or recognised Trade unions/Professional Associations and the employer). </w:t>
      </w:r>
    </w:p>
    <w:p w14:paraId="000329CF" w14:textId="77777777" w:rsidR="001D4EB6" w:rsidRPr="00F04670" w:rsidRDefault="001D4EB6" w:rsidP="001D4EB6">
      <w:pPr>
        <w:pStyle w:val="Header"/>
        <w:tabs>
          <w:tab w:val="clear" w:pos="4153"/>
          <w:tab w:val="clear" w:pos="8306"/>
        </w:tabs>
        <w:jc w:val="both"/>
        <w:rPr>
          <w:rFonts w:cs="Arial"/>
          <w:i/>
          <w:iCs/>
          <w:sz w:val="22"/>
          <w:szCs w:val="22"/>
        </w:rPr>
      </w:pPr>
    </w:p>
    <w:p w14:paraId="1467A924" w14:textId="77777777" w:rsidR="009A3897" w:rsidRPr="00F04670" w:rsidRDefault="009A3897" w:rsidP="009A3897">
      <w:pPr>
        <w:pStyle w:val="Header"/>
        <w:tabs>
          <w:tab w:val="clear" w:pos="4153"/>
          <w:tab w:val="clear" w:pos="8306"/>
        </w:tabs>
        <w:jc w:val="both"/>
        <w:rPr>
          <w:rFonts w:cs="Arial"/>
          <w:sz w:val="22"/>
          <w:szCs w:val="22"/>
        </w:rPr>
      </w:pPr>
      <w:r w:rsidRPr="00F04670">
        <w:rPr>
          <w:rFonts w:cs="Arial"/>
          <w:sz w:val="22"/>
          <w:szCs w:val="22"/>
        </w:rPr>
        <w:t xml:space="preserve">Where 2 or more employees are raising the same grievance and consider that it can be dealt with </w:t>
      </w:r>
      <w:r w:rsidR="008C3035" w:rsidRPr="00F04670">
        <w:rPr>
          <w:rFonts w:cs="Arial"/>
          <w:sz w:val="22"/>
          <w:szCs w:val="22"/>
        </w:rPr>
        <w:t>together as a group</w:t>
      </w:r>
      <w:r w:rsidRPr="00F04670">
        <w:rPr>
          <w:rFonts w:cs="Arial"/>
          <w:sz w:val="22"/>
          <w:szCs w:val="22"/>
        </w:rPr>
        <w:t xml:space="preserve">, the principles contained within Section B ‘Informal Grievance Procedure’ and Section C ‘Formal Grievance Procedure’ will apply as far as possible. </w:t>
      </w:r>
    </w:p>
    <w:p w14:paraId="67D093BB" w14:textId="77777777" w:rsidR="009A3897" w:rsidRPr="00F04670" w:rsidRDefault="009A3897" w:rsidP="009A3897">
      <w:pPr>
        <w:pStyle w:val="Header"/>
        <w:tabs>
          <w:tab w:val="clear" w:pos="4153"/>
          <w:tab w:val="clear" w:pos="8306"/>
        </w:tabs>
        <w:jc w:val="both"/>
        <w:rPr>
          <w:rFonts w:cs="Arial"/>
          <w:sz w:val="22"/>
          <w:szCs w:val="22"/>
        </w:rPr>
      </w:pPr>
    </w:p>
    <w:p w14:paraId="47C069CD" w14:textId="77777777" w:rsidR="001D4EB6" w:rsidRPr="00F04670" w:rsidRDefault="001D4EB6" w:rsidP="009A3897">
      <w:pPr>
        <w:pStyle w:val="Header"/>
        <w:tabs>
          <w:tab w:val="clear" w:pos="4153"/>
          <w:tab w:val="clear" w:pos="8306"/>
        </w:tabs>
        <w:jc w:val="both"/>
        <w:rPr>
          <w:rFonts w:cs="Arial"/>
          <w:sz w:val="22"/>
          <w:szCs w:val="22"/>
        </w:rPr>
      </w:pPr>
    </w:p>
    <w:p w14:paraId="3BA7BF2E" w14:textId="77777777" w:rsidR="009A3897" w:rsidRPr="00F04670" w:rsidRDefault="009A3897" w:rsidP="009A3897">
      <w:pPr>
        <w:pStyle w:val="Header"/>
        <w:tabs>
          <w:tab w:val="clear" w:pos="4153"/>
          <w:tab w:val="clear" w:pos="8306"/>
        </w:tabs>
        <w:jc w:val="both"/>
        <w:rPr>
          <w:rFonts w:cs="Arial"/>
          <w:sz w:val="22"/>
          <w:szCs w:val="22"/>
        </w:rPr>
      </w:pPr>
      <w:r w:rsidRPr="00F04670">
        <w:rPr>
          <w:rFonts w:cs="Arial"/>
          <w:sz w:val="22"/>
          <w:szCs w:val="22"/>
        </w:rPr>
        <w:t xml:space="preserve">Section D ‘Employees who </w:t>
      </w:r>
      <w:r w:rsidR="00FB3045" w:rsidRPr="00F04670">
        <w:rPr>
          <w:rFonts w:cs="Arial"/>
          <w:sz w:val="22"/>
          <w:szCs w:val="22"/>
        </w:rPr>
        <w:t>L</w:t>
      </w:r>
      <w:r w:rsidRPr="00F04670">
        <w:rPr>
          <w:rFonts w:cs="Arial"/>
          <w:sz w:val="22"/>
          <w:szCs w:val="22"/>
        </w:rPr>
        <w:t xml:space="preserve">eave </w:t>
      </w:r>
      <w:r w:rsidR="00203729" w:rsidRPr="00F04670">
        <w:rPr>
          <w:rFonts w:cs="Arial"/>
          <w:sz w:val="22"/>
          <w:szCs w:val="22"/>
        </w:rPr>
        <w:t xml:space="preserve">the </w:t>
      </w:r>
      <w:r w:rsidR="00203729" w:rsidRPr="00F04670">
        <w:rPr>
          <w:rFonts w:cs="Arial"/>
          <w:i/>
          <w:sz w:val="22"/>
          <w:szCs w:val="22"/>
        </w:rPr>
        <w:t>School/PRU</w:t>
      </w:r>
      <w:r w:rsidR="00203729" w:rsidRPr="00F04670">
        <w:rPr>
          <w:rFonts w:cs="Arial"/>
          <w:sz w:val="22"/>
          <w:szCs w:val="22"/>
        </w:rPr>
        <w:t xml:space="preserve"> </w:t>
      </w:r>
      <w:r w:rsidRPr="00F04670">
        <w:rPr>
          <w:rFonts w:cs="Arial"/>
          <w:sz w:val="22"/>
          <w:szCs w:val="22"/>
        </w:rPr>
        <w:t xml:space="preserve">while their Grievance is in Progress’ will apply where the relevant circumstances arise. </w:t>
      </w:r>
    </w:p>
    <w:p w14:paraId="2D5E1C28" w14:textId="77777777" w:rsidR="009A3897" w:rsidRPr="00F04670" w:rsidRDefault="009A3897" w:rsidP="009A3897">
      <w:pPr>
        <w:pStyle w:val="Header"/>
        <w:tabs>
          <w:tab w:val="clear" w:pos="4153"/>
          <w:tab w:val="clear" w:pos="8306"/>
        </w:tabs>
        <w:jc w:val="both"/>
        <w:rPr>
          <w:rFonts w:cs="Arial"/>
          <w:sz w:val="22"/>
          <w:szCs w:val="22"/>
        </w:rPr>
      </w:pPr>
    </w:p>
    <w:p w14:paraId="0E6AF936" w14:textId="77777777" w:rsidR="009A3897" w:rsidRPr="00F04670" w:rsidRDefault="009A3897" w:rsidP="009A3897">
      <w:pPr>
        <w:pStyle w:val="Header"/>
        <w:tabs>
          <w:tab w:val="clear" w:pos="4153"/>
          <w:tab w:val="clear" w:pos="8306"/>
        </w:tabs>
        <w:jc w:val="both"/>
        <w:rPr>
          <w:rFonts w:cs="Arial"/>
          <w:sz w:val="22"/>
          <w:szCs w:val="22"/>
        </w:rPr>
      </w:pPr>
      <w:r w:rsidRPr="00F04670">
        <w:rPr>
          <w:rFonts w:cs="Arial"/>
          <w:sz w:val="22"/>
          <w:szCs w:val="22"/>
        </w:rPr>
        <w:t xml:space="preserve">There will be some necessary differences in relation to the process where a </w:t>
      </w:r>
      <w:r w:rsidR="00B159D8" w:rsidRPr="00F04670">
        <w:rPr>
          <w:rFonts w:cs="Arial"/>
          <w:sz w:val="22"/>
          <w:szCs w:val="22"/>
        </w:rPr>
        <w:t>group</w:t>
      </w:r>
      <w:r w:rsidRPr="00F04670">
        <w:rPr>
          <w:rFonts w:cs="Arial"/>
          <w:sz w:val="22"/>
          <w:szCs w:val="22"/>
        </w:rPr>
        <w:t xml:space="preserve"> grievance is raised and</w:t>
      </w:r>
      <w:r w:rsidR="007115A1" w:rsidRPr="00F04670">
        <w:rPr>
          <w:rFonts w:cs="Arial"/>
          <w:sz w:val="22"/>
          <w:szCs w:val="22"/>
        </w:rPr>
        <w:t xml:space="preserve"> </w:t>
      </w:r>
      <w:r w:rsidR="005B226A" w:rsidRPr="00F04670">
        <w:rPr>
          <w:rFonts w:cs="Arial"/>
          <w:sz w:val="22"/>
          <w:szCs w:val="22"/>
        </w:rPr>
        <w:t xml:space="preserve">these </w:t>
      </w:r>
      <w:r w:rsidRPr="00F04670">
        <w:rPr>
          <w:rFonts w:cs="Arial"/>
          <w:sz w:val="22"/>
          <w:szCs w:val="22"/>
        </w:rPr>
        <w:t>are highlighted</w:t>
      </w:r>
      <w:r w:rsidR="007115A1" w:rsidRPr="00F04670">
        <w:rPr>
          <w:rFonts w:cs="Arial"/>
          <w:sz w:val="22"/>
          <w:szCs w:val="22"/>
        </w:rPr>
        <w:t xml:space="preserve"> below:</w:t>
      </w:r>
      <w:r w:rsidRPr="00F04670">
        <w:rPr>
          <w:rFonts w:cs="Arial"/>
          <w:sz w:val="22"/>
          <w:szCs w:val="22"/>
        </w:rPr>
        <w:t xml:space="preserve"> </w:t>
      </w:r>
    </w:p>
    <w:p w14:paraId="38E73574" w14:textId="77777777" w:rsidR="009A3897" w:rsidRPr="00F04670" w:rsidRDefault="009A3897" w:rsidP="009A3897">
      <w:pPr>
        <w:jc w:val="both"/>
      </w:pPr>
    </w:p>
    <w:p w14:paraId="18FA7CC2" w14:textId="77777777" w:rsidR="005B226A" w:rsidRPr="00F04670" w:rsidRDefault="005B226A" w:rsidP="005B226A">
      <w:pPr>
        <w:pStyle w:val="Header"/>
        <w:numPr>
          <w:ilvl w:val="0"/>
          <w:numId w:val="16"/>
        </w:numPr>
        <w:tabs>
          <w:tab w:val="clear" w:pos="4153"/>
          <w:tab w:val="clear" w:pos="8306"/>
        </w:tabs>
        <w:ind w:left="720" w:hanging="360"/>
        <w:jc w:val="both"/>
        <w:rPr>
          <w:rFonts w:cs="Arial"/>
          <w:sz w:val="22"/>
          <w:szCs w:val="22"/>
        </w:rPr>
      </w:pPr>
      <w:r w:rsidRPr="00F04670">
        <w:rPr>
          <w:rFonts w:cs="Arial"/>
          <w:sz w:val="22"/>
          <w:szCs w:val="22"/>
        </w:rPr>
        <w:t xml:space="preserve">All employees raising a grievance relating to the same issue(s) must agree to do so </w:t>
      </w:r>
      <w:r w:rsidR="008C3035" w:rsidRPr="00F04670">
        <w:rPr>
          <w:rFonts w:cs="Arial"/>
          <w:sz w:val="22"/>
          <w:szCs w:val="22"/>
        </w:rPr>
        <w:t>together as a group</w:t>
      </w:r>
      <w:r w:rsidRPr="00F04670">
        <w:rPr>
          <w:rFonts w:cs="Arial"/>
          <w:sz w:val="22"/>
          <w:szCs w:val="22"/>
        </w:rPr>
        <w:t>.  Where not all employees agree to this arrangement, or if the grievances are not identical, the grievances will be addressed on an individual basis.</w:t>
      </w:r>
    </w:p>
    <w:p w14:paraId="5C90DB3E" w14:textId="77777777" w:rsidR="005B226A" w:rsidRPr="00F04670" w:rsidRDefault="005B226A" w:rsidP="005B226A">
      <w:pPr>
        <w:pStyle w:val="Header"/>
        <w:tabs>
          <w:tab w:val="clear" w:pos="4153"/>
          <w:tab w:val="clear" w:pos="8306"/>
        </w:tabs>
        <w:jc w:val="both"/>
        <w:rPr>
          <w:rFonts w:cs="Arial"/>
          <w:sz w:val="22"/>
          <w:szCs w:val="22"/>
        </w:rPr>
      </w:pPr>
    </w:p>
    <w:p w14:paraId="3C37BF47" w14:textId="77777777" w:rsidR="0073144E" w:rsidRPr="0071318D" w:rsidRDefault="005B226A" w:rsidP="005B226A">
      <w:pPr>
        <w:pStyle w:val="Header"/>
        <w:numPr>
          <w:ilvl w:val="0"/>
          <w:numId w:val="16"/>
        </w:numPr>
        <w:tabs>
          <w:tab w:val="clear" w:pos="4153"/>
          <w:tab w:val="clear" w:pos="8306"/>
        </w:tabs>
        <w:ind w:left="720" w:hanging="360"/>
        <w:jc w:val="both"/>
        <w:rPr>
          <w:rFonts w:cs="Arial"/>
          <w:sz w:val="22"/>
          <w:szCs w:val="22"/>
        </w:rPr>
      </w:pPr>
      <w:r w:rsidRPr="00F04670">
        <w:rPr>
          <w:rFonts w:cs="Arial"/>
          <w:sz w:val="22"/>
          <w:szCs w:val="22"/>
        </w:rPr>
        <w:t xml:space="preserve">All employees must be aware that, in agreeing to a </w:t>
      </w:r>
      <w:r w:rsidR="00F546E5" w:rsidRPr="00F04670">
        <w:rPr>
          <w:rFonts w:cs="Arial"/>
          <w:sz w:val="22"/>
          <w:szCs w:val="22"/>
        </w:rPr>
        <w:t>group</w:t>
      </w:r>
      <w:r w:rsidRPr="00F04670">
        <w:rPr>
          <w:rFonts w:cs="Arial"/>
          <w:sz w:val="22"/>
          <w:szCs w:val="22"/>
        </w:rPr>
        <w:t xml:space="preserve"> grievance </w:t>
      </w:r>
      <w:r w:rsidR="0073144E" w:rsidRPr="00F04670">
        <w:rPr>
          <w:rFonts w:cs="Arial"/>
          <w:sz w:val="22"/>
          <w:szCs w:val="22"/>
        </w:rPr>
        <w:t>process</w:t>
      </w:r>
      <w:r w:rsidRPr="00F04670">
        <w:rPr>
          <w:rFonts w:cs="Arial"/>
          <w:sz w:val="22"/>
          <w:szCs w:val="22"/>
        </w:rPr>
        <w:t xml:space="preserve">, </w:t>
      </w:r>
      <w:r w:rsidR="0073144E" w:rsidRPr="00F04670">
        <w:rPr>
          <w:rFonts w:cs="Arial"/>
          <w:sz w:val="22"/>
          <w:szCs w:val="22"/>
        </w:rPr>
        <w:t>the same issue may not be raised subsequently as an individual</w:t>
      </w:r>
      <w:r w:rsidR="0073144E" w:rsidRPr="0071318D">
        <w:rPr>
          <w:rFonts w:cs="Arial"/>
          <w:sz w:val="22"/>
          <w:szCs w:val="22"/>
        </w:rPr>
        <w:t xml:space="preserve"> Grievance.</w:t>
      </w:r>
    </w:p>
    <w:p w14:paraId="41B1D3E5" w14:textId="77777777" w:rsidR="0073144E" w:rsidRPr="00F04670" w:rsidRDefault="0073144E" w:rsidP="0073144E">
      <w:pPr>
        <w:pStyle w:val="ListParagraph"/>
        <w:rPr>
          <w:rFonts w:cs="Arial"/>
          <w:szCs w:val="22"/>
        </w:rPr>
      </w:pPr>
    </w:p>
    <w:p w14:paraId="5E1ACE82" w14:textId="77777777" w:rsidR="00372A02" w:rsidRPr="00F04670" w:rsidRDefault="00A263BF" w:rsidP="00A263BF">
      <w:pPr>
        <w:pStyle w:val="Header"/>
        <w:numPr>
          <w:ilvl w:val="0"/>
          <w:numId w:val="16"/>
        </w:numPr>
        <w:tabs>
          <w:tab w:val="clear" w:pos="4153"/>
          <w:tab w:val="clear" w:pos="8306"/>
        </w:tabs>
        <w:ind w:left="720" w:hanging="360"/>
        <w:jc w:val="both"/>
        <w:rPr>
          <w:rFonts w:cs="Arial"/>
          <w:sz w:val="22"/>
          <w:szCs w:val="22"/>
        </w:rPr>
      </w:pPr>
      <w:r w:rsidRPr="00F04670">
        <w:rPr>
          <w:rFonts w:cs="Arial"/>
          <w:sz w:val="22"/>
          <w:szCs w:val="22"/>
        </w:rPr>
        <w:t>Where a group of 2 or more employees agree to a grievance process</w:t>
      </w:r>
      <w:r w:rsidR="00F546E5" w:rsidRPr="00F04670">
        <w:rPr>
          <w:rFonts w:cs="Arial"/>
          <w:sz w:val="22"/>
          <w:szCs w:val="22"/>
        </w:rPr>
        <w:t xml:space="preserve"> together as a group</w:t>
      </w:r>
      <w:r w:rsidRPr="00F04670">
        <w:rPr>
          <w:rFonts w:cs="Arial"/>
          <w:sz w:val="22"/>
          <w:szCs w:val="22"/>
        </w:rPr>
        <w:t xml:space="preserve">, one person should be nominated to act as the </w:t>
      </w:r>
      <w:r w:rsidR="00372A02" w:rsidRPr="00F04670">
        <w:rPr>
          <w:rFonts w:cs="Arial"/>
          <w:sz w:val="22"/>
          <w:szCs w:val="22"/>
        </w:rPr>
        <w:t>group spokesperson.</w:t>
      </w:r>
      <w:r w:rsidR="00F04F48" w:rsidRPr="00F04670">
        <w:rPr>
          <w:rFonts w:cs="Arial"/>
          <w:sz w:val="22"/>
          <w:szCs w:val="22"/>
        </w:rPr>
        <w:t xml:space="preserve"> </w:t>
      </w:r>
      <w:r w:rsidRPr="00F04670">
        <w:rPr>
          <w:rFonts w:cs="Arial"/>
          <w:sz w:val="22"/>
          <w:szCs w:val="22"/>
        </w:rPr>
        <w:t xml:space="preserve">During the grievance procedure, all </w:t>
      </w:r>
      <w:r w:rsidR="00115E9E" w:rsidRPr="00F04670">
        <w:rPr>
          <w:rFonts w:cs="Arial"/>
          <w:sz w:val="22"/>
          <w:szCs w:val="22"/>
        </w:rPr>
        <w:t xml:space="preserve">written and other </w:t>
      </w:r>
      <w:r w:rsidRPr="00F04670">
        <w:rPr>
          <w:rFonts w:cs="Arial"/>
          <w:sz w:val="22"/>
          <w:szCs w:val="22"/>
        </w:rPr>
        <w:t>communications will pass through the nominated spokesperson and</w:t>
      </w:r>
      <w:r w:rsidR="00115E9E" w:rsidRPr="00F04670">
        <w:rPr>
          <w:rFonts w:cs="Arial"/>
          <w:sz w:val="22"/>
          <w:szCs w:val="22"/>
        </w:rPr>
        <w:t>/or</w:t>
      </w:r>
      <w:r w:rsidRPr="00F04670">
        <w:rPr>
          <w:rFonts w:cs="Arial"/>
          <w:sz w:val="22"/>
          <w:szCs w:val="22"/>
        </w:rPr>
        <w:t xml:space="preserve"> </w:t>
      </w:r>
      <w:r w:rsidR="00B159D8" w:rsidRPr="00F04670">
        <w:rPr>
          <w:rFonts w:cs="Arial"/>
          <w:sz w:val="22"/>
          <w:szCs w:val="22"/>
        </w:rPr>
        <w:t>their</w:t>
      </w:r>
      <w:r w:rsidRPr="00F04670">
        <w:rPr>
          <w:rFonts w:cs="Arial"/>
          <w:sz w:val="22"/>
          <w:szCs w:val="22"/>
        </w:rPr>
        <w:t xml:space="preserve"> </w:t>
      </w:r>
      <w:r w:rsidR="00203729" w:rsidRPr="00F04670">
        <w:rPr>
          <w:rFonts w:cs="Arial"/>
          <w:sz w:val="22"/>
          <w:szCs w:val="22"/>
        </w:rPr>
        <w:t>companion</w:t>
      </w:r>
      <w:r w:rsidR="004F3B04" w:rsidRPr="00F04670">
        <w:rPr>
          <w:rFonts w:cs="Arial"/>
          <w:sz w:val="22"/>
          <w:szCs w:val="22"/>
        </w:rPr>
        <w:t>.</w:t>
      </w:r>
      <w:r w:rsidR="00203729" w:rsidRPr="00F04670">
        <w:rPr>
          <w:rFonts w:cs="Arial"/>
          <w:sz w:val="22"/>
          <w:szCs w:val="22"/>
        </w:rPr>
        <w:t xml:space="preserve"> </w:t>
      </w:r>
      <w:r w:rsidRPr="00F04670">
        <w:rPr>
          <w:rFonts w:cs="Arial"/>
          <w:sz w:val="22"/>
          <w:szCs w:val="22"/>
        </w:rPr>
        <w:t xml:space="preserve">The spokesperson and </w:t>
      </w:r>
      <w:r w:rsidR="00B159D8" w:rsidRPr="00F04670">
        <w:rPr>
          <w:rFonts w:cs="Arial"/>
          <w:sz w:val="22"/>
          <w:szCs w:val="22"/>
        </w:rPr>
        <w:t>their</w:t>
      </w:r>
      <w:r w:rsidRPr="00F04670">
        <w:rPr>
          <w:rFonts w:cs="Arial"/>
          <w:sz w:val="22"/>
          <w:szCs w:val="22"/>
        </w:rPr>
        <w:t xml:space="preserve"> </w:t>
      </w:r>
      <w:r w:rsidR="00203729" w:rsidRPr="00F04670">
        <w:rPr>
          <w:rFonts w:cs="Arial"/>
          <w:sz w:val="22"/>
          <w:szCs w:val="22"/>
        </w:rPr>
        <w:t xml:space="preserve">companion </w:t>
      </w:r>
      <w:r w:rsidRPr="00F04670">
        <w:rPr>
          <w:rFonts w:cs="Arial"/>
          <w:sz w:val="22"/>
          <w:szCs w:val="22"/>
        </w:rPr>
        <w:t xml:space="preserve">will be responsible for </w:t>
      </w:r>
      <w:r w:rsidR="00372A02" w:rsidRPr="00F04670">
        <w:rPr>
          <w:rFonts w:cs="Arial"/>
          <w:sz w:val="22"/>
          <w:szCs w:val="22"/>
        </w:rPr>
        <w:t xml:space="preserve">communicating with the rest of the group and their </w:t>
      </w:r>
      <w:r w:rsidR="00203729" w:rsidRPr="00F04670">
        <w:rPr>
          <w:rFonts w:cs="Arial"/>
          <w:sz w:val="22"/>
          <w:szCs w:val="22"/>
        </w:rPr>
        <w:t xml:space="preserve">companions </w:t>
      </w:r>
      <w:r w:rsidR="00372A02" w:rsidRPr="00F04670">
        <w:rPr>
          <w:rFonts w:cs="Arial"/>
          <w:sz w:val="22"/>
          <w:szCs w:val="22"/>
        </w:rPr>
        <w:t>on progress and decisions connected with the grievance.</w:t>
      </w:r>
    </w:p>
    <w:p w14:paraId="457134A8" w14:textId="77777777" w:rsidR="00372A02" w:rsidRPr="00F04670" w:rsidRDefault="00372A02" w:rsidP="00372A02">
      <w:pPr>
        <w:pStyle w:val="ListParagraph"/>
        <w:ind w:left="360"/>
        <w:rPr>
          <w:rFonts w:cs="Arial"/>
          <w:szCs w:val="22"/>
        </w:rPr>
      </w:pPr>
    </w:p>
    <w:p w14:paraId="22FDEC4C" w14:textId="77777777" w:rsidR="00361B89" w:rsidRPr="00F04670" w:rsidRDefault="00372A02" w:rsidP="00416A6E">
      <w:pPr>
        <w:pStyle w:val="Header"/>
        <w:numPr>
          <w:ilvl w:val="0"/>
          <w:numId w:val="16"/>
        </w:numPr>
        <w:tabs>
          <w:tab w:val="clear" w:pos="4153"/>
          <w:tab w:val="clear" w:pos="8306"/>
          <w:tab w:val="left" w:pos="-180"/>
          <w:tab w:val="left" w:pos="0"/>
          <w:tab w:val="left" w:pos="720"/>
        </w:tabs>
        <w:ind w:left="720" w:hanging="360"/>
        <w:jc w:val="both"/>
        <w:rPr>
          <w:rFonts w:cs="Arial"/>
          <w:sz w:val="32"/>
          <w:szCs w:val="24"/>
          <w:u w:val="single"/>
        </w:rPr>
      </w:pPr>
      <w:r w:rsidRPr="00F04670">
        <w:rPr>
          <w:rFonts w:cs="Arial"/>
          <w:sz w:val="22"/>
          <w:szCs w:val="22"/>
        </w:rPr>
        <w:t xml:space="preserve">The spokesperson and </w:t>
      </w:r>
      <w:r w:rsidR="00B159D8" w:rsidRPr="00F04670">
        <w:rPr>
          <w:rFonts w:cs="Arial"/>
          <w:sz w:val="22"/>
          <w:szCs w:val="22"/>
        </w:rPr>
        <w:t>their</w:t>
      </w:r>
      <w:r w:rsidRPr="00F04670">
        <w:rPr>
          <w:rFonts w:cs="Arial"/>
          <w:sz w:val="22"/>
          <w:szCs w:val="22"/>
        </w:rPr>
        <w:t xml:space="preserve"> </w:t>
      </w:r>
      <w:r w:rsidR="00203729" w:rsidRPr="00F04670">
        <w:rPr>
          <w:rFonts w:cs="Arial"/>
          <w:sz w:val="22"/>
          <w:szCs w:val="22"/>
        </w:rPr>
        <w:t xml:space="preserve">companion </w:t>
      </w:r>
      <w:r w:rsidRPr="00F04670">
        <w:rPr>
          <w:rFonts w:cs="Arial"/>
          <w:sz w:val="22"/>
          <w:szCs w:val="22"/>
        </w:rPr>
        <w:t>will attend meetings relating to the grievance</w:t>
      </w:r>
      <w:r w:rsidR="000005DB" w:rsidRPr="00F04670">
        <w:rPr>
          <w:rFonts w:cs="Arial"/>
          <w:sz w:val="22"/>
          <w:szCs w:val="22"/>
        </w:rPr>
        <w:t>. Others who are part of the group raising the grievance may also attend</w:t>
      </w:r>
      <w:r w:rsidR="006656A9" w:rsidRPr="00F04670">
        <w:rPr>
          <w:rFonts w:cs="Arial"/>
          <w:sz w:val="22"/>
          <w:szCs w:val="22"/>
        </w:rPr>
        <w:t xml:space="preserve"> should they wish to do so</w:t>
      </w:r>
      <w:r w:rsidR="000005DB" w:rsidRPr="00F04670">
        <w:rPr>
          <w:rFonts w:cs="Arial"/>
          <w:sz w:val="22"/>
          <w:szCs w:val="22"/>
        </w:rPr>
        <w:t>.</w:t>
      </w:r>
      <w:r w:rsidR="00416A6E" w:rsidRPr="00F04670">
        <w:rPr>
          <w:rFonts w:cs="Arial"/>
          <w:sz w:val="22"/>
          <w:szCs w:val="22"/>
        </w:rPr>
        <w:t xml:space="preserve"> </w:t>
      </w:r>
      <w:r w:rsidR="000005DB" w:rsidRPr="00F04670">
        <w:rPr>
          <w:rFonts w:cs="Arial"/>
          <w:sz w:val="22"/>
          <w:szCs w:val="22"/>
        </w:rPr>
        <w:t>O</w:t>
      </w:r>
      <w:r w:rsidR="00416A6E" w:rsidRPr="00F04670">
        <w:rPr>
          <w:rFonts w:cs="Arial"/>
          <w:sz w:val="22"/>
          <w:szCs w:val="22"/>
        </w:rPr>
        <w:t xml:space="preserve">ne or more members of the group may be called as witnesses by the spokesperson and </w:t>
      </w:r>
      <w:r w:rsidR="00B159D8" w:rsidRPr="00F04670">
        <w:rPr>
          <w:rFonts w:cs="Arial"/>
          <w:sz w:val="22"/>
          <w:szCs w:val="22"/>
        </w:rPr>
        <w:t>their</w:t>
      </w:r>
      <w:r w:rsidR="00416A6E" w:rsidRPr="00F04670">
        <w:rPr>
          <w:rFonts w:cs="Arial"/>
          <w:sz w:val="22"/>
          <w:szCs w:val="22"/>
        </w:rPr>
        <w:t xml:space="preserve"> </w:t>
      </w:r>
      <w:r w:rsidR="00203729" w:rsidRPr="00F04670">
        <w:rPr>
          <w:rFonts w:cs="Arial"/>
          <w:sz w:val="22"/>
          <w:szCs w:val="22"/>
        </w:rPr>
        <w:t>companion</w:t>
      </w:r>
      <w:r w:rsidR="00F93B42" w:rsidRPr="00F04670">
        <w:rPr>
          <w:rFonts w:cs="Arial"/>
          <w:sz w:val="22"/>
          <w:szCs w:val="22"/>
        </w:rPr>
        <w:t>.</w:t>
      </w:r>
      <w:r w:rsidR="00203729" w:rsidRPr="00F04670">
        <w:rPr>
          <w:rFonts w:cs="Arial"/>
          <w:sz w:val="22"/>
          <w:szCs w:val="22"/>
        </w:rPr>
        <w:t xml:space="preserve"> </w:t>
      </w:r>
      <w:r w:rsidR="00416A6E" w:rsidRPr="00F04670">
        <w:rPr>
          <w:rFonts w:cs="Arial"/>
          <w:sz w:val="22"/>
          <w:szCs w:val="22"/>
        </w:rPr>
        <w:t xml:space="preserve"> The Investigator or Chair, as relevant and appropriate, may also require other members of the Group to be present and/or be called as witnesses.</w:t>
      </w:r>
    </w:p>
    <w:p w14:paraId="025EDC3B" w14:textId="77777777" w:rsidR="00115E9E" w:rsidRPr="00F04670" w:rsidRDefault="00115E9E" w:rsidP="00115E9E">
      <w:pPr>
        <w:pStyle w:val="ListParagraph"/>
        <w:rPr>
          <w:rFonts w:cs="Arial"/>
          <w:sz w:val="32"/>
          <w:szCs w:val="24"/>
          <w:u w:val="single"/>
        </w:rPr>
      </w:pPr>
    </w:p>
    <w:p w14:paraId="0C3374E4" w14:textId="77777777" w:rsidR="00115E9E" w:rsidRPr="0071318D" w:rsidRDefault="00115E9E" w:rsidP="00115E9E">
      <w:pPr>
        <w:pStyle w:val="Header"/>
        <w:tabs>
          <w:tab w:val="clear" w:pos="4153"/>
          <w:tab w:val="clear" w:pos="8306"/>
          <w:tab w:val="left" w:pos="-180"/>
          <w:tab w:val="left" w:pos="0"/>
          <w:tab w:val="left" w:pos="720"/>
        </w:tabs>
        <w:ind w:left="360"/>
        <w:jc w:val="both"/>
        <w:rPr>
          <w:rFonts w:cs="Arial"/>
          <w:sz w:val="32"/>
          <w:szCs w:val="24"/>
          <w:u w:val="single"/>
        </w:rPr>
      </w:pPr>
    </w:p>
    <w:p w14:paraId="2D17FDD0" w14:textId="77777777" w:rsidR="00361B89" w:rsidRPr="0071318D" w:rsidRDefault="00361B89" w:rsidP="00416A6E">
      <w:pPr>
        <w:pStyle w:val="Header"/>
        <w:tabs>
          <w:tab w:val="clear" w:pos="4153"/>
          <w:tab w:val="clear" w:pos="8306"/>
          <w:tab w:val="left" w:pos="-180"/>
          <w:tab w:val="left" w:pos="90"/>
        </w:tabs>
        <w:ind w:left="360" w:hanging="270"/>
        <w:jc w:val="both"/>
        <w:rPr>
          <w:rFonts w:cs="Arial"/>
          <w:sz w:val="32"/>
          <w:szCs w:val="24"/>
          <w:u w:val="single"/>
        </w:rPr>
      </w:pPr>
    </w:p>
    <w:p w14:paraId="0C70DAC4" w14:textId="77777777" w:rsidR="00361B89" w:rsidRPr="0071318D" w:rsidRDefault="00361B89" w:rsidP="00416A6E">
      <w:pPr>
        <w:pStyle w:val="Header"/>
        <w:tabs>
          <w:tab w:val="clear" w:pos="4153"/>
          <w:tab w:val="clear" w:pos="8306"/>
          <w:tab w:val="left" w:pos="-180"/>
          <w:tab w:val="left" w:pos="90"/>
        </w:tabs>
        <w:ind w:left="360" w:hanging="270"/>
        <w:jc w:val="both"/>
        <w:rPr>
          <w:rFonts w:cs="Arial"/>
          <w:sz w:val="32"/>
          <w:szCs w:val="24"/>
          <w:u w:val="single"/>
        </w:rPr>
      </w:pPr>
    </w:p>
    <w:p w14:paraId="60853CFF" w14:textId="77777777" w:rsidR="00544AD6" w:rsidRDefault="00544AD6" w:rsidP="00416A6E">
      <w:pPr>
        <w:pStyle w:val="Header"/>
        <w:tabs>
          <w:tab w:val="clear" w:pos="4153"/>
          <w:tab w:val="clear" w:pos="8306"/>
        </w:tabs>
        <w:ind w:left="360" w:hanging="270"/>
        <w:jc w:val="center"/>
        <w:rPr>
          <w:rFonts w:cs="Arial"/>
          <w:sz w:val="32"/>
          <w:szCs w:val="24"/>
          <w:u w:val="single"/>
        </w:rPr>
        <w:sectPr w:rsidR="00544AD6" w:rsidSect="00B43548">
          <w:footerReference w:type="default" r:id="rId16"/>
          <w:footerReference w:type="first" r:id="rId17"/>
          <w:pgSz w:w="11906" w:h="16838"/>
          <w:pgMar w:top="426" w:right="1274" w:bottom="810" w:left="1800" w:header="720" w:footer="432" w:gutter="0"/>
          <w:paperSrc w:first="259" w:other="259"/>
          <w:cols w:space="720"/>
          <w:docGrid w:linePitch="299"/>
        </w:sectPr>
      </w:pPr>
    </w:p>
    <w:p w14:paraId="7281F623" w14:textId="77777777" w:rsidR="00361B89" w:rsidRDefault="00361B89" w:rsidP="00416A6E">
      <w:pPr>
        <w:pStyle w:val="Header"/>
        <w:tabs>
          <w:tab w:val="clear" w:pos="4153"/>
          <w:tab w:val="clear" w:pos="8306"/>
        </w:tabs>
        <w:ind w:left="360" w:hanging="270"/>
        <w:jc w:val="center"/>
        <w:rPr>
          <w:rFonts w:cs="Arial"/>
          <w:sz w:val="32"/>
          <w:szCs w:val="24"/>
          <w:u w:val="single"/>
        </w:rPr>
      </w:pPr>
    </w:p>
    <w:p w14:paraId="7ECC89A8" w14:textId="77777777" w:rsidR="00763F96" w:rsidRPr="00F546E5" w:rsidRDefault="00763F96" w:rsidP="00763F96">
      <w:pPr>
        <w:pStyle w:val="Heading2"/>
        <w:rPr>
          <w:sz w:val="32"/>
          <w:szCs w:val="32"/>
        </w:rPr>
      </w:pPr>
      <w:r w:rsidRPr="00F546E5">
        <w:rPr>
          <w:sz w:val="32"/>
          <w:szCs w:val="32"/>
        </w:rPr>
        <w:t>GRIEVANCE PROCEDURE</w:t>
      </w:r>
    </w:p>
    <w:p w14:paraId="07C9F66F" w14:textId="77777777" w:rsidR="00763F96" w:rsidRPr="002031C8" w:rsidRDefault="00763F96" w:rsidP="00763F96">
      <w:pPr>
        <w:jc w:val="center"/>
        <w:rPr>
          <w:sz w:val="28"/>
        </w:rPr>
      </w:pPr>
    </w:p>
    <w:p w14:paraId="69FFB24D" w14:textId="77777777" w:rsidR="00763F96" w:rsidRPr="002031C8" w:rsidRDefault="00763F96" w:rsidP="00763F96">
      <w:pPr>
        <w:pStyle w:val="Heading3"/>
        <w:rPr>
          <w:b w:val="0"/>
          <w:bCs/>
          <w:sz w:val="28"/>
        </w:rPr>
      </w:pPr>
      <w:r w:rsidRPr="002031C8">
        <w:rPr>
          <w:sz w:val="28"/>
        </w:rPr>
        <w:t>Policy and Procedure for use by All Schools and PRUs</w:t>
      </w:r>
    </w:p>
    <w:p w14:paraId="116813BC" w14:textId="77777777" w:rsidR="00763F96" w:rsidRPr="002031C8" w:rsidRDefault="00763F96" w:rsidP="00763F96">
      <w:pPr>
        <w:pStyle w:val="BodyTextIndent2"/>
        <w:ind w:left="0"/>
        <w:rPr>
          <w:b/>
          <w:bCs/>
          <w:sz w:val="24"/>
        </w:rPr>
      </w:pPr>
    </w:p>
    <w:p w14:paraId="60C9CC04" w14:textId="77777777" w:rsidR="00763F96" w:rsidRPr="002031C8" w:rsidRDefault="00763F96" w:rsidP="00763F96">
      <w:pPr>
        <w:pStyle w:val="BodyTextIndent2"/>
        <w:ind w:left="0"/>
        <w:rPr>
          <w:b/>
          <w:bCs/>
          <w:sz w:val="24"/>
        </w:rPr>
      </w:pPr>
    </w:p>
    <w:p w14:paraId="38A4A28D" w14:textId="77777777" w:rsidR="00763F96" w:rsidRPr="002031C8" w:rsidRDefault="00763F96" w:rsidP="00763F96">
      <w:pPr>
        <w:pStyle w:val="BodyTextIndent2"/>
        <w:ind w:left="0"/>
        <w:rPr>
          <w:b/>
          <w:bCs/>
          <w:sz w:val="24"/>
        </w:rPr>
      </w:pPr>
    </w:p>
    <w:p w14:paraId="1EFCC0AF" w14:textId="77777777" w:rsidR="00763F96" w:rsidRPr="002031C8" w:rsidRDefault="00763F96" w:rsidP="00763F96">
      <w:pPr>
        <w:pStyle w:val="BodyTextIndent2"/>
        <w:ind w:left="0"/>
        <w:rPr>
          <w:b/>
          <w:bCs/>
          <w:sz w:val="24"/>
        </w:rPr>
      </w:pPr>
    </w:p>
    <w:p w14:paraId="6178BBA9" w14:textId="77777777" w:rsidR="00763F96" w:rsidRPr="002031C8" w:rsidRDefault="00763F96" w:rsidP="00763F96">
      <w:pPr>
        <w:pStyle w:val="BodyTextIndent2"/>
        <w:ind w:left="0"/>
        <w:rPr>
          <w:b/>
          <w:bCs/>
          <w:sz w:val="24"/>
        </w:rPr>
      </w:pPr>
    </w:p>
    <w:p w14:paraId="6FC4242C" w14:textId="77777777" w:rsidR="00763F96" w:rsidRPr="002031C8" w:rsidRDefault="00763F96" w:rsidP="00763F96">
      <w:pPr>
        <w:pStyle w:val="BodyTextIndent2"/>
        <w:ind w:left="0"/>
        <w:rPr>
          <w:b/>
          <w:bCs/>
          <w:sz w:val="24"/>
        </w:rPr>
      </w:pPr>
    </w:p>
    <w:p w14:paraId="52ACADC2" w14:textId="77777777" w:rsidR="00763F96" w:rsidRPr="002031C8" w:rsidRDefault="00763F96" w:rsidP="00763F96">
      <w:pPr>
        <w:pStyle w:val="BodyTextIndent2"/>
        <w:ind w:left="0"/>
        <w:rPr>
          <w:b/>
          <w:bCs/>
          <w:sz w:val="24"/>
        </w:rPr>
      </w:pPr>
    </w:p>
    <w:p w14:paraId="4592DC65" w14:textId="77777777" w:rsidR="00763F96" w:rsidRPr="002031C8" w:rsidRDefault="00763F96" w:rsidP="00763F96">
      <w:pPr>
        <w:pStyle w:val="BodyTextIndent2"/>
        <w:ind w:left="0"/>
        <w:rPr>
          <w:b/>
          <w:bCs/>
          <w:sz w:val="24"/>
        </w:rPr>
      </w:pPr>
    </w:p>
    <w:p w14:paraId="2E1DDE44" w14:textId="77777777" w:rsidR="00763F96" w:rsidRPr="002031C8" w:rsidRDefault="00763F96" w:rsidP="00763F96">
      <w:pPr>
        <w:pStyle w:val="BodyTextIndent2"/>
        <w:ind w:left="0"/>
        <w:rPr>
          <w:b/>
          <w:bCs/>
          <w:sz w:val="24"/>
        </w:rPr>
      </w:pPr>
    </w:p>
    <w:p w14:paraId="4AE4ACCC" w14:textId="77777777" w:rsidR="00763F96" w:rsidRPr="002031C8" w:rsidRDefault="00763F96" w:rsidP="00763F96">
      <w:pPr>
        <w:pStyle w:val="BodyTextIndent2"/>
        <w:ind w:left="0"/>
        <w:rPr>
          <w:b/>
          <w:bCs/>
          <w:sz w:val="24"/>
        </w:rPr>
      </w:pPr>
    </w:p>
    <w:p w14:paraId="41C5DCA2" w14:textId="77777777" w:rsidR="00763F96" w:rsidRDefault="00763F96" w:rsidP="00763F96">
      <w:pPr>
        <w:pStyle w:val="BodyTextIndent2"/>
        <w:ind w:left="0"/>
        <w:rPr>
          <w:b/>
          <w:bCs/>
          <w:sz w:val="24"/>
        </w:rPr>
      </w:pPr>
    </w:p>
    <w:p w14:paraId="5EAE1A7A" w14:textId="77777777" w:rsidR="000455C9" w:rsidRDefault="000455C9" w:rsidP="00763F96">
      <w:pPr>
        <w:pStyle w:val="BodyTextIndent2"/>
        <w:ind w:left="0"/>
        <w:rPr>
          <w:b/>
          <w:bCs/>
          <w:sz w:val="24"/>
        </w:rPr>
      </w:pPr>
    </w:p>
    <w:p w14:paraId="583A9C2D" w14:textId="77777777" w:rsidR="000455C9" w:rsidRPr="002031C8" w:rsidRDefault="000455C9" w:rsidP="00763F96">
      <w:pPr>
        <w:pStyle w:val="BodyTextIndent2"/>
        <w:ind w:left="0"/>
        <w:rPr>
          <w:b/>
          <w:bCs/>
          <w:sz w:val="24"/>
        </w:rPr>
      </w:pPr>
    </w:p>
    <w:p w14:paraId="5B864CBA" w14:textId="77777777" w:rsidR="00763F96" w:rsidRPr="002031C8" w:rsidRDefault="00763F96" w:rsidP="00763F96">
      <w:pPr>
        <w:pStyle w:val="BodyTextIndent2"/>
        <w:ind w:left="0"/>
        <w:rPr>
          <w:b/>
          <w:bCs/>
          <w:sz w:val="24"/>
        </w:rPr>
      </w:pPr>
    </w:p>
    <w:p w14:paraId="4A3A685E" w14:textId="77777777" w:rsidR="00763F96" w:rsidRPr="002031C8" w:rsidRDefault="00763F96" w:rsidP="00763F96">
      <w:pPr>
        <w:pStyle w:val="BodyTextIndent2"/>
        <w:ind w:left="0"/>
        <w:rPr>
          <w:b/>
          <w:bCs/>
          <w:sz w:val="24"/>
        </w:rPr>
      </w:pPr>
    </w:p>
    <w:p w14:paraId="3DC2AE19" w14:textId="77777777" w:rsidR="00763F96" w:rsidRPr="002031C8" w:rsidRDefault="00763F96" w:rsidP="00763F96">
      <w:pPr>
        <w:pStyle w:val="BodyTextIndent2"/>
        <w:ind w:left="0"/>
        <w:rPr>
          <w:b/>
          <w:bCs/>
          <w:sz w:val="24"/>
        </w:rPr>
      </w:pPr>
    </w:p>
    <w:p w14:paraId="709DC7A6" w14:textId="77777777" w:rsidR="00763F96" w:rsidRPr="002031C8" w:rsidRDefault="00763F96" w:rsidP="00763F96"/>
    <w:p w14:paraId="700131F3" w14:textId="77777777" w:rsidR="00763F96" w:rsidRPr="00F04670" w:rsidRDefault="00763F96" w:rsidP="00763F96">
      <w:pPr>
        <w:pBdr>
          <w:top w:val="single" w:sz="4" w:space="1" w:color="auto"/>
          <w:left w:val="single" w:sz="4" w:space="4" w:color="auto"/>
          <w:bottom w:val="single" w:sz="4" w:space="1" w:color="auto"/>
          <w:right w:val="single" w:sz="4" w:space="4" w:color="auto"/>
        </w:pBdr>
        <w:shd w:val="clear" w:color="auto" w:fill="D9D9D9"/>
        <w:jc w:val="center"/>
        <w:rPr>
          <w:b/>
          <w:sz w:val="34"/>
          <w:szCs w:val="34"/>
        </w:rPr>
      </w:pPr>
      <w:r w:rsidRPr="00F04670">
        <w:rPr>
          <w:b/>
          <w:sz w:val="34"/>
          <w:szCs w:val="34"/>
        </w:rPr>
        <w:t xml:space="preserve">SECTION </w:t>
      </w:r>
      <w:r w:rsidR="0039080C" w:rsidRPr="00F04670">
        <w:rPr>
          <w:b/>
          <w:sz w:val="34"/>
          <w:szCs w:val="34"/>
        </w:rPr>
        <w:t>G</w:t>
      </w:r>
      <w:r w:rsidRPr="00F04670">
        <w:rPr>
          <w:b/>
          <w:sz w:val="34"/>
          <w:szCs w:val="34"/>
        </w:rPr>
        <w:t>: APPENDICES</w:t>
      </w:r>
    </w:p>
    <w:p w14:paraId="78E620D9" w14:textId="77777777" w:rsidR="00361B89" w:rsidRDefault="00361B89" w:rsidP="00416A6E">
      <w:pPr>
        <w:pStyle w:val="Header"/>
        <w:tabs>
          <w:tab w:val="clear" w:pos="4153"/>
          <w:tab w:val="clear" w:pos="8306"/>
        </w:tabs>
        <w:ind w:left="360" w:hanging="270"/>
        <w:jc w:val="center"/>
        <w:rPr>
          <w:rFonts w:cs="Arial"/>
          <w:sz w:val="32"/>
          <w:szCs w:val="24"/>
          <w:u w:val="single"/>
        </w:rPr>
      </w:pPr>
    </w:p>
    <w:p w14:paraId="2F87227D" w14:textId="77777777" w:rsidR="00361B89" w:rsidRDefault="00361B89" w:rsidP="00416A6E">
      <w:pPr>
        <w:pStyle w:val="Header"/>
        <w:tabs>
          <w:tab w:val="clear" w:pos="4153"/>
          <w:tab w:val="clear" w:pos="8306"/>
        </w:tabs>
        <w:ind w:left="360" w:hanging="270"/>
        <w:jc w:val="center"/>
        <w:rPr>
          <w:rFonts w:cs="Arial"/>
          <w:sz w:val="32"/>
          <w:szCs w:val="24"/>
          <w:u w:val="single"/>
        </w:rPr>
      </w:pPr>
    </w:p>
    <w:p w14:paraId="6E42E069" w14:textId="77777777" w:rsidR="00361B89" w:rsidRDefault="00361B89" w:rsidP="00490CF4">
      <w:pPr>
        <w:pStyle w:val="Header"/>
        <w:tabs>
          <w:tab w:val="clear" w:pos="4153"/>
          <w:tab w:val="clear" w:pos="8306"/>
        </w:tabs>
        <w:jc w:val="center"/>
        <w:rPr>
          <w:rFonts w:cs="Arial"/>
          <w:sz w:val="32"/>
          <w:szCs w:val="24"/>
          <w:u w:val="single"/>
        </w:rPr>
      </w:pPr>
    </w:p>
    <w:p w14:paraId="16A81588" w14:textId="77777777" w:rsidR="00361B89" w:rsidRDefault="00361B89" w:rsidP="00490CF4">
      <w:pPr>
        <w:pStyle w:val="Header"/>
        <w:tabs>
          <w:tab w:val="clear" w:pos="4153"/>
          <w:tab w:val="clear" w:pos="8306"/>
        </w:tabs>
        <w:jc w:val="center"/>
        <w:rPr>
          <w:rFonts w:cs="Arial"/>
          <w:sz w:val="32"/>
          <w:szCs w:val="24"/>
          <w:u w:val="single"/>
        </w:rPr>
      </w:pPr>
    </w:p>
    <w:p w14:paraId="494EBFC6" w14:textId="77777777" w:rsidR="00285459" w:rsidRDefault="00285459" w:rsidP="00490CF4">
      <w:pPr>
        <w:pStyle w:val="Header"/>
        <w:tabs>
          <w:tab w:val="clear" w:pos="4153"/>
          <w:tab w:val="clear" w:pos="8306"/>
        </w:tabs>
        <w:jc w:val="center"/>
        <w:rPr>
          <w:rFonts w:cs="Arial"/>
          <w:sz w:val="32"/>
          <w:szCs w:val="24"/>
          <w:u w:val="single"/>
        </w:rPr>
      </w:pPr>
    </w:p>
    <w:p w14:paraId="6D1FDFB3" w14:textId="77777777" w:rsidR="00285459" w:rsidRDefault="00285459" w:rsidP="00490CF4">
      <w:pPr>
        <w:pStyle w:val="Header"/>
        <w:tabs>
          <w:tab w:val="clear" w:pos="4153"/>
          <w:tab w:val="clear" w:pos="8306"/>
        </w:tabs>
        <w:jc w:val="center"/>
        <w:rPr>
          <w:rFonts w:cs="Arial"/>
          <w:sz w:val="32"/>
          <w:szCs w:val="24"/>
          <w:u w:val="single"/>
        </w:rPr>
      </w:pPr>
    </w:p>
    <w:p w14:paraId="7AD5CEE2" w14:textId="77777777" w:rsidR="00285459" w:rsidRDefault="00285459" w:rsidP="00490CF4">
      <w:pPr>
        <w:pStyle w:val="Header"/>
        <w:tabs>
          <w:tab w:val="clear" w:pos="4153"/>
          <w:tab w:val="clear" w:pos="8306"/>
        </w:tabs>
        <w:jc w:val="center"/>
        <w:rPr>
          <w:rFonts w:cs="Arial"/>
          <w:sz w:val="32"/>
          <w:szCs w:val="24"/>
          <w:u w:val="single"/>
        </w:rPr>
      </w:pPr>
    </w:p>
    <w:p w14:paraId="776EB3DA" w14:textId="77777777" w:rsidR="00285459" w:rsidRDefault="00285459" w:rsidP="00490CF4">
      <w:pPr>
        <w:pStyle w:val="Header"/>
        <w:tabs>
          <w:tab w:val="clear" w:pos="4153"/>
          <w:tab w:val="clear" w:pos="8306"/>
        </w:tabs>
        <w:jc w:val="center"/>
        <w:rPr>
          <w:rFonts w:cs="Arial"/>
          <w:sz w:val="32"/>
          <w:szCs w:val="24"/>
          <w:u w:val="single"/>
        </w:rPr>
      </w:pPr>
    </w:p>
    <w:p w14:paraId="6CF6A6DB" w14:textId="77777777" w:rsidR="00285459" w:rsidRDefault="00285459" w:rsidP="00490CF4">
      <w:pPr>
        <w:pStyle w:val="Header"/>
        <w:tabs>
          <w:tab w:val="clear" w:pos="4153"/>
          <w:tab w:val="clear" w:pos="8306"/>
        </w:tabs>
        <w:jc w:val="center"/>
        <w:rPr>
          <w:rFonts w:cs="Arial"/>
          <w:sz w:val="32"/>
          <w:szCs w:val="24"/>
          <w:u w:val="single"/>
        </w:rPr>
      </w:pPr>
    </w:p>
    <w:p w14:paraId="4D6C18B8" w14:textId="77777777" w:rsidR="00285459" w:rsidRDefault="00285459" w:rsidP="00490CF4">
      <w:pPr>
        <w:pStyle w:val="Header"/>
        <w:tabs>
          <w:tab w:val="clear" w:pos="4153"/>
          <w:tab w:val="clear" w:pos="8306"/>
        </w:tabs>
        <w:jc w:val="center"/>
        <w:rPr>
          <w:rFonts w:cs="Arial"/>
          <w:sz w:val="32"/>
          <w:szCs w:val="24"/>
          <w:u w:val="single"/>
        </w:rPr>
      </w:pPr>
    </w:p>
    <w:p w14:paraId="46FD19BE" w14:textId="77777777" w:rsidR="00285459" w:rsidRDefault="00285459" w:rsidP="00490CF4">
      <w:pPr>
        <w:pStyle w:val="Header"/>
        <w:tabs>
          <w:tab w:val="clear" w:pos="4153"/>
          <w:tab w:val="clear" w:pos="8306"/>
        </w:tabs>
        <w:jc w:val="center"/>
        <w:rPr>
          <w:rFonts w:cs="Arial"/>
          <w:sz w:val="32"/>
          <w:szCs w:val="24"/>
          <w:u w:val="single"/>
        </w:rPr>
      </w:pPr>
    </w:p>
    <w:p w14:paraId="76D17220" w14:textId="77777777" w:rsidR="00285459" w:rsidRDefault="00285459" w:rsidP="00490CF4">
      <w:pPr>
        <w:pStyle w:val="Header"/>
        <w:tabs>
          <w:tab w:val="clear" w:pos="4153"/>
          <w:tab w:val="clear" w:pos="8306"/>
        </w:tabs>
        <w:jc w:val="center"/>
        <w:rPr>
          <w:rFonts w:cs="Arial"/>
          <w:sz w:val="32"/>
          <w:szCs w:val="24"/>
          <w:u w:val="single"/>
        </w:rPr>
      </w:pPr>
    </w:p>
    <w:p w14:paraId="5C14293D" w14:textId="77777777" w:rsidR="00361B89" w:rsidRDefault="00361B89" w:rsidP="00490CF4">
      <w:pPr>
        <w:pStyle w:val="Header"/>
        <w:tabs>
          <w:tab w:val="clear" w:pos="4153"/>
          <w:tab w:val="clear" w:pos="8306"/>
        </w:tabs>
        <w:jc w:val="center"/>
        <w:rPr>
          <w:rFonts w:cs="Arial"/>
          <w:sz w:val="32"/>
          <w:szCs w:val="24"/>
          <w:u w:val="single"/>
        </w:rPr>
      </w:pPr>
    </w:p>
    <w:p w14:paraId="0C7EED7E" w14:textId="77777777" w:rsidR="00104636" w:rsidRDefault="00104636" w:rsidP="00490CF4">
      <w:pPr>
        <w:pStyle w:val="Header"/>
        <w:tabs>
          <w:tab w:val="clear" w:pos="4153"/>
          <w:tab w:val="clear" w:pos="8306"/>
        </w:tabs>
        <w:jc w:val="center"/>
        <w:rPr>
          <w:rFonts w:cs="Arial"/>
          <w:sz w:val="32"/>
          <w:szCs w:val="24"/>
          <w:u w:val="single"/>
        </w:rPr>
      </w:pPr>
    </w:p>
    <w:p w14:paraId="7C69B690" w14:textId="77777777" w:rsidR="00104636" w:rsidRDefault="00104636" w:rsidP="00490CF4">
      <w:pPr>
        <w:pStyle w:val="Header"/>
        <w:tabs>
          <w:tab w:val="clear" w:pos="4153"/>
          <w:tab w:val="clear" w:pos="8306"/>
        </w:tabs>
        <w:jc w:val="center"/>
        <w:rPr>
          <w:rFonts w:cs="Arial"/>
          <w:sz w:val="32"/>
          <w:szCs w:val="24"/>
          <w:u w:val="single"/>
        </w:rPr>
      </w:pPr>
    </w:p>
    <w:p w14:paraId="7E8DB090" w14:textId="77777777" w:rsidR="00285459" w:rsidRDefault="00285459" w:rsidP="00490CF4">
      <w:pPr>
        <w:pStyle w:val="Header"/>
        <w:tabs>
          <w:tab w:val="clear" w:pos="4153"/>
          <w:tab w:val="clear" w:pos="8306"/>
        </w:tabs>
        <w:jc w:val="center"/>
        <w:rPr>
          <w:rFonts w:cs="Arial"/>
          <w:sz w:val="32"/>
          <w:szCs w:val="24"/>
          <w:u w:val="single"/>
        </w:rPr>
      </w:pPr>
    </w:p>
    <w:p w14:paraId="1CBB8711" w14:textId="77777777" w:rsidR="00490CF4" w:rsidRDefault="00490CF4" w:rsidP="00490CF4">
      <w:pPr>
        <w:pStyle w:val="Header"/>
        <w:tabs>
          <w:tab w:val="clear" w:pos="4153"/>
          <w:tab w:val="clear" w:pos="8306"/>
        </w:tabs>
        <w:jc w:val="center"/>
        <w:rPr>
          <w:rFonts w:cs="Arial"/>
          <w:sz w:val="32"/>
          <w:szCs w:val="24"/>
          <w:u w:val="single"/>
        </w:rPr>
      </w:pPr>
    </w:p>
    <w:p w14:paraId="6139494D" w14:textId="77777777" w:rsidR="00490CF4" w:rsidRDefault="00490CF4" w:rsidP="00490CF4">
      <w:pPr>
        <w:pStyle w:val="Header"/>
        <w:tabs>
          <w:tab w:val="clear" w:pos="4153"/>
          <w:tab w:val="clear" w:pos="8306"/>
        </w:tabs>
        <w:jc w:val="center"/>
        <w:rPr>
          <w:rFonts w:cs="Arial"/>
          <w:sz w:val="32"/>
          <w:szCs w:val="24"/>
          <w:u w:val="single"/>
        </w:rPr>
      </w:pPr>
    </w:p>
    <w:p w14:paraId="6DBDFCAA" w14:textId="77777777" w:rsidR="00490CF4" w:rsidRDefault="00490CF4" w:rsidP="00490CF4">
      <w:pPr>
        <w:pStyle w:val="Header"/>
        <w:tabs>
          <w:tab w:val="clear" w:pos="4153"/>
          <w:tab w:val="clear" w:pos="8306"/>
        </w:tabs>
        <w:jc w:val="center"/>
        <w:rPr>
          <w:rFonts w:cs="Arial"/>
          <w:sz w:val="32"/>
          <w:szCs w:val="24"/>
          <w:u w:val="single"/>
        </w:rPr>
      </w:pPr>
    </w:p>
    <w:p w14:paraId="2C9302F7" w14:textId="77777777" w:rsidR="00490CF4" w:rsidRDefault="00490CF4" w:rsidP="00490CF4">
      <w:pPr>
        <w:pStyle w:val="Header"/>
        <w:tabs>
          <w:tab w:val="clear" w:pos="4153"/>
          <w:tab w:val="clear" w:pos="8306"/>
        </w:tabs>
        <w:jc w:val="center"/>
        <w:rPr>
          <w:rFonts w:cs="Arial"/>
          <w:sz w:val="32"/>
          <w:szCs w:val="24"/>
          <w:u w:val="single"/>
        </w:rPr>
      </w:pPr>
    </w:p>
    <w:p w14:paraId="1EE5854A" w14:textId="77777777" w:rsidR="00037520" w:rsidRPr="00F04670" w:rsidRDefault="00490CF4" w:rsidP="00037520">
      <w:pPr>
        <w:pStyle w:val="Header"/>
        <w:tabs>
          <w:tab w:val="clear" w:pos="4153"/>
          <w:tab w:val="clear" w:pos="8306"/>
        </w:tabs>
        <w:jc w:val="right"/>
        <w:rPr>
          <w:rFonts w:cs="Arial"/>
          <w:b/>
          <w:bCs/>
          <w:sz w:val="22"/>
          <w:szCs w:val="22"/>
          <w:u w:val="single"/>
        </w:rPr>
      </w:pPr>
      <w:r>
        <w:rPr>
          <w:rFonts w:cs="Arial"/>
          <w:sz w:val="32"/>
          <w:szCs w:val="24"/>
          <w:u w:val="single"/>
        </w:rPr>
        <w:br w:type="page"/>
      </w:r>
      <w:r w:rsidR="00037520" w:rsidRPr="00F04670">
        <w:rPr>
          <w:rFonts w:cs="Arial"/>
          <w:b/>
          <w:bCs/>
          <w:sz w:val="22"/>
          <w:szCs w:val="22"/>
          <w:u w:val="single"/>
        </w:rPr>
        <w:lastRenderedPageBreak/>
        <w:t>APPENDIX 1</w:t>
      </w:r>
    </w:p>
    <w:p w14:paraId="66372D44" w14:textId="77777777" w:rsidR="00037520" w:rsidRPr="00F04670" w:rsidRDefault="00037520" w:rsidP="00490CF4">
      <w:pPr>
        <w:pStyle w:val="Header"/>
        <w:tabs>
          <w:tab w:val="clear" w:pos="4153"/>
          <w:tab w:val="clear" w:pos="8306"/>
        </w:tabs>
        <w:jc w:val="center"/>
        <w:rPr>
          <w:rFonts w:cs="Arial"/>
          <w:sz w:val="32"/>
          <w:szCs w:val="24"/>
          <w:u w:val="single"/>
        </w:rPr>
      </w:pPr>
    </w:p>
    <w:p w14:paraId="6DD06B2F" w14:textId="77777777" w:rsidR="000455C9" w:rsidRPr="00F04670" w:rsidRDefault="000455C9" w:rsidP="00490CF4">
      <w:pPr>
        <w:pStyle w:val="Header"/>
        <w:tabs>
          <w:tab w:val="clear" w:pos="4153"/>
          <w:tab w:val="clear" w:pos="8306"/>
        </w:tabs>
        <w:jc w:val="center"/>
        <w:rPr>
          <w:rFonts w:cs="Arial"/>
          <w:sz w:val="32"/>
          <w:szCs w:val="24"/>
          <w:u w:val="single"/>
        </w:rPr>
      </w:pPr>
    </w:p>
    <w:p w14:paraId="6FACCFF9" w14:textId="77777777" w:rsidR="000941D9" w:rsidRPr="00F04670" w:rsidRDefault="000941D9" w:rsidP="00490CF4">
      <w:pPr>
        <w:pStyle w:val="Header"/>
        <w:tabs>
          <w:tab w:val="clear" w:pos="4153"/>
          <w:tab w:val="clear" w:pos="8306"/>
        </w:tabs>
        <w:jc w:val="center"/>
        <w:rPr>
          <w:rFonts w:cs="Arial"/>
          <w:b/>
          <w:bCs/>
          <w:sz w:val="32"/>
          <w:szCs w:val="24"/>
          <w:u w:val="single"/>
        </w:rPr>
      </w:pPr>
      <w:r w:rsidRPr="00F04670">
        <w:rPr>
          <w:rFonts w:cs="Arial"/>
          <w:b/>
          <w:bCs/>
          <w:sz w:val="32"/>
          <w:szCs w:val="24"/>
          <w:u w:val="single"/>
        </w:rPr>
        <w:t>BULLYING AND HARASSMENT</w:t>
      </w:r>
      <w:r w:rsidR="007F1B73" w:rsidRPr="00F04670">
        <w:rPr>
          <w:rFonts w:cs="Arial"/>
          <w:b/>
          <w:bCs/>
          <w:sz w:val="32"/>
          <w:szCs w:val="24"/>
          <w:u w:val="single"/>
        </w:rPr>
        <w:t xml:space="preserve"> IN THE WORKPLACE</w:t>
      </w:r>
      <w:r w:rsidRPr="00F04670">
        <w:rPr>
          <w:rFonts w:cs="Arial"/>
          <w:b/>
          <w:bCs/>
          <w:sz w:val="32"/>
          <w:szCs w:val="24"/>
          <w:u w:val="single"/>
        </w:rPr>
        <w:t>:</w:t>
      </w:r>
    </w:p>
    <w:p w14:paraId="53B384DB" w14:textId="77777777" w:rsidR="00F25C5B" w:rsidRPr="00F04670" w:rsidRDefault="000941D9" w:rsidP="00490CF4">
      <w:pPr>
        <w:pStyle w:val="Header"/>
        <w:tabs>
          <w:tab w:val="clear" w:pos="4153"/>
          <w:tab w:val="clear" w:pos="8306"/>
        </w:tabs>
        <w:jc w:val="center"/>
        <w:rPr>
          <w:rFonts w:cs="Arial"/>
          <w:b/>
          <w:bCs/>
          <w:sz w:val="32"/>
          <w:szCs w:val="24"/>
          <w:u w:val="single"/>
        </w:rPr>
      </w:pPr>
      <w:r w:rsidRPr="00F04670">
        <w:rPr>
          <w:rFonts w:cs="Arial"/>
          <w:b/>
          <w:bCs/>
          <w:sz w:val="32"/>
          <w:szCs w:val="24"/>
          <w:u w:val="single"/>
        </w:rPr>
        <w:t>FURTHER INFORMATION</w:t>
      </w:r>
    </w:p>
    <w:p w14:paraId="28FCBA13" w14:textId="77777777" w:rsidR="00F25C5B" w:rsidRPr="00F04670" w:rsidRDefault="00F25C5B" w:rsidP="00490CF4">
      <w:pPr>
        <w:pStyle w:val="Header"/>
        <w:tabs>
          <w:tab w:val="clear" w:pos="4153"/>
          <w:tab w:val="clear" w:pos="8306"/>
        </w:tabs>
        <w:jc w:val="center"/>
        <w:rPr>
          <w:rFonts w:cs="Arial"/>
          <w:b/>
          <w:bCs/>
          <w:sz w:val="32"/>
          <w:szCs w:val="24"/>
          <w:u w:val="single"/>
        </w:rPr>
      </w:pPr>
    </w:p>
    <w:p w14:paraId="027B2FB1" w14:textId="77777777" w:rsidR="000455C9" w:rsidRPr="00F04670" w:rsidRDefault="000455C9" w:rsidP="00F25C5B">
      <w:pPr>
        <w:pStyle w:val="Header"/>
        <w:tabs>
          <w:tab w:val="clear" w:pos="4153"/>
          <w:tab w:val="clear" w:pos="8306"/>
        </w:tabs>
        <w:ind w:left="-567" w:right="-483"/>
        <w:jc w:val="both"/>
        <w:rPr>
          <w:rFonts w:cs="Arial"/>
          <w:b/>
          <w:szCs w:val="24"/>
          <w:u w:val="single"/>
        </w:rPr>
      </w:pPr>
    </w:p>
    <w:p w14:paraId="4AE14309" w14:textId="77777777" w:rsidR="000455C9" w:rsidRPr="00F04670" w:rsidRDefault="000455C9" w:rsidP="00F25C5B">
      <w:pPr>
        <w:pStyle w:val="Header"/>
        <w:tabs>
          <w:tab w:val="clear" w:pos="4153"/>
          <w:tab w:val="clear" w:pos="8306"/>
        </w:tabs>
        <w:ind w:left="-567" w:right="-483"/>
        <w:jc w:val="both"/>
        <w:rPr>
          <w:rFonts w:cs="Arial"/>
          <w:b/>
          <w:szCs w:val="24"/>
          <w:u w:val="single"/>
        </w:rPr>
      </w:pPr>
    </w:p>
    <w:p w14:paraId="3ED590C8" w14:textId="77777777" w:rsidR="000455C9" w:rsidRPr="00F04670" w:rsidRDefault="000455C9" w:rsidP="00F25C5B">
      <w:pPr>
        <w:pStyle w:val="Header"/>
        <w:tabs>
          <w:tab w:val="clear" w:pos="4153"/>
          <w:tab w:val="clear" w:pos="8306"/>
        </w:tabs>
        <w:ind w:left="-567" w:right="-483"/>
        <w:jc w:val="both"/>
        <w:rPr>
          <w:rFonts w:cs="Arial"/>
          <w:b/>
          <w:bCs/>
          <w:sz w:val="22"/>
          <w:szCs w:val="22"/>
        </w:rPr>
      </w:pPr>
      <w:r w:rsidRPr="00F04670">
        <w:rPr>
          <w:rFonts w:cs="Arial"/>
          <w:b/>
          <w:szCs w:val="24"/>
          <w:u w:val="single"/>
        </w:rPr>
        <w:t>INTRODUCTION</w:t>
      </w:r>
    </w:p>
    <w:p w14:paraId="22201157" w14:textId="77777777" w:rsidR="000455C9" w:rsidRPr="00F04670" w:rsidRDefault="000455C9" w:rsidP="00F25C5B">
      <w:pPr>
        <w:pStyle w:val="Header"/>
        <w:tabs>
          <w:tab w:val="clear" w:pos="4153"/>
          <w:tab w:val="clear" w:pos="8306"/>
        </w:tabs>
        <w:ind w:left="-567" w:right="-483"/>
        <w:jc w:val="both"/>
        <w:rPr>
          <w:rFonts w:cs="Arial"/>
          <w:b/>
          <w:bCs/>
          <w:sz w:val="22"/>
          <w:szCs w:val="22"/>
        </w:rPr>
      </w:pPr>
    </w:p>
    <w:p w14:paraId="4345F16D" w14:textId="77777777" w:rsidR="00F25C5B" w:rsidRPr="00F04670" w:rsidRDefault="00F25C5B" w:rsidP="00F25C5B">
      <w:pPr>
        <w:pStyle w:val="Header"/>
        <w:tabs>
          <w:tab w:val="clear" w:pos="4153"/>
          <w:tab w:val="clear" w:pos="8306"/>
        </w:tabs>
        <w:ind w:left="-567" w:right="-483"/>
        <w:jc w:val="both"/>
        <w:rPr>
          <w:rFonts w:cs="Arial"/>
          <w:sz w:val="22"/>
          <w:szCs w:val="22"/>
        </w:rPr>
      </w:pPr>
      <w:r w:rsidRPr="00F04670">
        <w:rPr>
          <w:rFonts w:cs="Arial"/>
          <w:b/>
          <w:bCs/>
          <w:sz w:val="22"/>
          <w:szCs w:val="22"/>
        </w:rPr>
        <w:t>Bullying and harassment</w:t>
      </w:r>
      <w:r w:rsidRPr="00F04670">
        <w:rPr>
          <w:rFonts w:cs="Arial"/>
          <w:sz w:val="22"/>
          <w:szCs w:val="22"/>
        </w:rPr>
        <w:t xml:space="preserve"> in any workplace are serious matters and employers are responsible for taking steps to prevent this type of behaviour.</w:t>
      </w:r>
    </w:p>
    <w:p w14:paraId="6D4BACA0" w14:textId="77777777" w:rsidR="00F25C5B" w:rsidRPr="00F04670" w:rsidRDefault="00F25C5B" w:rsidP="00F25C5B">
      <w:pPr>
        <w:pStyle w:val="Header"/>
        <w:tabs>
          <w:tab w:val="clear" w:pos="4153"/>
          <w:tab w:val="clear" w:pos="8306"/>
        </w:tabs>
        <w:ind w:left="-567" w:right="-483"/>
        <w:jc w:val="both"/>
        <w:rPr>
          <w:rFonts w:cs="Arial"/>
          <w:sz w:val="22"/>
          <w:szCs w:val="22"/>
        </w:rPr>
      </w:pPr>
    </w:p>
    <w:p w14:paraId="0B2A61A7" w14:textId="77777777" w:rsidR="00F25C5B" w:rsidRPr="00F04670" w:rsidRDefault="00F25C5B" w:rsidP="00F25C5B">
      <w:pPr>
        <w:pStyle w:val="Header"/>
        <w:tabs>
          <w:tab w:val="clear" w:pos="4153"/>
          <w:tab w:val="clear" w:pos="8306"/>
        </w:tabs>
        <w:ind w:left="-567" w:right="-483"/>
        <w:jc w:val="both"/>
        <w:rPr>
          <w:rFonts w:cs="Arial"/>
          <w:sz w:val="22"/>
          <w:szCs w:val="22"/>
        </w:rPr>
      </w:pPr>
      <w:r w:rsidRPr="00F04670">
        <w:rPr>
          <w:rFonts w:cs="Arial"/>
          <w:sz w:val="22"/>
          <w:szCs w:val="22"/>
        </w:rPr>
        <w:t>There are particular definitions of bullying and harassment which are set out overleaf. However, in practical terms, those making a complaint of this nature usually describe what they mean by bullying and harassment – something that has happened to them that is unwelcome, unwarranted and causes a detrimental effect.  If employees complain that they are being bullied or harassed, then they have a grievance which must be dealt with regardless of whether or not their complaint accords with a standard definition.</w:t>
      </w:r>
    </w:p>
    <w:p w14:paraId="73F0E9F4" w14:textId="77777777" w:rsidR="00F25C5B" w:rsidRPr="00F04670" w:rsidRDefault="00F25C5B" w:rsidP="00F25C5B">
      <w:pPr>
        <w:pStyle w:val="Header"/>
        <w:tabs>
          <w:tab w:val="clear" w:pos="4153"/>
          <w:tab w:val="clear" w:pos="8306"/>
        </w:tabs>
        <w:ind w:left="-567" w:right="-483"/>
        <w:jc w:val="both"/>
        <w:rPr>
          <w:rFonts w:cs="Arial"/>
          <w:sz w:val="22"/>
          <w:szCs w:val="22"/>
        </w:rPr>
      </w:pPr>
      <w:r w:rsidRPr="00F04670">
        <w:rPr>
          <w:rFonts w:cs="Arial"/>
          <w:sz w:val="22"/>
          <w:szCs w:val="22"/>
        </w:rPr>
        <w:t xml:space="preserve"> </w:t>
      </w:r>
    </w:p>
    <w:p w14:paraId="7C4C2EDF" w14:textId="77777777" w:rsidR="00F25C5B" w:rsidRPr="00F04670" w:rsidRDefault="00F25C5B" w:rsidP="00F25C5B">
      <w:pPr>
        <w:pStyle w:val="Header"/>
        <w:tabs>
          <w:tab w:val="clear" w:pos="4153"/>
          <w:tab w:val="clear" w:pos="8306"/>
        </w:tabs>
        <w:ind w:left="-567" w:right="-483"/>
        <w:jc w:val="both"/>
        <w:rPr>
          <w:rFonts w:cs="Arial"/>
          <w:sz w:val="22"/>
          <w:szCs w:val="22"/>
        </w:rPr>
      </w:pPr>
      <w:r w:rsidRPr="00F04670">
        <w:rPr>
          <w:rFonts w:cs="Arial"/>
          <w:sz w:val="22"/>
          <w:szCs w:val="22"/>
        </w:rPr>
        <w:t>Employers have a ‘duty of care’ for all their employees.  If the mutual trust and confidence between employer and employee is broken, for example through bullying and harassment at work, then an employee can resign and may be able to successfully claim ‘constructive dismissal’, at an Employment Tribunal, on the grounds of breach of contract.  Employers are usually responsible in law for the acts of their workers.</w:t>
      </w:r>
    </w:p>
    <w:p w14:paraId="11AF1D52" w14:textId="77777777" w:rsidR="00F25C5B" w:rsidRPr="00F04670" w:rsidRDefault="00F25C5B" w:rsidP="00F25C5B">
      <w:pPr>
        <w:pStyle w:val="Header"/>
        <w:tabs>
          <w:tab w:val="clear" w:pos="4153"/>
          <w:tab w:val="clear" w:pos="8306"/>
        </w:tabs>
        <w:ind w:left="-567" w:right="-483"/>
        <w:jc w:val="both"/>
        <w:rPr>
          <w:rFonts w:cs="Arial"/>
          <w:sz w:val="22"/>
          <w:szCs w:val="22"/>
        </w:rPr>
      </w:pPr>
    </w:p>
    <w:p w14:paraId="06049375" w14:textId="77777777" w:rsidR="00F25C5B" w:rsidRPr="00F04670" w:rsidRDefault="00F25C5B" w:rsidP="00F25C5B">
      <w:pPr>
        <w:pStyle w:val="Header"/>
        <w:tabs>
          <w:tab w:val="clear" w:pos="4153"/>
          <w:tab w:val="clear" w:pos="8306"/>
        </w:tabs>
        <w:ind w:left="-567" w:right="-483"/>
        <w:jc w:val="both"/>
        <w:rPr>
          <w:rFonts w:cs="Arial"/>
          <w:sz w:val="22"/>
          <w:szCs w:val="22"/>
        </w:rPr>
      </w:pPr>
      <w:r w:rsidRPr="00F04670">
        <w:rPr>
          <w:rFonts w:cs="Arial"/>
          <w:sz w:val="22"/>
          <w:szCs w:val="22"/>
        </w:rPr>
        <w:t>A breach of contract may also include the failure to protect an employee’s health and safety at work.   Under the Health and Safety at Work Act 1974 employers are responsible for the health, safety and welfare at work of all employees.</w:t>
      </w:r>
    </w:p>
    <w:p w14:paraId="7899999C" w14:textId="77777777" w:rsidR="00F25C5B" w:rsidRPr="00F04670" w:rsidRDefault="00F25C5B" w:rsidP="00F25C5B">
      <w:pPr>
        <w:pStyle w:val="Header"/>
        <w:tabs>
          <w:tab w:val="clear" w:pos="4153"/>
          <w:tab w:val="clear" w:pos="8306"/>
        </w:tabs>
        <w:ind w:left="-567" w:right="-483"/>
        <w:jc w:val="both"/>
        <w:rPr>
          <w:rFonts w:cs="Arial"/>
          <w:sz w:val="22"/>
          <w:szCs w:val="22"/>
        </w:rPr>
      </w:pPr>
    </w:p>
    <w:p w14:paraId="37A6F906" w14:textId="77777777" w:rsidR="00F25C5B" w:rsidRPr="00F04670" w:rsidRDefault="00F25C5B" w:rsidP="00F25C5B">
      <w:pPr>
        <w:pStyle w:val="Header"/>
        <w:tabs>
          <w:tab w:val="clear" w:pos="4153"/>
          <w:tab w:val="clear" w:pos="8306"/>
        </w:tabs>
        <w:ind w:left="-567" w:right="-483"/>
        <w:jc w:val="both"/>
        <w:rPr>
          <w:rFonts w:cs="Arial"/>
          <w:sz w:val="22"/>
          <w:szCs w:val="22"/>
        </w:rPr>
      </w:pPr>
      <w:r w:rsidRPr="00F04670">
        <w:rPr>
          <w:rFonts w:cs="Arial"/>
          <w:sz w:val="22"/>
          <w:szCs w:val="22"/>
        </w:rPr>
        <w:t>Bullying and harassment are also unacceptable on moral grounds.  They can have serious consequences for both employer and employee.</w:t>
      </w:r>
    </w:p>
    <w:p w14:paraId="1BAC1EB1" w14:textId="77777777" w:rsidR="00F25C5B" w:rsidRPr="00F04670" w:rsidRDefault="00F25C5B" w:rsidP="00F25C5B">
      <w:pPr>
        <w:pStyle w:val="Header"/>
        <w:tabs>
          <w:tab w:val="clear" w:pos="4153"/>
          <w:tab w:val="clear" w:pos="8306"/>
        </w:tabs>
        <w:ind w:left="-567" w:right="-483"/>
        <w:jc w:val="both"/>
        <w:rPr>
          <w:rFonts w:cs="Arial"/>
          <w:sz w:val="22"/>
          <w:szCs w:val="22"/>
        </w:rPr>
      </w:pPr>
    </w:p>
    <w:p w14:paraId="35223907" w14:textId="77777777" w:rsidR="00F25C5B" w:rsidRPr="00F04670" w:rsidRDefault="00F25C5B" w:rsidP="00F25C5B">
      <w:pPr>
        <w:pStyle w:val="Header"/>
        <w:tabs>
          <w:tab w:val="clear" w:pos="4153"/>
          <w:tab w:val="clear" w:pos="8306"/>
        </w:tabs>
        <w:ind w:left="-567" w:right="-483"/>
        <w:jc w:val="both"/>
        <w:rPr>
          <w:rFonts w:cs="Arial"/>
          <w:sz w:val="22"/>
          <w:szCs w:val="22"/>
        </w:rPr>
      </w:pPr>
      <w:r w:rsidRPr="00F04670">
        <w:rPr>
          <w:rFonts w:cs="Arial"/>
          <w:sz w:val="22"/>
          <w:szCs w:val="22"/>
        </w:rPr>
        <w:t>Consequences for the employer may include poor performance, low staff morale, poor employee relations, loss of respect for management, increased absence, higher staff turnover, damage to reputation, tribunal and other court cases and payment of unlimited compensation.</w:t>
      </w:r>
    </w:p>
    <w:p w14:paraId="7CF29B61" w14:textId="77777777" w:rsidR="00F25C5B" w:rsidRPr="00F04670" w:rsidRDefault="00F25C5B" w:rsidP="00F25C5B">
      <w:pPr>
        <w:pStyle w:val="Header"/>
        <w:tabs>
          <w:tab w:val="clear" w:pos="4153"/>
          <w:tab w:val="clear" w:pos="8306"/>
        </w:tabs>
        <w:ind w:left="-567" w:right="-483"/>
        <w:jc w:val="both"/>
        <w:rPr>
          <w:rFonts w:cs="Arial"/>
          <w:sz w:val="22"/>
          <w:szCs w:val="22"/>
        </w:rPr>
      </w:pPr>
    </w:p>
    <w:p w14:paraId="023FD047" w14:textId="77777777" w:rsidR="00F25C5B" w:rsidRPr="00F04670" w:rsidRDefault="00F25C5B" w:rsidP="00F25C5B">
      <w:pPr>
        <w:pStyle w:val="Header"/>
        <w:tabs>
          <w:tab w:val="clear" w:pos="4153"/>
          <w:tab w:val="clear" w:pos="8306"/>
        </w:tabs>
        <w:ind w:left="-567" w:right="-483"/>
        <w:jc w:val="both"/>
        <w:rPr>
          <w:rFonts w:cs="Arial"/>
          <w:sz w:val="22"/>
          <w:szCs w:val="22"/>
        </w:rPr>
      </w:pPr>
      <w:r w:rsidRPr="00F04670">
        <w:rPr>
          <w:rFonts w:cs="Arial"/>
          <w:sz w:val="22"/>
          <w:szCs w:val="22"/>
        </w:rPr>
        <w:t>For the employee, bullying and harassment may result in stress and affect his/her general health and relationships.  Serious cases can even lead to mental illness.</w:t>
      </w:r>
    </w:p>
    <w:p w14:paraId="6525E6F8" w14:textId="77777777" w:rsidR="00F25C5B" w:rsidRPr="00F04670" w:rsidRDefault="00F25C5B" w:rsidP="00F25C5B">
      <w:pPr>
        <w:pStyle w:val="Header"/>
        <w:tabs>
          <w:tab w:val="clear" w:pos="4153"/>
          <w:tab w:val="clear" w:pos="8306"/>
        </w:tabs>
        <w:ind w:left="-567" w:right="-483"/>
        <w:jc w:val="both"/>
        <w:rPr>
          <w:rFonts w:cs="Arial"/>
          <w:sz w:val="22"/>
          <w:szCs w:val="22"/>
        </w:rPr>
      </w:pPr>
    </w:p>
    <w:p w14:paraId="7A1A9441" w14:textId="77777777" w:rsidR="00F25C5B" w:rsidRPr="00F04670" w:rsidRDefault="00F25C5B" w:rsidP="00F25C5B">
      <w:pPr>
        <w:pStyle w:val="Header"/>
        <w:tabs>
          <w:tab w:val="clear" w:pos="4153"/>
          <w:tab w:val="clear" w:pos="8306"/>
        </w:tabs>
        <w:ind w:left="-567" w:right="-483"/>
        <w:jc w:val="both"/>
        <w:rPr>
          <w:rFonts w:cs="Arial"/>
          <w:sz w:val="22"/>
          <w:szCs w:val="22"/>
        </w:rPr>
      </w:pPr>
      <w:r w:rsidRPr="00F04670">
        <w:rPr>
          <w:rFonts w:cs="Arial"/>
          <w:sz w:val="22"/>
          <w:szCs w:val="22"/>
        </w:rPr>
        <w:t xml:space="preserve">This </w:t>
      </w:r>
      <w:r w:rsidRPr="00F04670">
        <w:rPr>
          <w:rFonts w:cs="Arial"/>
          <w:i/>
          <w:sz w:val="22"/>
          <w:szCs w:val="22"/>
        </w:rPr>
        <w:t>School/PRU</w:t>
      </w:r>
      <w:r w:rsidRPr="00F04670">
        <w:rPr>
          <w:rFonts w:cs="Arial"/>
          <w:sz w:val="22"/>
          <w:szCs w:val="22"/>
        </w:rPr>
        <w:t xml:space="preserve"> is committed to creating a working environment free of bullying and harassment, where everyone is treated with dignity and respect.</w:t>
      </w:r>
    </w:p>
    <w:p w14:paraId="68B6827D" w14:textId="77777777" w:rsidR="00F25C5B" w:rsidRPr="00F04670" w:rsidRDefault="00F25C5B" w:rsidP="00F25C5B">
      <w:pPr>
        <w:pStyle w:val="Header"/>
        <w:tabs>
          <w:tab w:val="clear" w:pos="4153"/>
          <w:tab w:val="clear" w:pos="8306"/>
        </w:tabs>
        <w:ind w:left="-567" w:right="-483"/>
        <w:jc w:val="both"/>
        <w:rPr>
          <w:rFonts w:cs="Arial"/>
          <w:sz w:val="22"/>
          <w:szCs w:val="22"/>
        </w:rPr>
      </w:pPr>
    </w:p>
    <w:p w14:paraId="3CB8DF6F" w14:textId="77777777" w:rsidR="00F25C5B" w:rsidRPr="00F04670" w:rsidRDefault="00F25C5B" w:rsidP="00F25C5B">
      <w:pPr>
        <w:pStyle w:val="Header"/>
        <w:tabs>
          <w:tab w:val="clear" w:pos="4153"/>
          <w:tab w:val="clear" w:pos="8306"/>
        </w:tabs>
        <w:ind w:left="-567" w:right="-483"/>
        <w:jc w:val="both"/>
        <w:rPr>
          <w:rFonts w:cs="Arial"/>
          <w:sz w:val="22"/>
          <w:szCs w:val="22"/>
        </w:rPr>
      </w:pPr>
      <w:r w:rsidRPr="00F04670">
        <w:rPr>
          <w:rFonts w:cs="Arial"/>
          <w:sz w:val="22"/>
          <w:szCs w:val="22"/>
        </w:rPr>
        <w:t>Neither bullying nor harassment of any kind will be tolerated.  All complaints or allegations of bullying and harassment will be investigated and, where appropriate, disciplinary action will be taken.  In addition, victimisation of a person for making an allegation of bullying or harassment in good faith, or supporting someone else making a complaint, will not be tolerated.  Such victimisation is also a disciplinary offence.</w:t>
      </w:r>
    </w:p>
    <w:p w14:paraId="1B607FFD" w14:textId="77777777" w:rsidR="00F85B2B" w:rsidRPr="00F04670" w:rsidRDefault="00F85B2B" w:rsidP="00F25C5B">
      <w:pPr>
        <w:pStyle w:val="Header"/>
        <w:tabs>
          <w:tab w:val="clear" w:pos="4153"/>
          <w:tab w:val="clear" w:pos="8306"/>
        </w:tabs>
        <w:ind w:left="-567" w:right="-483"/>
        <w:jc w:val="both"/>
        <w:rPr>
          <w:rFonts w:cs="Arial"/>
          <w:sz w:val="22"/>
          <w:szCs w:val="22"/>
        </w:rPr>
      </w:pPr>
    </w:p>
    <w:p w14:paraId="601ADE81" w14:textId="77777777" w:rsidR="000455C9" w:rsidRPr="00F04670" w:rsidRDefault="000455C9" w:rsidP="00F25C5B">
      <w:pPr>
        <w:pStyle w:val="Header"/>
        <w:tabs>
          <w:tab w:val="clear" w:pos="4153"/>
          <w:tab w:val="clear" w:pos="8306"/>
        </w:tabs>
        <w:ind w:left="-567" w:right="-483"/>
        <w:jc w:val="both"/>
        <w:rPr>
          <w:rFonts w:cs="Arial"/>
          <w:sz w:val="22"/>
          <w:szCs w:val="22"/>
        </w:rPr>
      </w:pPr>
    </w:p>
    <w:p w14:paraId="01D6F3A7" w14:textId="77777777" w:rsidR="000455C9" w:rsidRPr="00F04670" w:rsidRDefault="000455C9" w:rsidP="00F25C5B">
      <w:pPr>
        <w:pStyle w:val="Header"/>
        <w:tabs>
          <w:tab w:val="clear" w:pos="4153"/>
          <w:tab w:val="clear" w:pos="8306"/>
        </w:tabs>
        <w:ind w:left="-567" w:right="-483"/>
        <w:jc w:val="both"/>
        <w:rPr>
          <w:rFonts w:cs="Arial"/>
          <w:sz w:val="22"/>
          <w:szCs w:val="22"/>
        </w:rPr>
      </w:pPr>
    </w:p>
    <w:p w14:paraId="2E4DF9A7" w14:textId="77777777" w:rsidR="000455C9" w:rsidRPr="00F04670" w:rsidRDefault="000455C9" w:rsidP="00F25C5B">
      <w:pPr>
        <w:pStyle w:val="Header"/>
        <w:tabs>
          <w:tab w:val="clear" w:pos="4153"/>
          <w:tab w:val="clear" w:pos="8306"/>
        </w:tabs>
        <w:ind w:left="-567" w:right="-483"/>
        <w:jc w:val="both"/>
        <w:rPr>
          <w:rFonts w:cs="Arial"/>
          <w:sz w:val="22"/>
          <w:szCs w:val="22"/>
        </w:rPr>
      </w:pPr>
    </w:p>
    <w:p w14:paraId="006F470D" w14:textId="77777777" w:rsidR="000455C9" w:rsidRPr="00F04670" w:rsidRDefault="000455C9" w:rsidP="00F25C5B">
      <w:pPr>
        <w:pStyle w:val="Header"/>
        <w:tabs>
          <w:tab w:val="clear" w:pos="4153"/>
          <w:tab w:val="clear" w:pos="8306"/>
        </w:tabs>
        <w:ind w:left="-567" w:right="-483"/>
        <w:jc w:val="both"/>
        <w:rPr>
          <w:rFonts w:cs="Arial"/>
          <w:sz w:val="22"/>
          <w:szCs w:val="22"/>
        </w:rPr>
      </w:pPr>
    </w:p>
    <w:p w14:paraId="48057DDC" w14:textId="77777777" w:rsidR="000455C9" w:rsidRPr="00F04670" w:rsidRDefault="000455C9" w:rsidP="00F25C5B">
      <w:pPr>
        <w:pStyle w:val="Header"/>
        <w:tabs>
          <w:tab w:val="clear" w:pos="4153"/>
          <w:tab w:val="clear" w:pos="8306"/>
        </w:tabs>
        <w:ind w:left="-567" w:right="-483"/>
        <w:jc w:val="both"/>
        <w:rPr>
          <w:rFonts w:cs="Arial"/>
          <w:sz w:val="22"/>
          <w:szCs w:val="22"/>
        </w:rPr>
      </w:pPr>
    </w:p>
    <w:p w14:paraId="15BA4D59" w14:textId="77777777" w:rsidR="000455C9" w:rsidRPr="00F04670" w:rsidRDefault="000455C9" w:rsidP="00F25C5B">
      <w:pPr>
        <w:pStyle w:val="Header"/>
        <w:tabs>
          <w:tab w:val="clear" w:pos="4153"/>
          <w:tab w:val="clear" w:pos="8306"/>
        </w:tabs>
        <w:ind w:left="-567" w:right="-483"/>
        <w:jc w:val="both"/>
        <w:rPr>
          <w:rFonts w:cs="Arial"/>
          <w:sz w:val="22"/>
          <w:szCs w:val="22"/>
        </w:rPr>
      </w:pPr>
    </w:p>
    <w:p w14:paraId="273607E8" w14:textId="77777777" w:rsidR="00D84A3F" w:rsidRPr="00F04670" w:rsidRDefault="00D84A3F" w:rsidP="00F25C5B">
      <w:pPr>
        <w:pStyle w:val="Header"/>
        <w:tabs>
          <w:tab w:val="clear" w:pos="4153"/>
          <w:tab w:val="clear" w:pos="8306"/>
        </w:tabs>
        <w:ind w:left="-567" w:right="-483"/>
        <w:jc w:val="both"/>
        <w:rPr>
          <w:rFonts w:cs="Arial"/>
          <w:sz w:val="22"/>
          <w:szCs w:val="22"/>
        </w:rPr>
      </w:pPr>
    </w:p>
    <w:p w14:paraId="5EDA0813" w14:textId="77777777" w:rsidR="000455C9" w:rsidRPr="00F04670" w:rsidRDefault="000455C9" w:rsidP="00F25C5B">
      <w:pPr>
        <w:pStyle w:val="Header"/>
        <w:tabs>
          <w:tab w:val="clear" w:pos="4153"/>
          <w:tab w:val="clear" w:pos="8306"/>
        </w:tabs>
        <w:ind w:left="-567" w:right="-483"/>
        <w:jc w:val="both"/>
        <w:rPr>
          <w:rFonts w:cs="Arial"/>
          <w:sz w:val="22"/>
          <w:szCs w:val="22"/>
        </w:rPr>
      </w:pPr>
    </w:p>
    <w:p w14:paraId="6D74B4F7" w14:textId="77777777" w:rsidR="00F25C5B" w:rsidRPr="00F04670" w:rsidRDefault="00D84A3F" w:rsidP="00D84A3F">
      <w:pPr>
        <w:pStyle w:val="Header"/>
        <w:tabs>
          <w:tab w:val="clear" w:pos="4153"/>
          <w:tab w:val="clear" w:pos="8306"/>
        </w:tabs>
        <w:ind w:left="-567" w:right="-483"/>
        <w:jc w:val="both"/>
        <w:rPr>
          <w:rFonts w:cs="Arial"/>
          <w:b/>
          <w:szCs w:val="24"/>
          <w:u w:val="single"/>
        </w:rPr>
      </w:pPr>
      <w:r w:rsidRPr="00F04670">
        <w:rPr>
          <w:rFonts w:cs="Arial"/>
          <w:sz w:val="22"/>
          <w:szCs w:val="22"/>
        </w:rPr>
        <w:br w:type="page"/>
      </w:r>
      <w:r w:rsidR="00F25C5B" w:rsidRPr="00F04670">
        <w:rPr>
          <w:rFonts w:cs="Arial"/>
          <w:b/>
          <w:szCs w:val="24"/>
          <w:u w:val="single"/>
        </w:rPr>
        <w:lastRenderedPageBreak/>
        <w:t>BULLYING AND HARASSMENT EXPLAINED</w:t>
      </w:r>
    </w:p>
    <w:p w14:paraId="314F4F6F" w14:textId="77777777" w:rsidR="00F25C5B" w:rsidRPr="00F04670" w:rsidRDefault="00F25C5B" w:rsidP="00730EE0">
      <w:pPr>
        <w:pStyle w:val="Header"/>
        <w:tabs>
          <w:tab w:val="clear" w:pos="4153"/>
          <w:tab w:val="clear" w:pos="8306"/>
        </w:tabs>
        <w:ind w:right="-483"/>
        <w:jc w:val="both"/>
        <w:rPr>
          <w:rFonts w:cs="Arial"/>
          <w:szCs w:val="24"/>
        </w:rPr>
      </w:pPr>
    </w:p>
    <w:p w14:paraId="4AA717C9" w14:textId="77777777" w:rsidR="00F25C5B" w:rsidRPr="00F04670" w:rsidRDefault="00F25C5B" w:rsidP="008C2C43">
      <w:pPr>
        <w:pStyle w:val="Header"/>
        <w:tabs>
          <w:tab w:val="clear" w:pos="4153"/>
          <w:tab w:val="clear" w:pos="8306"/>
        </w:tabs>
        <w:ind w:left="-567" w:right="-99"/>
        <w:jc w:val="both"/>
        <w:rPr>
          <w:rFonts w:cs="Arial"/>
          <w:sz w:val="22"/>
          <w:szCs w:val="22"/>
        </w:rPr>
      </w:pPr>
      <w:r w:rsidRPr="00F04670">
        <w:rPr>
          <w:rFonts w:cs="Arial"/>
          <w:sz w:val="22"/>
          <w:szCs w:val="22"/>
        </w:rPr>
        <w:t xml:space="preserve">There are many definitions of bullying and harassment.  In relation to employment, harassment has a legal definition under the Equality Act 2010, although bullying does not.  </w:t>
      </w:r>
    </w:p>
    <w:p w14:paraId="07485848" w14:textId="77777777" w:rsidR="00F25C5B" w:rsidRPr="00F04670" w:rsidRDefault="00F25C5B" w:rsidP="008C2C43">
      <w:pPr>
        <w:pStyle w:val="Header"/>
        <w:tabs>
          <w:tab w:val="clear" w:pos="4153"/>
          <w:tab w:val="clear" w:pos="8306"/>
        </w:tabs>
        <w:ind w:right="-99"/>
        <w:jc w:val="both"/>
        <w:rPr>
          <w:rFonts w:cs="Arial"/>
          <w:sz w:val="22"/>
          <w:szCs w:val="22"/>
        </w:rPr>
      </w:pPr>
    </w:p>
    <w:p w14:paraId="7D6F88F6" w14:textId="77777777" w:rsidR="00F25C5B" w:rsidRPr="00F04670" w:rsidRDefault="00F25C5B" w:rsidP="008C2C43">
      <w:pPr>
        <w:pStyle w:val="Header"/>
        <w:tabs>
          <w:tab w:val="clear" w:pos="4153"/>
          <w:tab w:val="clear" w:pos="8306"/>
        </w:tabs>
        <w:ind w:left="720" w:right="-99" w:hanging="436"/>
        <w:jc w:val="both"/>
        <w:rPr>
          <w:rFonts w:cs="Arial"/>
          <w:sz w:val="22"/>
          <w:szCs w:val="22"/>
        </w:rPr>
      </w:pPr>
      <w:r w:rsidRPr="00F04670">
        <w:rPr>
          <w:rFonts w:cs="Arial"/>
          <w:b/>
          <w:sz w:val="22"/>
          <w:szCs w:val="22"/>
          <w:u w:val="single"/>
        </w:rPr>
        <w:t>BULLYING</w:t>
      </w:r>
      <w:r w:rsidRPr="00F04670">
        <w:rPr>
          <w:rFonts w:cs="Arial"/>
          <w:sz w:val="22"/>
          <w:szCs w:val="22"/>
        </w:rPr>
        <w:t xml:space="preserve"> may be characterised as:</w:t>
      </w:r>
    </w:p>
    <w:p w14:paraId="3AE63828" w14:textId="77777777" w:rsidR="00F25C5B" w:rsidRPr="00F04670" w:rsidRDefault="00F25C5B" w:rsidP="008C2C43">
      <w:pPr>
        <w:pStyle w:val="Header"/>
        <w:tabs>
          <w:tab w:val="clear" w:pos="4153"/>
          <w:tab w:val="clear" w:pos="8306"/>
        </w:tabs>
        <w:ind w:left="720" w:right="-99"/>
        <w:jc w:val="both"/>
        <w:rPr>
          <w:rFonts w:cs="Arial"/>
          <w:sz w:val="22"/>
          <w:szCs w:val="22"/>
        </w:rPr>
      </w:pPr>
    </w:p>
    <w:p w14:paraId="2D053ADD" w14:textId="77777777" w:rsidR="00F25C5B" w:rsidRPr="00F04670" w:rsidRDefault="00F25C5B" w:rsidP="008C2C43">
      <w:pPr>
        <w:pStyle w:val="Header"/>
        <w:numPr>
          <w:ilvl w:val="0"/>
          <w:numId w:val="35"/>
        </w:numPr>
        <w:tabs>
          <w:tab w:val="clear" w:pos="4153"/>
          <w:tab w:val="clear" w:pos="8306"/>
        </w:tabs>
        <w:ind w:right="-99"/>
        <w:jc w:val="both"/>
        <w:rPr>
          <w:rFonts w:cs="Arial"/>
          <w:b/>
          <w:sz w:val="22"/>
          <w:szCs w:val="22"/>
        </w:rPr>
      </w:pPr>
      <w:r w:rsidRPr="00F04670">
        <w:rPr>
          <w:rFonts w:cs="Arial"/>
          <w:b/>
          <w:sz w:val="22"/>
          <w:szCs w:val="22"/>
        </w:rPr>
        <w:t xml:space="preserve">Offensive, intimidating, malicious or insulting behaviour, an abuse or misuse of power through means that undermine, humiliate, denigrate or injure the recipient. </w:t>
      </w:r>
    </w:p>
    <w:p w14:paraId="3CAFEC14" w14:textId="77777777" w:rsidR="00F25C5B" w:rsidRPr="00F04670" w:rsidRDefault="00F25C5B" w:rsidP="008C2C43">
      <w:pPr>
        <w:pStyle w:val="Header"/>
        <w:tabs>
          <w:tab w:val="clear" w:pos="4153"/>
          <w:tab w:val="clear" w:pos="8306"/>
        </w:tabs>
        <w:ind w:left="720" w:right="-99"/>
        <w:jc w:val="both"/>
        <w:rPr>
          <w:rFonts w:cs="Arial"/>
          <w:b/>
          <w:sz w:val="22"/>
          <w:szCs w:val="22"/>
        </w:rPr>
      </w:pPr>
    </w:p>
    <w:p w14:paraId="44009328" w14:textId="77777777" w:rsidR="00F25C5B" w:rsidRPr="00F04670" w:rsidRDefault="00F25C5B" w:rsidP="008C2C43">
      <w:pPr>
        <w:pStyle w:val="Header"/>
        <w:tabs>
          <w:tab w:val="clear" w:pos="4153"/>
          <w:tab w:val="clear" w:pos="8306"/>
        </w:tabs>
        <w:ind w:left="720" w:right="-99" w:hanging="436"/>
        <w:jc w:val="both"/>
        <w:rPr>
          <w:rFonts w:cs="Arial"/>
          <w:sz w:val="22"/>
          <w:szCs w:val="22"/>
        </w:rPr>
      </w:pPr>
      <w:r w:rsidRPr="00F04670">
        <w:rPr>
          <w:rFonts w:cs="Arial"/>
          <w:b/>
          <w:sz w:val="22"/>
          <w:szCs w:val="22"/>
          <w:u w:val="single"/>
        </w:rPr>
        <w:t>HARASSMENT</w:t>
      </w:r>
      <w:r w:rsidRPr="00F04670">
        <w:rPr>
          <w:rFonts w:cs="Arial"/>
          <w:b/>
          <w:sz w:val="22"/>
          <w:szCs w:val="22"/>
        </w:rPr>
        <w:t xml:space="preserve"> </w:t>
      </w:r>
      <w:r w:rsidRPr="00F04670">
        <w:rPr>
          <w:rFonts w:cs="Arial"/>
          <w:sz w:val="22"/>
          <w:szCs w:val="22"/>
        </w:rPr>
        <w:t>is defined in the</w:t>
      </w:r>
      <w:r w:rsidRPr="00F04670">
        <w:rPr>
          <w:rFonts w:cs="Arial"/>
          <w:b/>
          <w:sz w:val="22"/>
          <w:szCs w:val="22"/>
        </w:rPr>
        <w:t xml:space="preserve"> </w:t>
      </w:r>
      <w:r w:rsidRPr="00F04670">
        <w:rPr>
          <w:rFonts w:cs="Arial"/>
          <w:sz w:val="22"/>
          <w:szCs w:val="22"/>
        </w:rPr>
        <w:t>Equality Act 2010 as:</w:t>
      </w:r>
    </w:p>
    <w:p w14:paraId="651A41D7" w14:textId="77777777" w:rsidR="00F25C5B" w:rsidRPr="00F04670" w:rsidRDefault="00F25C5B" w:rsidP="008C2C43">
      <w:pPr>
        <w:pStyle w:val="Header"/>
        <w:tabs>
          <w:tab w:val="clear" w:pos="4153"/>
          <w:tab w:val="clear" w:pos="8306"/>
        </w:tabs>
        <w:ind w:left="720" w:right="-99"/>
        <w:jc w:val="both"/>
        <w:rPr>
          <w:rFonts w:cs="Arial"/>
          <w:sz w:val="22"/>
          <w:szCs w:val="22"/>
        </w:rPr>
      </w:pPr>
    </w:p>
    <w:p w14:paraId="3B5CCCEB" w14:textId="77777777" w:rsidR="00F25C5B" w:rsidRPr="00F04670" w:rsidRDefault="00F25C5B" w:rsidP="008C2C43">
      <w:pPr>
        <w:pStyle w:val="Header"/>
        <w:numPr>
          <w:ilvl w:val="0"/>
          <w:numId w:val="36"/>
        </w:numPr>
        <w:tabs>
          <w:tab w:val="clear" w:pos="4153"/>
          <w:tab w:val="clear" w:pos="8306"/>
        </w:tabs>
        <w:ind w:left="709" w:right="-99" w:hanging="283"/>
        <w:jc w:val="both"/>
        <w:rPr>
          <w:rFonts w:cs="Arial"/>
          <w:b/>
          <w:sz w:val="22"/>
          <w:szCs w:val="22"/>
        </w:rPr>
      </w:pPr>
      <w:r w:rsidRPr="00F04670">
        <w:rPr>
          <w:rFonts w:cs="Arial"/>
          <w:b/>
          <w:sz w:val="22"/>
          <w:szCs w:val="22"/>
        </w:rPr>
        <w:t>‘Unwanted conduct related to a relevant protected characteristic, which has the purpose or effect of violating an individual’s dignity or creating an intimidating, hostile, degrading, humiliating or offensive environment for that individual.’</w:t>
      </w:r>
    </w:p>
    <w:p w14:paraId="722E17DA" w14:textId="77777777" w:rsidR="00F25C5B" w:rsidRPr="00F04670" w:rsidRDefault="00F25C5B" w:rsidP="008C2C43">
      <w:pPr>
        <w:pStyle w:val="Header"/>
        <w:tabs>
          <w:tab w:val="clear" w:pos="4153"/>
          <w:tab w:val="clear" w:pos="8306"/>
        </w:tabs>
        <w:ind w:left="720" w:right="-99"/>
        <w:jc w:val="both"/>
        <w:rPr>
          <w:rFonts w:cs="Arial"/>
          <w:sz w:val="22"/>
          <w:szCs w:val="22"/>
        </w:rPr>
      </w:pPr>
    </w:p>
    <w:p w14:paraId="6D560725" w14:textId="77777777" w:rsidR="00F25C5B" w:rsidRPr="00F04670" w:rsidRDefault="00F25C5B" w:rsidP="008C2C43">
      <w:pPr>
        <w:pStyle w:val="Header"/>
        <w:tabs>
          <w:tab w:val="clear" w:pos="4153"/>
          <w:tab w:val="clear" w:pos="8306"/>
        </w:tabs>
        <w:ind w:left="-567" w:right="-99"/>
        <w:jc w:val="both"/>
        <w:rPr>
          <w:rFonts w:cs="Arial"/>
          <w:sz w:val="22"/>
          <w:szCs w:val="22"/>
        </w:rPr>
      </w:pPr>
      <w:r w:rsidRPr="00F04670">
        <w:rPr>
          <w:rFonts w:cs="Arial"/>
          <w:sz w:val="22"/>
          <w:szCs w:val="22"/>
        </w:rPr>
        <w:t xml:space="preserve">The ‘relevant protected characteristics’ are age, disability, gender reassignment, race, religion or belief, sex and sexual orientation.  (Harassment does not apply to ‘pregnancy and maternity’ as any unfavourable treatment may be considered discrimination, and ‘marriage and civil partnership’ where there is to date no significant evidence that it is needed). </w:t>
      </w:r>
    </w:p>
    <w:p w14:paraId="185D0783" w14:textId="77777777" w:rsidR="00F25C5B" w:rsidRPr="00F04670" w:rsidRDefault="00F25C5B" w:rsidP="008C2C43">
      <w:pPr>
        <w:pStyle w:val="Header"/>
        <w:tabs>
          <w:tab w:val="clear" w:pos="4153"/>
          <w:tab w:val="clear" w:pos="8306"/>
        </w:tabs>
        <w:ind w:left="-567" w:right="-99"/>
        <w:jc w:val="both"/>
        <w:rPr>
          <w:rFonts w:cs="Arial"/>
          <w:sz w:val="22"/>
          <w:szCs w:val="22"/>
        </w:rPr>
      </w:pPr>
    </w:p>
    <w:p w14:paraId="43F5E3D0" w14:textId="77777777" w:rsidR="00F25C5B" w:rsidRPr="00F04670" w:rsidRDefault="00F25C5B" w:rsidP="008C2C43">
      <w:pPr>
        <w:pStyle w:val="Header"/>
        <w:tabs>
          <w:tab w:val="clear" w:pos="4153"/>
          <w:tab w:val="clear" w:pos="8306"/>
        </w:tabs>
        <w:ind w:left="-567" w:right="-99"/>
        <w:jc w:val="both"/>
        <w:rPr>
          <w:rFonts w:cs="Arial"/>
          <w:sz w:val="22"/>
          <w:szCs w:val="22"/>
        </w:rPr>
      </w:pPr>
      <w:r w:rsidRPr="00F04670">
        <w:rPr>
          <w:rFonts w:cs="Arial"/>
          <w:sz w:val="22"/>
          <w:szCs w:val="22"/>
        </w:rPr>
        <w:t xml:space="preserve">The complainant need not possess the relevant protected characteristic </w:t>
      </w:r>
      <w:r w:rsidR="00B159D8" w:rsidRPr="00F04670">
        <w:rPr>
          <w:rFonts w:cs="Arial"/>
          <w:sz w:val="22"/>
          <w:szCs w:val="22"/>
        </w:rPr>
        <w:t>themsel</w:t>
      </w:r>
      <w:r w:rsidR="00A75E66" w:rsidRPr="00F04670">
        <w:rPr>
          <w:rFonts w:cs="Arial"/>
          <w:sz w:val="22"/>
          <w:szCs w:val="22"/>
        </w:rPr>
        <w:t>ves</w:t>
      </w:r>
      <w:r w:rsidRPr="00F04670">
        <w:rPr>
          <w:rFonts w:cs="Arial"/>
          <w:sz w:val="22"/>
          <w:szCs w:val="22"/>
        </w:rPr>
        <w:t xml:space="preserve">, it can be because of </w:t>
      </w:r>
      <w:r w:rsidR="00B159D8" w:rsidRPr="00F04670">
        <w:rPr>
          <w:rFonts w:cs="Arial"/>
          <w:sz w:val="22"/>
          <w:szCs w:val="22"/>
        </w:rPr>
        <w:t>their</w:t>
      </w:r>
      <w:r w:rsidRPr="00F04670">
        <w:rPr>
          <w:rFonts w:cs="Arial"/>
          <w:sz w:val="22"/>
          <w:szCs w:val="22"/>
        </w:rPr>
        <w:t xml:space="preserve"> association with a person who has a protected characteristic, or because </w:t>
      </w:r>
      <w:r w:rsidR="00B159D8" w:rsidRPr="00F04670">
        <w:rPr>
          <w:rFonts w:cs="Arial"/>
          <w:sz w:val="22"/>
          <w:szCs w:val="22"/>
        </w:rPr>
        <w:t>they are</w:t>
      </w:r>
      <w:r w:rsidRPr="00F04670">
        <w:rPr>
          <w:rFonts w:cs="Arial"/>
          <w:sz w:val="22"/>
          <w:szCs w:val="22"/>
        </w:rPr>
        <w:t xml:space="preserve"> wrongly perceived to have one or is treated as though </w:t>
      </w:r>
      <w:r w:rsidR="00B159D8" w:rsidRPr="00F04670">
        <w:rPr>
          <w:rFonts w:cs="Arial"/>
          <w:sz w:val="22"/>
          <w:szCs w:val="22"/>
        </w:rPr>
        <w:t>they have</w:t>
      </w:r>
      <w:r w:rsidRPr="00F04670">
        <w:rPr>
          <w:rFonts w:cs="Arial"/>
          <w:sz w:val="22"/>
          <w:szCs w:val="22"/>
        </w:rPr>
        <w:t xml:space="preserve"> one. </w:t>
      </w:r>
    </w:p>
    <w:p w14:paraId="4B317762" w14:textId="77777777" w:rsidR="00F25C5B" w:rsidRPr="00F04670" w:rsidRDefault="00F25C5B" w:rsidP="008C2C43">
      <w:pPr>
        <w:pStyle w:val="Header"/>
        <w:tabs>
          <w:tab w:val="clear" w:pos="4153"/>
          <w:tab w:val="clear" w:pos="8306"/>
        </w:tabs>
        <w:ind w:left="-567" w:right="-99"/>
        <w:jc w:val="both"/>
        <w:rPr>
          <w:rFonts w:cs="Arial"/>
          <w:sz w:val="22"/>
          <w:szCs w:val="22"/>
        </w:rPr>
      </w:pPr>
    </w:p>
    <w:p w14:paraId="43BDB5C1" w14:textId="77777777" w:rsidR="00F25C5B" w:rsidRPr="00F04670" w:rsidRDefault="00F25C5B" w:rsidP="008C2C43">
      <w:pPr>
        <w:pStyle w:val="Header"/>
        <w:tabs>
          <w:tab w:val="clear" w:pos="4153"/>
          <w:tab w:val="clear" w:pos="8306"/>
        </w:tabs>
        <w:ind w:left="-567" w:right="-99"/>
        <w:jc w:val="both"/>
        <w:rPr>
          <w:rFonts w:cs="Arial"/>
          <w:sz w:val="22"/>
          <w:szCs w:val="22"/>
        </w:rPr>
      </w:pPr>
      <w:r w:rsidRPr="00F04670">
        <w:rPr>
          <w:rFonts w:cs="Arial"/>
          <w:sz w:val="22"/>
          <w:szCs w:val="22"/>
        </w:rPr>
        <w:t>The impact of bullying on the individual can be the same as harassment and these terms are often used together or interchangeably in the workplace.  However, bullying does not have a legal definition and, unless it amounts to conduct defined as harassment in the Equality Act 2010, it is not possible to make a complaint to an Employment Tribunal.</w:t>
      </w:r>
    </w:p>
    <w:p w14:paraId="5FF28E12" w14:textId="77777777" w:rsidR="00F25C5B" w:rsidRPr="00F04670" w:rsidRDefault="00F25C5B" w:rsidP="008C2C43">
      <w:pPr>
        <w:pStyle w:val="Header"/>
        <w:tabs>
          <w:tab w:val="clear" w:pos="4153"/>
          <w:tab w:val="clear" w:pos="8306"/>
        </w:tabs>
        <w:ind w:left="-567" w:right="-99"/>
        <w:jc w:val="both"/>
        <w:rPr>
          <w:rFonts w:cs="Arial"/>
          <w:sz w:val="22"/>
          <w:szCs w:val="22"/>
        </w:rPr>
      </w:pPr>
    </w:p>
    <w:p w14:paraId="77412406" w14:textId="77777777" w:rsidR="00F25C5B" w:rsidRPr="00F04670" w:rsidRDefault="00F25C5B" w:rsidP="008C2C43">
      <w:pPr>
        <w:pStyle w:val="Header"/>
        <w:tabs>
          <w:tab w:val="clear" w:pos="4153"/>
          <w:tab w:val="clear" w:pos="8306"/>
        </w:tabs>
        <w:ind w:left="-567" w:right="-99"/>
        <w:jc w:val="both"/>
        <w:rPr>
          <w:rFonts w:cs="Arial"/>
          <w:b/>
          <w:szCs w:val="24"/>
        </w:rPr>
      </w:pPr>
      <w:r w:rsidRPr="00F04670">
        <w:rPr>
          <w:rFonts w:cs="Arial"/>
          <w:b/>
          <w:szCs w:val="24"/>
          <w:u w:val="single"/>
        </w:rPr>
        <w:t>VICTIMISATION EXPLAINED</w:t>
      </w:r>
    </w:p>
    <w:p w14:paraId="190FF211" w14:textId="77777777" w:rsidR="00F25C5B" w:rsidRPr="00F04670" w:rsidRDefault="00F25C5B" w:rsidP="008C2C43">
      <w:pPr>
        <w:pStyle w:val="Header"/>
        <w:tabs>
          <w:tab w:val="clear" w:pos="4153"/>
          <w:tab w:val="clear" w:pos="8306"/>
        </w:tabs>
        <w:ind w:left="720" w:right="-99"/>
        <w:jc w:val="both"/>
        <w:rPr>
          <w:rFonts w:cs="Arial"/>
          <w:sz w:val="22"/>
          <w:szCs w:val="22"/>
        </w:rPr>
      </w:pPr>
    </w:p>
    <w:p w14:paraId="13C641A2" w14:textId="77777777" w:rsidR="00F25C5B" w:rsidRPr="00F04670" w:rsidRDefault="00F25C5B" w:rsidP="008C2C43">
      <w:pPr>
        <w:pStyle w:val="Header"/>
        <w:tabs>
          <w:tab w:val="clear" w:pos="4153"/>
          <w:tab w:val="clear" w:pos="8306"/>
        </w:tabs>
        <w:ind w:left="-567" w:right="-99"/>
        <w:jc w:val="both"/>
        <w:rPr>
          <w:rFonts w:cs="Arial"/>
          <w:sz w:val="22"/>
          <w:szCs w:val="22"/>
        </w:rPr>
      </w:pPr>
      <w:r w:rsidRPr="00F04670">
        <w:rPr>
          <w:rFonts w:cs="Arial"/>
          <w:b/>
          <w:sz w:val="22"/>
          <w:szCs w:val="22"/>
        </w:rPr>
        <w:t xml:space="preserve">Victimisation </w:t>
      </w:r>
      <w:r w:rsidRPr="00F04670">
        <w:rPr>
          <w:rFonts w:cs="Arial"/>
          <w:sz w:val="22"/>
          <w:szCs w:val="22"/>
        </w:rPr>
        <w:t xml:space="preserve">is treating someone less favourably than others because </w:t>
      </w:r>
      <w:r w:rsidR="00B159D8" w:rsidRPr="00F04670">
        <w:rPr>
          <w:rFonts w:cs="Arial"/>
          <w:sz w:val="22"/>
          <w:szCs w:val="22"/>
        </w:rPr>
        <w:t>they have</w:t>
      </w:r>
      <w:r w:rsidRPr="00F04670">
        <w:rPr>
          <w:rFonts w:cs="Arial"/>
          <w:sz w:val="22"/>
          <w:szCs w:val="22"/>
        </w:rPr>
        <w:t xml:space="preserve">, in good faith, complained (whether formally or otherwise) that someone has been bullying or harassing </w:t>
      </w:r>
      <w:r w:rsidR="00BA1CF8" w:rsidRPr="00F04670">
        <w:rPr>
          <w:rFonts w:cs="Arial"/>
          <w:sz w:val="22"/>
          <w:szCs w:val="22"/>
        </w:rPr>
        <w:t>them</w:t>
      </w:r>
      <w:r w:rsidRPr="00F04670">
        <w:rPr>
          <w:rFonts w:cs="Arial"/>
          <w:sz w:val="22"/>
          <w:szCs w:val="22"/>
        </w:rPr>
        <w:t xml:space="preserve"> or someone else, or supported someone to make a complaint or given evidence in relation to a complaint.  This would include isolating someone because </w:t>
      </w:r>
      <w:r w:rsidR="00B159D8" w:rsidRPr="00F04670">
        <w:rPr>
          <w:rFonts w:cs="Arial"/>
          <w:sz w:val="22"/>
          <w:szCs w:val="22"/>
        </w:rPr>
        <w:t>they have</w:t>
      </w:r>
      <w:r w:rsidRPr="00F04670">
        <w:rPr>
          <w:rFonts w:cs="Arial"/>
          <w:sz w:val="22"/>
          <w:szCs w:val="22"/>
        </w:rPr>
        <w:t xml:space="preserve"> made a complaint, or giving </w:t>
      </w:r>
      <w:r w:rsidR="00B159D8" w:rsidRPr="00F04670">
        <w:rPr>
          <w:rFonts w:cs="Arial"/>
          <w:sz w:val="22"/>
          <w:szCs w:val="22"/>
        </w:rPr>
        <w:t>them</w:t>
      </w:r>
      <w:r w:rsidRPr="00F04670">
        <w:rPr>
          <w:rFonts w:cs="Arial"/>
          <w:sz w:val="22"/>
          <w:szCs w:val="22"/>
        </w:rPr>
        <w:t xml:space="preserve"> all the jobs that no-one else wants to do.</w:t>
      </w:r>
    </w:p>
    <w:p w14:paraId="37D093F5" w14:textId="77777777" w:rsidR="00F25C5B" w:rsidRPr="00F04670" w:rsidRDefault="00F25C5B" w:rsidP="008C2C43">
      <w:pPr>
        <w:pStyle w:val="Header"/>
        <w:tabs>
          <w:tab w:val="clear" w:pos="4153"/>
          <w:tab w:val="clear" w:pos="8306"/>
        </w:tabs>
        <w:ind w:left="-567" w:right="-99"/>
        <w:jc w:val="both"/>
        <w:rPr>
          <w:rFonts w:cs="Arial"/>
          <w:sz w:val="22"/>
          <w:szCs w:val="22"/>
        </w:rPr>
      </w:pPr>
    </w:p>
    <w:p w14:paraId="57C8E902" w14:textId="77777777" w:rsidR="00F25C5B" w:rsidRPr="00F04670" w:rsidRDefault="00F25C5B" w:rsidP="008C2C43">
      <w:pPr>
        <w:pStyle w:val="Header"/>
        <w:tabs>
          <w:tab w:val="clear" w:pos="4153"/>
          <w:tab w:val="clear" w:pos="8306"/>
        </w:tabs>
        <w:ind w:left="-567" w:right="-99"/>
        <w:jc w:val="both"/>
        <w:rPr>
          <w:rFonts w:cs="Arial"/>
          <w:sz w:val="22"/>
          <w:szCs w:val="22"/>
        </w:rPr>
      </w:pPr>
      <w:r w:rsidRPr="00F04670">
        <w:rPr>
          <w:rFonts w:cs="Arial"/>
          <w:sz w:val="22"/>
          <w:szCs w:val="22"/>
        </w:rPr>
        <w:t xml:space="preserve">Provided that an employee acts in good faith, i.e. that </w:t>
      </w:r>
      <w:r w:rsidR="00B159D8" w:rsidRPr="00F04670">
        <w:rPr>
          <w:rFonts w:cs="Arial"/>
          <w:sz w:val="22"/>
          <w:szCs w:val="22"/>
        </w:rPr>
        <w:t xml:space="preserve">they </w:t>
      </w:r>
      <w:r w:rsidRPr="00F04670">
        <w:rPr>
          <w:rFonts w:cs="Arial"/>
          <w:sz w:val="22"/>
          <w:szCs w:val="22"/>
        </w:rPr>
        <w:t xml:space="preserve">genuinely believe that what </w:t>
      </w:r>
      <w:r w:rsidR="00B159D8" w:rsidRPr="00F04670">
        <w:rPr>
          <w:rFonts w:cs="Arial"/>
          <w:sz w:val="22"/>
          <w:szCs w:val="22"/>
        </w:rPr>
        <w:t>they are</w:t>
      </w:r>
      <w:r w:rsidRPr="00F04670">
        <w:rPr>
          <w:rFonts w:cs="Arial"/>
          <w:sz w:val="22"/>
          <w:szCs w:val="22"/>
        </w:rPr>
        <w:t xml:space="preserve"> saying is true, then </w:t>
      </w:r>
      <w:r w:rsidR="00B159D8" w:rsidRPr="00F04670">
        <w:rPr>
          <w:rFonts w:cs="Arial"/>
          <w:sz w:val="22"/>
          <w:szCs w:val="22"/>
        </w:rPr>
        <w:t>they have</w:t>
      </w:r>
      <w:r w:rsidRPr="00F04670">
        <w:rPr>
          <w:rFonts w:cs="Arial"/>
          <w:sz w:val="22"/>
          <w:szCs w:val="22"/>
        </w:rPr>
        <w:t xml:space="preserve"> a right not to be victimised for making a complaint or doing anything in relation to a complaint of bullying or harassment.  This would include, for example, supporting another employee and/or acting as a witness in a case of alleged bullying or harassment.  Action will be taken to deal with any alleged victimisation, which could include disciplinary action against anyone found to have victimised another employee.</w:t>
      </w:r>
    </w:p>
    <w:p w14:paraId="519FC4BF" w14:textId="77777777" w:rsidR="00F25C5B" w:rsidRPr="00F04670" w:rsidRDefault="00F25C5B" w:rsidP="008C2C43">
      <w:pPr>
        <w:pStyle w:val="Header"/>
        <w:tabs>
          <w:tab w:val="clear" w:pos="4153"/>
          <w:tab w:val="clear" w:pos="8306"/>
        </w:tabs>
        <w:ind w:left="-567" w:right="-99"/>
        <w:jc w:val="both"/>
        <w:rPr>
          <w:rFonts w:cs="Arial"/>
          <w:sz w:val="22"/>
          <w:szCs w:val="22"/>
        </w:rPr>
      </w:pPr>
    </w:p>
    <w:p w14:paraId="794BB71D" w14:textId="77777777" w:rsidR="00F25C5B" w:rsidRPr="00F04670" w:rsidRDefault="00F25C5B" w:rsidP="008C2C43">
      <w:pPr>
        <w:pStyle w:val="Header"/>
        <w:tabs>
          <w:tab w:val="clear" w:pos="4153"/>
          <w:tab w:val="clear" w:pos="8306"/>
        </w:tabs>
        <w:ind w:left="-567" w:right="-99"/>
        <w:jc w:val="both"/>
        <w:rPr>
          <w:rFonts w:cs="Arial"/>
          <w:sz w:val="22"/>
          <w:szCs w:val="22"/>
        </w:rPr>
      </w:pPr>
      <w:r w:rsidRPr="00F04670">
        <w:rPr>
          <w:rFonts w:cs="Arial"/>
          <w:sz w:val="22"/>
          <w:szCs w:val="22"/>
        </w:rPr>
        <w:t xml:space="preserve">Note, however, that if an employee makes a complaint that </w:t>
      </w:r>
      <w:r w:rsidR="00B159D8" w:rsidRPr="00F04670">
        <w:rPr>
          <w:rFonts w:cs="Arial"/>
          <w:sz w:val="22"/>
          <w:szCs w:val="22"/>
        </w:rPr>
        <w:t>they</w:t>
      </w:r>
      <w:r w:rsidRPr="00F04670">
        <w:rPr>
          <w:rFonts w:cs="Arial"/>
          <w:sz w:val="22"/>
          <w:szCs w:val="22"/>
        </w:rPr>
        <w:t xml:space="preserve"> know to be untrue, or gives false evidence in a case, then </w:t>
      </w:r>
      <w:r w:rsidR="00B159D8" w:rsidRPr="00F04670">
        <w:rPr>
          <w:rFonts w:cs="Arial"/>
          <w:sz w:val="22"/>
          <w:szCs w:val="22"/>
        </w:rPr>
        <w:t xml:space="preserve">they </w:t>
      </w:r>
      <w:r w:rsidRPr="00F04670">
        <w:rPr>
          <w:rFonts w:cs="Arial"/>
          <w:sz w:val="22"/>
          <w:szCs w:val="22"/>
        </w:rPr>
        <w:t>may be subject to disciplinary action.</w:t>
      </w:r>
    </w:p>
    <w:p w14:paraId="68BCCAAB" w14:textId="77777777" w:rsidR="00F25C5B" w:rsidRPr="00F04670" w:rsidRDefault="00F25C5B" w:rsidP="008C2C43">
      <w:pPr>
        <w:pStyle w:val="Header"/>
        <w:tabs>
          <w:tab w:val="clear" w:pos="4153"/>
          <w:tab w:val="clear" w:pos="8306"/>
        </w:tabs>
        <w:ind w:left="720" w:right="-99"/>
        <w:jc w:val="both"/>
        <w:rPr>
          <w:rFonts w:cs="Arial"/>
          <w:sz w:val="22"/>
          <w:szCs w:val="22"/>
        </w:rPr>
      </w:pPr>
    </w:p>
    <w:p w14:paraId="2DB7FB22" w14:textId="77777777" w:rsidR="00037520" w:rsidRPr="00F04670" w:rsidRDefault="00037520" w:rsidP="00490CF4">
      <w:pPr>
        <w:pStyle w:val="Header"/>
        <w:tabs>
          <w:tab w:val="clear" w:pos="4153"/>
          <w:tab w:val="clear" w:pos="8306"/>
        </w:tabs>
        <w:jc w:val="center"/>
        <w:rPr>
          <w:rFonts w:cs="Arial"/>
          <w:sz w:val="32"/>
          <w:szCs w:val="24"/>
          <w:u w:val="single"/>
        </w:rPr>
      </w:pPr>
    </w:p>
    <w:p w14:paraId="062A083E" w14:textId="77777777" w:rsidR="000455C9" w:rsidRPr="00F04670" w:rsidRDefault="000455C9" w:rsidP="00490CF4">
      <w:pPr>
        <w:pStyle w:val="Header"/>
        <w:tabs>
          <w:tab w:val="clear" w:pos="4153"/>
          <w:tab w:val="clear" w:pos="8306"/>
        </w:tabs>
        <w:jc w:val="center"/>
        <w:rPr>
          <w:rFonts w:cs="Arial"/>
          <w:sz w:val="32"/>
          <w:szCs w:val="24"/>
          <w:u w:val="single"/>
        </w:rPr>
      </w:pPr>
    </w:p>
    <w:p w14:paraId="158AF18B" w14:textId="77777777" w:rsidR="000455C9" w:rsidRPr="00F04670" w:rsidRDefault="000455C9" w:rsidP="00490CF4">
      <w:pPr>
        <w:pStyle w:val="Header"/>
        <w:tabs>
          <w:tab w:val="clear" w:pos="4153"/>
          <w:tab w:val="clear" w:pos="8306"/>
        </w:tabs>
        <w:jc w:val="center"/>
        <w:rPr>
          <w:rFonts w:cs="Arial"/>
          <w:sz w:val="32"/>
          <w:szCs w:val="24"/>
          <w:u w:val="single"/>
        </w:rPr>
      </w:pPr>
    </w:p>
    <w:p w14:paraId="0E610BC2" w14:textId="77777777" w:rsidR="000455C9" w:rsidRPr="00F04670" w:rsidRDefault="000455C9" w:rsidP="00490CF4">
      <w:pPr>
        <w:pStyle w:val="Header"/>
        <w:tabs>
          <w:tab w:val="clear" w:pos="4153"/>
          <w:tab w:val="clear" w:pos="8306"/>
        </w:tabs>
        <w:jc w:val="center"/>
        <w:rPr>
          <w:rFonts w:cs="Arial"/>
          <w:sz w:val="32"/>
          <w:szCs w:val="24"/>
          <w:u w:val="single"/>
        </w:rPr>
      </w:pPr>
    </w:p>
    <w:p w14:paraId="3C0CD609" w14:textId="77777777" w:rsidR="00037520" w:rsidRPr="00F04670" w:rsidRDefault="00037520" w:rsidP="00490CF4">
      <w:pPr>
        <w:pStyle w:val="Header"/>
        <w:tabs>
          <w:tab w:val="clear" w:pos="4153"/>
          <w:tab w:val="clear" w:pos="8306"/>
        </w:tabs>
        <w:jc w:val="center"/>
        <w:rPr>
          <w:rFonts w:cs="Arial"/>
          <w:sz w:val="32"/>
          <w:szCs w:val="24"/>
          <w:u w:val="single"/>
        </w:rPr>
      </w:pPr>
    </w:p>
    <w:p w14:paraId="537BF8D3" w14:textId="77777777" w:rsidR="00037520" w:rsidRPr="00F25C5B" w:rsidRDefault="000455C9" w:rsidP="00490CF4">
      <w:pPr>
        <w:pStyle w:val="Header"/>
        <w:tabs>
          <w:tab w:val="clear" w:pos="4153"/>
          <w:tab w:val="clear" w:pos="8306"/>
        </w:tabs>
        <w:jc w:val="center"/>
        <w:rPr>
          <w:rFonts w:cs="Arial"/>
          <w:color w:val="FF0000"/>
          <w:sz w:val="32"/>
          <w:szCs w:val="24"/>
          <w:u w:val="single"/>
        </w:rPr>
      </w:pPr>
      <w:r w:rsidRPr="00F04670">
        <w:rPr>
          <w:rFonts w:cs="Arial"/>
          <w:sz w:val="32"/>
          <w:szCs w:val="24"/>
          <w:u w:val="single"/>
        </w:rPr>
        <w:br w:type="page"/>
      </w:r>
    </w:p>
    <w:p w14:paraId="5605A386" w14:textId="77777777" w:rsidR="00037520" w:rsidRDefault="00037520" w:rsidP="00490CF4">
      <w:pPr>
        <w:pStyle w:val="Header"/>
        <w:tabs>
          <w:tab w:val="clear" w:pos="4153"/>
          <w:tab w:val="clear" w:pos="8306"/>
        </w:tabs>
        <w:jc w:val="center"/>
        <w:rPr>
          <w:rFonts w:cs="Arial"/>
          <w:sz w:val="32"/>
          <w:szCs w:val="24"/>
          <w:u w:val="single"/>
        </w:rPr>
      </w:pPr>
    </w:p>
    <w:p w14:paraId="315F2299" w14:textId="555E7856" w:rsidR="00490CF4" w:rsidRDefault="00AB641C" w:rsidP="00490CF4">
      <w:pPr>
        <w:pStyle w:val="Header"/>
        <w:tabs>
          <w:tab w:val="clear" w:pos="4153"/>
          <w:tab w:val="clear" w:pos="8306"/>
        </w:tabs>
        <w:jc w:val="center"/>
        <w:rPr>
          <w:rFonts w:cs="Arial"/>
          <w:b/>
          <w:sz w:val="36"/>
          <w:szCs w:val="36"/>
        </w:rPr>
      </w:pPr>
      <w:r>
        <w:rPr>
          <w:rFonts w:cs="Arial"/>
          <w:noProof/>
          <w:sz w:val="32"/>
          <w:szCs w:val="24"/>
          <w:u w:val="single"/>
          <w:lang w:eastAsia="en-GB"/>
        </w:rPr>
        <mc:AlternateContent>
          <mc:Choice Requires="wps">
            <w:drawing>
              <wp:anchor distT="0" distB="0" distL="114300" distR="114300" simplePos="0" relativeHeight="251647488" behindDoc="0" locked="0" layoutInCell="1" allowOverlap="1" wp14:anchorId="44B333EC" wp14:editId="29985E18">
                <wp:simplePos x="0" y="0"/>
                <wp:positionH relativeFrom="column">
                  <wp:posOffset>4572000</wp:posOffset>
                </wp:positionH>
                <wp:positionV relativeFrom="paragraph">
                  <wp:posOffset>-451485</wp:posOffset>
                </wp:positionV>
                <wp:extent cx="1713865" cy="457200"/>
                <wp:effectExtent l="0" t="0" r="0" b="0"/>
                <wp:wrapNone/>
                <wp:docPr id="2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386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870DCF" w14:textId="77777777" w:rsidR="004B635F" w:rsidRPr="00F04670" w:rsidRDefault="004B635F" w:rsidP="00490CF4">
                            <w:pPr>
                              <w:jc w:val="center"/>
                              <w:rPr>
                                <w:rFonts w:cs="Arial"/>
                                <w:b/>
                                <w:u w:val="single"/>
                              </w:rPr>
                            </w:pPr>
                            <w:r w:rsidRPr="00F04670">
                              <w:rPr>
                                <w:rFonts w:cs="Arial"/>
                                <w:b/>
                                <w:u w:val="single"/>
                              </w:rPr>
                              <w:t xml:space="preserve">APPENDIX </w:t>
                            </w:r>
                            <w:r w:rsidR="00F546E5" w:rsidRPr="00F04670">
                              <w:rPr>
                                <w:rFonts w:cs="Arial"/>
                                <w:b/>
                                <w:u w:val="single"/>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B333EC" id="_x0000_t202" coordsize="21600,21600" o:spt="202" path="m,l,21600r21600,l21600,xe">
                <v:stroke joinstyle="miter"/>
                <v:path gradientshapeok="t" o:connecttype="rect"/>
              </v:shapetype>
              <v:shape id="Text Box 8" o:spid="_x0000_s1026" type="#_x0000_t202" style="position:absolute;left:0;text-align:left;margin-left:5in;margin-top:-35.55pt;width:134.95pt;height:36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" stroked="f">
                <v:textbox>
                  <w:txbxContent>
                    <w:p w14:paraId="0E870DCF" w14:textId="77777777" w:rsidR="004B635F" w:rsidRPr="00F04670" w:rsidRDefault="004B635F" w:rsidP="00490CF4">
                      <w:pPr>
                        <w:jc w:val="center"/>
                        <w:rPr>
                          <w:rFonts w:cs="Arial"/>
                          <w:b/>
                          <w:u w:val="single"/>
                        </w:rPr>
                      </w:pPr>
                      <w:r w:rsidRPr="00F04670">
                        <w:rPr>
                          <w:rFonts w:cs="Arial"/>
                          <w:b/>
                          <w:u w:val="single"/>
                        </w:rPr>
                        <w:t xml:space="preserve">APPENDIX </w:t>
                      </w:r>
                      <w:r w:rsidR="00F546E5" w:rsidRPr="00F04670">
                        <w:rPr>
                          <w:rFonts w:cs="Arial"/>
                          <w:b/>
                          <w:u w:val="single"/>
                        </w:rPr>
                        <w:t>2</w:t>
                      </w:r>
                    </w:p>
                  </w:txbxContent>
                </v:textbox>
              </v:shape>
            </w:pict>
          </mc:Fallback>
        </mc:AlternateContent>
      </w:r>
      <w:r w:rsidR="00490CF4">
        <w:rPr>
          <w:rFonts w:cs="Arial"/>
          <w:b/>
          <w:sz w:val="36"/>
          <w:szCs w:val="36"/>
        </w:rPr>
        <w:t>GRIEVANCE NOTIFICATION FORM</w:t>
      </w:r>
    </w:p>
    <w:p w14:paraId="29BF1609" w14:textId="77777777" w:rsidR="00490CF4" w:rsidRPr="00E269AB" w:rsidRDefault="00490CF4" w:rsidP="00490CF4">
      <w:pPr>
        <w:pStyle w:val="Header"/>
        <w:pBdr>
          <w:bottom w:val="single" w:sz="12" w:space="1" w:color="auto"/>
        </w:pBdr>
        <w:tabs>
          <w:tab w:val="clear" w:pos="4153"/>
          <w:tab w:val="clear" w:pos="8306"/>
        </w:tabs>
        <w:jc w:val="center"/>
        <w:rPr>
          <w:rFonts w:cs="Arial"/>
          <w:b/>
          <w:sz w:val="28"/>
          <w:szCs w:val="28"/>
        </w:rPr>
      </w:pPr>
    </w:p>
    <w:p w14:paraId="22BD1191" w14:textId="77777777" w:rsidR="00490CF4" w:rsidRDefault="00490CF4" w:rsidP="00490CF4">
      <w:pPr>
        <w:pStyle w:val="Header"/>
        <w:tabs>
          <w:tab w:val="clear" w:pos="4153"/>
          <w:tab w:val="clear" w:pos="8306"/>
        </w:tabs>
        <w:jc w:val="center"/>
        <w:rPr>
          <w:rFonts w:cs="Arial"/>
          <w:b/>
          <w:sz w:val="32"/>
          <w:szCs w:val="32"/>
        </w:rPr>
      </w:pPr>
    </w:p>
    <w:p w14:paraId="4A57A74A" w14:textId="77777777" w:rsidR="00490CF4" w:rsidRPr="00F04670" w:rsidRDefault="00490CF4" w:rsidP="00490CF4">
      <w:pPr>
        <w:pStyle w:val="Header"/>
        <w:tabs>
          <w:tab w:val="clear" w:pos="4153"/>
          <w:tab w:val="clear" w:pos="8306"/>
        </w:tabs>
        <w:rPr>
          <w:rFonts w:cs="Arial"/>
          <w:sz w:val="22"/>
          <w:szCs w:val="22"/>
        </w:rPr>
      </w:pPr>
      <w:r w:rsidRPr="00F04670">
        <w:rPr>
          <w:rFonts w:cs="Arial"/>
          <w:sz w:val="22"/>
          <w:szCs w:val="22"/>
          <w:u w:val="single"/>
        </w:rPr>
        <w:t>Note to the employee</w:t>
      </w:r>
      <w:r w:rsidR="00942B02" w:rsidRPr="00F04670">
        <w:rPr>
          <w:rFonts w:cs="Arial"/>
          <w:sz w:val="22"/>
          <w:szCs w:val="22"/>
          <w:u w:val="single"/>
        </w:rPr>
        <w:t>(s)</w:t>
      </w:r>
      <w:r w:rsidRPr="00F04670">
        <w:rPr>
          <w:rFonts w:cs="Arial"/>
          <w:sz w:val="22"/>
          <w:szCs w:val="22"/>
        </w:rPr>
        <w:t>:</w:t>
      </w:r>
    </w:p>
    <w:p w14:paraId="1FB9A3E4" w14:textId="77777777" w:rsidR="00490CF4" w:rsidRPr="00F04670" w:rsidRDefault="00490CF4" w:rsidP="00490CF4">
      <w:pPr>
        <w:pStyle w:val="Header"/>
        <w:tabs>
          <w:tab w:val="clear" w:pos="4153"/>
          <w:tab w:val="clear" w:pos="8306"/>
        </w:tabs>
        <w:jc w:val="both"/>
        <w:rPr>
          <w:rFonts w:cs="Arial"/>
          <w:sz w:val="22"/>
          <w:szCs w:val="22"/>
        </w:rPr>
      </w:pPr>
    </w:p>
    <w:p w14:paraId="2FD12BC9" w14:textId="77777777" w:rsidR="00490CF4" w:rsidRPr="00F04670" w:rsidRDefault="00490CF4" w:rsidP="00DA2D9B">
      <w:pPr>
        <w:jc w:val="both"/>
        <w:rPr>
          <w:rFonts w:cs="Arial"/>
          <w:szCs w:val="22"/>
        </w:rPr>
      </w:pPr>
      <w:r w:rsidRPr="00F04670">
        <w:rPr>
          <w:rFonts w:cs="Arial"/>
          <w:szCs w:val="22"/>
        </w:rPr>
        <w:t>This form is for use by employees who wish to lodge a formal grievance (including a formal complaint of bullying and/or harassment).  This will then be considered at a Grievance meeting and/or subsequent Hearings.  You are advised to read the Grievance Procedure and seek advice from your Trade Union/Professional Association Representative</w:t>
      </w:r>
      <w:r w:rsidR="00203729" w:rsidRPr="00F04670">
        <w:rPr>
          <w:rFonts w:cs="Arial"/>
          <w:szCs w:val="22"/>
        </w:rPr>
        <w:t>/Companion</w:t>
      </w:r>
      <w:r w:rsidRPr="00F04670">
        <w:rPr>
          <w:rFonts w:cs="Arial"/>
          <w:szCs w:val="22"/>
        </w:rPr>
        <w:t xml:space="preserve"> or the Schools’ Personnel Service before completing the form.  If your grievance is due to Bullying and/or Harassment, you are advised to also read </w:t>
      </w:r>
      <w:r w:rsidR="00983F7A" w:rsidRPr="00F04670">
        <w:rPr>
          <w:rFonts w:cs="Arial"/>
          <w:szCs w:val="22"/>
        </w:rPr>
        <w:t>Appendix 1 to the Grievance Procedure,</w:t>
      </w:r>
      <w:r w:rsidRPr="00F04670">
        <w:rPr>
          <w:rFonts w:cs="Arial"/>
          <w:szCs w:val="22"/>
        </w:rPr>
        <w:t xml:space="preserve"> ‘Bullying and Harassment</w:t>
      </w:r>
      <w:r w:rsidR="00F85B2B" w:rsidRPr="00F04670">
        <w:rPr>
          <w:rFonts w:cs="Arial"/>
          <w:szCs w:val="22"/>
        </w:rPr>
        <w:t xml:space="preserve"> in the Workplace</w:t>
      </w:r>
      <w:r w:rsidR="00983F7A" w:rsidRPr="00F04670">
        <w:rPr>
          <w:rFonts w:cs="Arial"/>
          <w:szCs w:val="22"/>
        </w:rPr>
        <w:t>: Further Information</w:t>
      </w:r>
      <w:r w:rsidRPr="00F04670">
        <w:rPr>
          <w:rFonts w:cs="Arial"/>
          <w:szCs w:val="22"/>
        </w:rPr>
        <w:t xml:space="preserve">’.  </w:t>
      </w:r>
      <w:r w:rsidRPr="00F04670">
        <w:rPr>
          <w:rFonts w:cs="Arial"/>
          <w:b/>
          <w:szCs w:val="22"/>
        </w:rPr>
        <w:t>Please also consider whether you have exhausted all informal mechanisms for resolving the matter.</w:t>
      </w:r>
      <w:r w:rsidR="00DA2D9B" w:rsidRPr="00F04670">
        <w:rPr>
          <w:rFonts w:cs="Arial"/>
          <w:b/>
          <w:szCs w:val="22"/>
        </w:rPr>
        <w:t xml:space="preserve">  It is in the interests of all parties to resolve a grievance informally wherever possible</w:t>
      </w:r>
      <w:r w:rsidR="00942B02" w:rsidRPr="00F04670">
        <w:rPr>
          <w:rFonts w:cs="Arial"/>
          <w:b/>
          <w:szCs w:val="22"/>
        </w:rPr>
        <w:t>.</w:t>
      </w:r>
    </w:p>
    <w:p w14:paraId="06897C37" w14:textId="77777777" w:rsidR="00490CF4" w:rsidRPr="00F04670" w:rsidRDefault="00490CF4" w:rsidP="00490CF4">
      <w:pPr>
        <w:pStyle w:val="Header"/>
        <w:pBdr>
          <w:bottom w:val="single" w:sz="12" w:space="1" w:color="auto"/>
        </w:pBdr>
        <w:tabs>
          <w:tab w:val="clear" w:pos="4153"/>
          <w:tab w:val="clear" w:pos="8306"/>
        </w:tabs>
        <w:jc w:val="both"/>
        <w:rPr>
          <w:rFonts w:cs="Arial"/>
          <w:sz w:val="22"/>
          <w:szCs w:val="22"/>
        </w:rPr>
      </w:pPr>
    </w:p>
    <w:p w14:paraId="636EF450" w14:textId="77777777" w:rsidR="00490CF4" w:rsidRPr="00F04670" w:rsidRDefault="00942B02" w:rsidP="00490CF4">
      <w:pPr>
        <w:pStyle w:val="Header"/>
        <w:tabs>
          <w:tab w:val="clear" w:pos="4153"/>
          <w:tab w:val="clear" w:pos="8306"/>
        </w:tabs>
        <w:jc w:val="both"/>
        <w:rPr>
          <w:rFonts w:cs="Arial"/>
          <w:i/>
          <w:sz w:val="22"/>
          <w:szCs w:val="22"/>
        </w:rPr>
      </w:pPr>
      <w:r w:rsidRPr="00F04670">
        <w:rPr>
          <w:rFonts w:cs="Arial"/>
          <w:sz w:val="22"/>
          <w:szCs w:val="22"/>
        </w:rPr>
        <w:t xml:space="preserve">This Grievance Notification is an </w:t>
      </w:r>
      <w:r w:rsidRPr="00F04670">
        <w:rPr>
          <w:rFonts w:cs="Arial"/>
          <w:sz w:val="22"/>
          <w:szCs w:val="22"/>
          <w:u w:val="single"/>
        </w:rPr>
        <w:t>Individual Grievance/</w:t>
      </w:r>
      <w:r w:rsidR="00983F7A" w:rsidRPr="00F04670">
        <w:rPr>
          <w:rFonts w:cs="Arial"/>
          <w:sz w:val="22"/>
          <w:szCs w:val="22"/>
          <w:u w:val="single"/>
        </w:rPr>
        <w:t>Group</w:t>
      </w:r>
      <w:r w:rsidR="00CD6262" w:rsidRPr="00F04670">
        <w:rPr>
          <w:rFonts w:cs="Arial"/>
          <w:sz w:val="22"/>
          <w:szCs w:val="22"/>
          <w:u w:val="single"/>
        </w:rPr>
        <w:t xml:space="preserve"> Grievance on behalf</w:t>
      </w:r>
      <w:r w:rsidR="00CD6262" w:rsidRPr="00F04670">
        <w:rPr>
          <w:rFonts w:cs="Arial"/>
          <w:sz w:val="22"/>
          <w:szCs w:val="22"/>
        </w:rPr>
        <w:t xml:space="preserve"> of                       </w:t>
      </w:r>
      <w:r w:rsidR="00CD6262" w:rsidRPr="00F04670">
        <w:rPr>
          <w:rFonts w:cs="Arial"/>
          <w:i/>
          <w:sz w:val="22"/>
          <w:szCs w:val="22"/>
        </w:rPr>
        <w:t>(state number)</w:t>
      </w:r>
      <w:r w:rsidRPr="00F04670">
        <w:rPr>
          <w:rFonts w:cs="Arial"/>
          <w:sz w:val="22"/>
          <w:szCs w:val="22"/>
        </w:rPr>
        <w:t xml:space="preserve"> </w:t>
      </w:r>
      <w:r w:rsidR="00CD6262" w:rsidRPr="00F04670">
        <w:rPr>
          <w:rFonts w:cs="Arial"/>
          <w:sz w:val="22"/>
          <w:szCs w:val="22"/>
          <w:u w:val="single"/>
        </w:rPr>
        <w:t>employees</w:t>
      </w:r>
      <w:r w:rsidR="00CD6262" w:rsidRPr="00F04670">
        <w:rPr>
          <w:rFonts w:cs="Arial"/>
          <w:sz w:val="22"/>
          <w:szCs w:val="22"/>
        </w:rPr>
        <w:t xml:space="preserve">              </w:t>
      </w:r>
      <w:r w:rsidR="00CD6262" w:rsidRPr="00F04670">
        <w:rPr>
          <w:rFonts w:cs="Arial"/>
          <w:i/>
          <w:sz w:val="22"/>
          <w:szCs w:val="22"/>
        </w:rPr>
        <w:t>(delete as appropriate)</w:t>
      </w:r>
    </w:p>
    <w:p w14:paraId="329F92F4" w14:textId="77777777" w:rsidR="00490CF4" w:rsidRPr="00F04670" w:rsidRDefault="00490CF4" w:rsidP="00490CF4">
      <w:pPr>
        <w:pStyle w:val="Header"/>
        <w:tabs>
          <w:tab w:val="clear" w:pos="4153"/>
          <w:tab w:val="clear" w:pos="8306"/>
        </w:tabs>
        <w:jc w:val="both"/>
        <w:rPr>
          <w:rFonts w:cs="Arial"/>
          <w:sz w:val="22"/>
          <w:szCs w:val="22"/>
        </w:rPr>
      </w:pPr>
    </w:p>
    <w:p w14:paraId="2ED57814" w14:textId="77777777" w:rsidR="00490CF4" w:rsidRDefault="00490CF4" w:rsidP="00490CF4">
      <w:pPr>
        <w:pStyle w:val="Header"/>
        <w:tabs>
          <w:tab w:val="clear" w:pos="4153"/>
          <w:tab w:val="clear" w:pos="8306"/>
        </w:tabs>
        <w:jc w:val="both"/>
        <w:rPr>
          <w:rFonts w:cs="Arial"/>
          <w:szCs w:val="24"/>
        </w:rPr>
      </w:pPr>
      <w:r>
        <w:rPr>
          <w:rFonts w:cs="Arial"/>
          <w:szCs w:val="24"/>
        </w:rPr>
        <w:t>Name</w:t>
      </w:r>
      <w:r w:rsidR="00CD6262" w:rsidRPr="00CD6262">
        <w:rPr>
          <w:rFonts w:cs="Arial"/>
          <w:color w:val="7030A0"/>
          <w:szCs w:val="24"/>
        </w:rPr>
        <w:t>*</w:t>
      </w:r>
      <w:r w:rsidRPr="00CD6262">
        <w:rPr>
          <w:rFonts w:cs="Arial"/>
          <w:color w:val="7030A0"/>
          <w:szCs w:val="24"/>
        </w:rPr>
        <w:t>:</w:t>
      </w:r>
    </w:p>
    <w:p w14:paraId="4E6C5E26" w14:textId="77777777" w:rsidR="00490CF4" w:rsidRDefault="00490CF4" w:rsidP="00490CF4">
      <w:pPr>
        <w:pStyle w:val="Header"/>
        <w:tabs>
          <w:tab w:val="clear" w:pos="4153"/>
          <w:tab w:val="clear" w:pos="8306"/>
        </w:tabs>
        <w:jc w:val="both"/>
        <w:rPr>
          <w:rFonts w:cs="Arial"/>
          <w:szCs w:val="24"/>
        </w:rPr>
      </w:pPr>
    </w:p>
    <w:p w14:paraId="2E64AB34" w14:textId="77777777" w:rsidR="00490CF4" w:rsidRDefault="00490CF4" w:rsidP="00490CF4">
      <w:pPr>
        <w:pStyle w:val="Header"/>
        <w:tabs>
          <w:tab w:val="clear" w:pos="4153"/>
          <w:tab w:val="clear" w:pos="8306"/>
        </w:tabs>
        <w:jc w:val="both"/>
        <w:rPr>
          <w:rFonts w:cs="Arial"/>
          <w:szCs w:val="24"/>
        </w:rPr>
      </w:pPr>
    </w:p>
    <w:p w14:paraId="6708A3BC" w14:textId="77777777" w:rsidR="00490CF4" w:rsidRDefault="00490CF4" w:rsidP="00490CF4">
      <w:pPr>
        <w:pStyle w:val="Header"/>
        <w:tabs>
          <w:tab w:val="clear" w:pos="4153"/>
          <w:tab w:val="clear" w:pos="8306"/>
        </w:tabs>
        <w:jc w:val="both"/>
        <w:rPr>
          <w:rFonts w:cs="Arial"/>
          <w:szCs w:val="24"/>
        </w:rPr>
      </w:pPr>
      <w:r>
        <w:rPr>
          <w:rFonts w:cs="Arial"/>
          <w:szCs w:val="24"/>
        </w:rPr>
        <w:t>Address</w:t>
      </w:r>
      <w:r w:rsidR="00CD6262">
        <w:rPr>
          <w:rFonts w:cs="Arial"/>
          <w:szCs w:val="24"/>
        </w:rPr>
        <w:t>*</w:t>
      </w:r>
      <w:r>
        <w:rPr>
          <w:rFonts w:cs="Arial"/>
          <w:szCs w:val="24"/>
        </w:rPr>
        <w:t>:</w:t>
      </w:r>
    </w:p>
    <w:p w14:paraId="517E45D4" w14:textId="77777777" w:rsidR="00490CF4" w:rsidRDefault="00490CF4" w:rsidP="00490CF4">
      <w:pPr>
        <w:pStyle w:val="Header"/>
        <w:tabs>
          <w:tab w:val="clear" w:pos="4153"/>
          <w:tab w:val="clear" w:pos="8306"/>
        </w:tabs>
        <w:jc w:val="both"/>
        <w:rPr>
          <w:rFonts w:cs="Arial"/>
          <w:szCs w:val="24"/>
        </w:rPr>
      </w:pPr>
    </w:p>
    <w:p w14:paraId="7449AA62" w14:textId="77777777" w:rsidR="00490CF4" w:rsidRDefault="00490CF4" w:rsidP="00490CF4">
      <w:pPr>
        <w:pStyle w:val="Header"/>
        <w:tabs>
          <w:tab w:val="clear" w:pos="4153"/>
          <w:tab w:val="clear" w:pos="8306"/>
        </w:tabs>
        <w:jc w:val="both"/>
        <w:rPr>
          <w:rFonts w:cs="Arial"/>
          <w:szCs w:val="24"/>
        </w:rPr>
      </w:pPr>
    </w:p>
    <w:p w14:paraId="491A5FAC" w14:textId="77777777" w:rsidR="00490CF4" w:rsidRDefault="00490CF4" w:rsidP="00490CF4">
      <w:pPr>
        <w:pStyle w:val="Header"/>
        <w:tabs>
          <w:tab w:val="clear" w:pos="4153"/>
          <w:tab w:val="clear" w:pos="8306"/>
        </w:tabs>
        <w:jc w:val="both"/>
        <w:rPr>
          <w:rFonts w:cs="Arial"/>
          <w:szCs w:val="24"/>
        </w:rPr>
      </w:pPr>
    </w:p>
    <w:p w14:paraId="13D51CE2" w14:textId="77777777" w:rsidR="00490CF4" w:rsidRDefault="00490CF4" w:rsidP="00490CF4">
      <w:pPr>
        <w:pStyle w:val="Header"/>
        <w:tabs>
          <w:tab w:val="clear" w:pos="4153"/>
          <w:tab w:val="clear" w:pos="8306"/>
        </w:tabs>
        <w:jc w:val="both"/>
        <w:rPr>
          <w:rFonts w:cs="Arial"/>
          <w:szCs w:val="24"/>
        </w:rPr>
      </w:pPr>
    </w:p>
    <w:p w14:paraId="71C1C3F2" w14:textId="77777777" w:rsidR="00490CF4" w:rsidRDefault="00490CF4" w:rsidP="00490CF4">
      <w:pPr>
        <w:pStyle w:val="Header"/>
        <w:tabs>
          <w:tab w:val="clear" w:pos="4153"/>
          <w:tab w:val="clear" w:pos="8306"/>
        </w:tabs>
        <w:jc w:val="both"/>
        <w:rPr>
          <w:rFonts w:cs="Arial"/>
          <w:szCs w:val="24"/>
        </w:rPr>
      </w:pPr>
      <w:r>
        <w:rPr>
          <w:rFonts w:cs="Arial"/>
          <w:szCs w:val="24"/>
        </w:rPr>
        <w:t>School</w:t>
      </w:r>
      <w:r w:rsidR="00CD6262">
        <w:rPr>
          <w:rFonts w:cs="Arial"/>
          <w:color w:val="7030A0"/>
          <w:szCs w:val="24"/>
        </w:rPr>
        <w:t>*</w:t>
      </w:r>
      <w:r>
        <w:rPr>
          <w:rFonts w:cs="Arial"/>
          <w:szCs w:val="24"/>
        </w:rPr>
        <w:t xml:space="preserve">:        </w:t>
      </w:r>
      <w:r>
        <w:rPr>
          <w:rFonts w:cs="Arial"/>
          <w:szCs w:val="24"/>
        </w:rPr>
        <w:tab/>
      </w:r>
      <w:r>
        <w:rPr>
          <w:rFonts w:cs="Arial"/>
          <w:szCs w:val="24"/>
        </w:rPr>
        <w:tab/>
      </w:r>
      <w:r>
        <w:rPr>
          <w:rFonts w:cs="Arial"/>
          <w:szCs w:val="24"/>
        </w:rPr>
        <w:tab/>
      </w:r>
      <w:r>
        <w:rPr>
          <w:rFonts w:cs="Arial"/>
          <w:szCs w:val="24"/>
        </w:rPr>
        <w:tab/>
      </w:r>
      <w:r>
        <w:rPr>
          <w:rFonts w:cs="Arial"/>
          <w:szCs w:val="24"/>
        </w:rPr>
        <w:tab/>
      </w:r>
      <w:r>
        <w:rPr>
          <w:rFonts w:cs="Arial"/>
          <w:szCs w:val="24"/>
        </w:rPr>
        <w:tab/>
        <w:t>Job Title</w:t>
      </w:r>
      <w:r w:rsidR="00CD6262">
        <w:rPr>
          <w:rFonts w:cs="Arial"/>
          <w:szCs w:val="24"/>
        </w:rPr>
        <w:t>*</w:t>
      </w:r>
      <w:r>
        <w:rPr>
          <w:rFonts w:cs="Arial"/>
          <w:szCs w:val="24"/>
        </w:rPr>
        <w:t>:</w:t>
      </w:r>
    </w:p>
    <w:p w14:paraId="3186FD72" w14:textId="77777777" w:rsidR="00490CF4" w:rsidRDefault="00490CF4" w:rsidP="00490CF4">
      <w:pPr>
        <w:pStyle w:val="Header"/>
        <w:tabs>
          <w:tab w:val="clear" w:pos="4153"/>
          <w:tab w:val="clear" w:pos="8306"/>
        </w:tabs>
        <w:jc w:val="both"/>
        <w:rPr>
          <w:rFonts w:cs="Arial"/>
          <w:szCs w:val="24"/>
        </w:rPr>
      </w:pPr>
    </w:p>
    <w:p w14:paraId="22B5D2DC" w14:textId="77777777" w:rsidR="00490CF4" w:rsidRPr="00F04670" w:rsidRDefault="00CD6262" w:rsidP="00CD6262">
      <w:pPr>
        <w:pStyle w:val="Header"/>
        <w:tabs>
          <w:tab w:val="clear" w:pos="4153"/>
          <w:tab w:val="clear" w:pos="8306"/>
        </w:tabs>
        <w:jc w:val="both"/>
        <w:rPr>
          <w:rFonts w:cs="Arial"/>
          <w:sz w:val="22"/>
          <w:szCs w:val="22"/>
        </w:rPr>
      </w:pPr>
      <w:r w:rsidRPr="00F04670">
        <w:rPr>
          <w:rFonts w:cs="Arial"/>
          <w:sz w:val="22"/>
          <w:szCs w:val="22"/>
          <w:u w:val="single"/>
        </w:rPr>
        <w:t xml:space="preserve">*Where this is a </w:t>
      </w:r>
      <w:r w:rsidR="007D4FA7" w:rsidRPr="00F04670">
        <w:rPr>
          <w:rFonts w:cs="Arial"/>
          <w:sz w:val="22"/>
          <w:szCs w:val="22"/>
          <w:u w:val="single"/>
        </w:rPr>
        <w:t>group</w:t>
      </w:r>
      <w:r w:rsidRPr="00F04670">
        <w:rPr>
          <w:rFonts w:cs="Arial"/>
          <w:sz w:val="22"/>
          <w:szCs w:val="22"/>
          <w:u w:val="single"/>
        </w:rPr>
        <w:t xml:space="preserve"> grievance,</w:t>
      </w:r>
      <w:r w:rsidRPr="00F04670">
        <w:rPr>
          <w:rFonts w:cs="Arial"/>
          <w:sz w:val="22"/>
          <w:szCs w:val="22"/>
        </w:rPr>
        <w:t xml:space="preserve"> the form should be completed by one person</w:t>
      </w:r>
      <w:r w:rsidR="007F739E" w:rsidRPr="00F04670">
        <w:rPr>
          <w:rFonts w:cs="Arial"/>
          <w:sz w:val="22"/>
          <w:szCs w:val="22"/>
        </w:rPr>
        <w:t xml:space="preserve"> who will be the main spokesperson</w:t>
      </w:r>
      <w:r w:rsidR="00CB37C8" w:rsidRPr="00F04670">
        <w:rPr>
          <w:rFonts w:cs="Arial"/>
          <w:sz w:val="22"/>
          <w:szCs w:val="22"/>
        </w:rPr>
        <w:t>.</w:t>
      </w:r>
      <w:r w:rsidR="007F739E" w:rsidRPr="00F04670">
        <w:rPr>
          <w:rFonts w:cs="Arial"/>
          <w:sz w:val="22"/>
          <w:szCs w:val="22"/>
        </w:rPr>
        <w:t xml:space="preserve"> The</w:t>
      </w:r>
      <w:r w:rsidRPr="00F04670">
        <w:rPr>
          <w:rFonts w:cs="Arial"/>
          <w:sz w:val="22"/>
          <w:szCs w:val="22"/>
        </w:rPr>
        <w:t xml:space="preserve"> names, </w:t>
      </w:r>
      <w:r w:rsidR="00885B03" w:rsidRPr="00F04670">
        <w:rPr>
          <w:rFonts w:cs="Arial"/>
          <w:sz w:val="22"/>
          <w:szCs w:val="22"/>
        </w:rPr>
        <w:t>signatures</w:t>
      </w:r>
      <w:r w:rsidR="00416E47" w:rsidRPr="00F04670">
        <w:rPr>
          <w:rFonts w:cs="Arial"/>
          <w:sz w:val="22"/>
          <w:szCs w:val="22"/>
        </w:rPr>
        <w:t xml:space="preserve"> to indicate agreement to the submission of the grievance</w:t>
      </w:r>
      <w:r w:rsidR="00885B03" w:rsidRPr="00F04670">
        <w:rPr>
          <w:rFonts w:cs="Arial"/>
          <w:sz w:val="22"/>
          <w:szCs w:val="22"/>
        </w:rPr>
        <w:t>,</w:t>
      </w:r>
      <w:r w:rsidR="00416E47" w:rsidRPr="00F04670">
        <w:rPr>
          <w:rFonts w:cs="Arial"/>
          <w:sz w:val="22"/>
          <w:szCs w:val="22"/>
        </w:rPr>
        <w:t xml:space="preserve"> </w:t>
      </w:r>
      <w:r w:rsidRPr="00F04670">
        <w:rPr>
          <w:rFonts w:cs="Arial"/>
          <w:sz w:val="22"/>
          <w:szCs w:val="22"/>
        </w:rPr>
        <w:t xml:space="preserve">addresses and job titles of the other parties to the grievance </w:t>
      </w:r>
      <w:r w:rsidR="00CF3943" w:rsidRPr="00F04670">
        <w:rPr>
          <w:rFonts w:cs="Arial"/>
          <w:sz w:val="22"/>
          <w:szCs w:val="22"/>
        </w:rPr>
        <w:t xml:space="preserve">should be </w:t>
      </w:r>
      <w:r w:rsidRPr="00F04670">
        <w:rPr>
          <w:rFonts w:cs="Arial"/>
          <w:sz w:val="22"/>
          <w:szCs w:val="22"/>
        </w:rPr>
        <w:t xml:space="preserve">attached as a separate list. </w:t>
      </w:r>
    </w:p>
    <w:p w14:paraId="34671099" w14:textId="77777777" w:rsidR="00490CF4" w:rsidRPr="00F04670" w:rsidRDefault="00490CF4" w:rsidP="00CD6262">
      <w:pPr>
        <w:pStyle w:val="Header"/>
        <w:tabs>
          <w:tab w:val="clear" w:pos="4153"/>
          <w:tab w:val="clear" w:pos="8306"/>
        </w:tabs>
        <w:jc w:val="both"/>
        <w:rPr>
          <w:rFonts w:cs="Arial"/>
          <w:sz w:val="22"/>
          <w:szCs w:val="22"/>
        </w:rPr>
      </w:pPr>
    </w:p>
    <w:p w14:paraId="70F48CC7" w14:textId="77777777" w:rsidR="00CD6262" w:rsidRPr="00F04670" w:rsidRDefault="00CD6262" w:rsidP="00CD6262">
      <w:pPr>
        <w:pStyle w:val="Header"/>
        <w:tabs>
          <w:tab w:val="clear" w:pos="4153"/>
          <w:tab w:val="clear" w:pos="8306"/>
        </w:tabs>
        <w:jc w:val="both"/>
        <w:rPr>
          <w:rFonts w:cs="Arial"/>
          <w:sz w:val="22"/>
          <w:szCs w:val="22"/>
        </w:rPr>
      </w:pPr>
      <w:r w:rsidRPr="00F04670">
        <w:rPr>
          <w:rFonts w:cs="Arial"/>
          <w:sz w:val="22"/>
          <w:szCs w:val="22"/>
        </w:rPr>
        <w:t>The person completing the form should answer the following questions</w:t>
      </w:r>
      <w:r w:rsidR="00CB37C8" w:rsidRPr="00F04670">
        <w:rPr>
          <w:rFonts w:cs="Arial"/>
          <w:sz w:val="22"/>
          <w:szCs w:val="22"/>
        </w:rPr>
        <w:t xml:space="preserve"> on behalf of the group</w:t>
      </w:r>
      <w:r w:rsidRPr="00F04670">
        <w:rPr>
          <w:rFonts w:cs="Arial"/>
          <w:sz w:val="22"/>
          <w:szCs w:val="22"/>
        </w:rPr>
        <w:t xml:space="preserve">. </w:t>
      </w:r>
      <w:r w:rsidR="00CB37C8" w:rsidRPr="00F04670">
        <w:rPr>
          <w:rFonts w:cs="Arial"/>
          <w:sz w:val="22"/>
          <w:szCs w:val="22"/>
        </w:rPr>
        <w:t>However, t</w:t>
      </w:r>
      <w:r w:rsidRPr="00F04670">
        <w:rPr>
          <w:rFonts w:cs="Arial"/>
          <w:sz w:val="22"/>
          <w:szCs w:val="22"/>
        </w:rPr>
        <w:t xml:space="preserve">he other parties to a </w:t>
      </w:r>
      <w:r w:rsidR="007D4FA7" w:rsidRPr="00F04670">
        <w:rPr>
          <w:rFonts w:cs="Arial"/>
          <w:sz w:val="22"/>
          <w:szCs w:val="22"/>
        </w:rPr>
        <w:t>group</w:t>
      </w:r>
      <w:r w:rsidRPr="00F04670">
        <w:rPr>
          <w:rFonts w:cs="Arial"/>
          <w:sz w:val="22"/>
          <w:szCs w:val="22"/>
        </w:rPr>
        <w:t xml:space="preserve"> grievance may attach separate statements </w:t>
      </w:r>
      <w:r w:rsidR="00CB37C8" w:rsidRPr="00F04670">
        <w:rPr>
          <w:rFonts w:cs="Arial"/>
          <w:sz w:val="22"/>
          <w:szCs w:val="22"/>
        </w:rPr>
        <w:t xml:space="preserve">for the purpose of </w:t>
      </w:r>
      <w:r w:rsidRPr="00F04670">
        <w:rPr>
          <w:rFonts w:cs="Arial"/>
          <w:sz w:val="22"/>
          <w:szCs w:val="22"/>
        </w:rPr>
        <w:t xml:space="preserve">addressing their own </w:t>
      </w:r>
      <w:r w:rsidR="00CB37C8" w:rsidRPr="00F04670">
        <w:rPr>
          <w:rFonts w:cs="Arial"/>
          <w:sz w:val="22"/>
          <w:szCs w:val="22"/>
        </w:rPr>
        <w:t xml:space="preserve">unique </w:t>
      </w:r>
      <w:r w:rsidR="00CF3943" w:rsidRPr="00F04670">
        <w:rPr>
          <w:rFonts w:cs="Arial"/>
          <w:sz w:val="22"/>
          <w:szCs w:val="22"/>
        </w:rPr>
        <w:t xml:space="preserve">evidence, </w:t>
      </w:r>
      <w:r w:rsidRPr="00F04670">
        <w:rPr>
          <w:rFonts w:cs="Arial"/>
          <w:sz w:val="22"/>
          <w:szCs w:val="22"/>
        </w:rPr>
        <w:t>examples, dates etc</w:t>
      </w:r>
      <w:r w:rsidR="00CF3943" w:rsidRPr="00F04670">
        <w:rPr>
          <w:rFonts w:cs="Arial"/>
          <w:sz w:val="22"/>
          <w:szCs w:val="22"/>
        </w:rPr>
        <w:t>.,</w:t>
      </w:r>
      <w:r w:rsidRPr="00F04670">
        <w:rPr>
          <w:rFonts w:cs="Arial"/>
          <w:sz w:val="22"/>
          <w:szCs w:val="22"/>
        </w:rPr>
        <w:t xml:space="preserve"> as appropriate. </w:t>
      </w:r>
    </w:p>
    <w:p w14:paraId="70C9AE45" w14:textId="77777777" w:rsidR="00490CF4" w:rsidRPr="00F04670" w:rsidRDefault="00490CF4" w:rsidP="00490CF4">
      <w:pPr>
        <w:pStyle w:val="Header"/>
        <w:tabs>
          <w:tab w:val="clear" w:pos="4153"/>
          <w:tab w:val="clear" w:pos="8306"/>
        </w:tabs>
        <w:jc w:val="both"/>
        <w:rPr>
          <w:rFonts w:cs="Arial"/>
          <w:szCs w:val="24"/>
        </w:rPr>
      </w:pPr>
    </w:p>
    <w:p w14:paraId="042F7033" w14:textId="77777777" w:rsidR="00490CF4" w:rsidRPr="00F04670" w:rsidRDefault="00490CF4" w:rsidP="00490CF4">
      <w:pPr>
        <w:pStyle w:val="Header"/>
        <w:tabs>
          <w:tab w:val="clear" w:pos="4153"/>
          <w:tab w:val="clear" w:pos="8306"/>
        </w:tabs>
        <w:jc w:val="both"/>
        <w:rPr>
          <w:rFonts w:cs="Arial"/>
          <w:b/>
          <w:bCs/>
          <w:szCs w:val="24"/>
        </w:rPr>
      </w:pPr>
      <w:r w:rsidRPr="00F04670">
        <w:rPr>
          <w:rFonts w:cs="Arial"/>
          <w:b/>
          <w:bCs/>
          <w:szCs w:val="24"/>
        </w:rPr>
        <w:t>What/who is the grievance about?</w:t>
      </w:r>
    </w:p>
    <w:p w14:paraId="2AF013FE" w14:textId="77777777" w:rsidR="00490CF4" w:rsidRDefault="00490CF4" w:rsidP="00490CF4">
      <w:pPr>
        <w:pStyle w:val="Header"/>
        <w:tabs>
          <w:tab w:val="clear" w:pos="4153"/>
          <w:tab w:val="clear" w:pos="8306"/>
        </w:tabs>
        <w:jc w:val="both"/>
        <w:rPr>
          <w:rFonts w:cs="Arial"/>
          <w:szCs w:val="24"/>
        </w:rPr>
      </w:pPr>
    </w:p>
    <w:p w14:paraId="573BCB58" w14:textId="77777777" w:rsidR="00490CF4" w:rsidRDefault="00490CF4" w:rsidP="00490CF4">
      <w:pPr>
        <w:pStyle w:val="Header"/>
        <w:tabs>
          <w:tab w:val="clear" w:pos="4153"/>
          <w:tab w:val="clear" w:pos="8306"/>
        </w:tabs>
        <w:jc w:val="both"/>
        <w:rPr>
          <w:rFonts w:cs="Arial"/>
          <w:szCs w:val="24"/>
        </w:rPr>
      </w:pPr>
    </w:p>
    <w:p w14:paraId="2BF4C12B" w14:textId="77777777" w:rsidR="00490CF4" w:rsidRDefault="00490CF4" w:rsidP="00490CF4">
      <w:pPr>
        <w:pStyle w:val="Header"/>
        <w:tabs>
          <w:tab w:val="clear" w:pos="4153"/>
          <w:tab w:val="clear" w:pos="8306"/>
        </w:tabs>
        <w:jc w:val="both"/>
        <w:rPr>
          <w:rFonts w:cs="Arial"/>
          <w:szCs w:val="24"/>
        </w:rPr>
      </w:pPr>
    </w:p>
    <w:p w14:paraId="67A34C0F" w14:textId="77777777" w:rsidR="00490CF4" w:rsidRDefault="00490CF4" w:rsidP="00490CF4">
      <w:pPr>
        <w:pStyle w:val="Header"/>
        <w:tabs>
          <w:tab w:val="clear" w:pos="4153"/>
          <w:tab w:val="clear" w:pos="8306"/>
        </w:tabs>
        <w:jc w:val="both"/>
        <w:rPr>
          <w:rFonts w:cs="Arial"/>
          <w:szCs w:val="24"/>
        </w:rPr>
      </w:pPr>
    </w:p>
    <w:p w14:paraId="7EA9D98D" w14:textId="77777777" w:rsidR="00490CF4" w:rsidRDefault="00490CF4" w:rsidP="00490CF4">
      <w:pPr>
        <w:pStyle w:val="Header"/>
        <w:tabs>
          <w:tab w:val="clear" w:pos="4153"/>
          <w:tab w:val="clear" w:pos="8306"/>
        </w:tabs>
        <w:jc w:val="both"/>
        <w:rPr>
          <w:rFonts w:cs="Arial"/>
          <w:szCs w:val="24"/>
        </w:rPr>
      </w:pPr>
    </w:p>
    <w:p w14:paraId="550BEAF6" w14:textId="77777777" w:rsidR="00490CF4" w:rsidRDefault="00490CF4" w:rsidP="00490CF4">
      <w:pPr>
        <w:pStyle w:val="Header"/>
        <w:tabs>
          <w:tab w:val="clear" w:pos="4153"/>
          <w:tab w:val="clear" w:pos="8306"/>
        </w:tabs>
        <w:jc w:val="both"/>
        <w:rPr>
          <w:rFonts w:cs="Arial"/>
          <w:szCs w:val="24"/>
        </w:rPr>
      </w:pPr>
      <w:r>
        <w:rPr>
          <w:rFonts w:cs="Arial"/>
          <w:b/>
          <w:szCs w:val="24"/>
        </w:rPr>
        <w:t>Please explain your grievance in as much detail as possible e.g. give dates, examples etc.</w:t>
      </w:r>
    </w:p>
    <w:p w14:paraId="4541B935" w14:textId="77777777" w:rsidR="00490CF4" w:rsidRDefault="00490CF4" w:rsidP="00490CF4">
      <w:pPr>
        <w:pStyle w:val="Header"/>
        <w:tabs>
          <w:tab w:val="clear" w:pos="4153"/>
          <w:tab w:val="clear" w:pos="8306"/>
        </w:tabs>
        <w:jc w:val="both"/>
        <w:rPr>
          <w:rFonts w:cs="Arial"/>
          <w:szCs w:val="24"/>
        </w:rPr>
      </w:pPr>
    </w:p>
    <w:p w14:paraId="056AF7EE" w14:textId="77777777" w:rsidR="00490CF4" w:rsidRDefault="00490CF4" w:rsidP="00490CF4">
      <w:pPr>
        <w:pStyle w:val="Header"/>
        <w:tabs>
          <w:tab w:val="clear" w:pos="4153"/>
          <w:tab w:val="clear" w:pos="8306"/>
        </w:tabs>
        <w:jc w:val="both"/>
        <w:rPr>
          <w:rFonts w:cs="Arial"/>
          <w:szCs w:val="24"/>
        </w:rPr>
      </w:pPr>
    </w:p>
    <w:p w14:paraId="73B6187C" w14:textId="77777777" w:rsidR="00490CF4" w:rsidRDefault="00490CF4" w:rsidP="00490CF4">
      <w:pPr>
        <w:pStyle w:val="Header"/>
        <w:tabs>
          <w:tab w:val="clear" w:pos="4153"/>
          <w:tab w:val="clear" w:pos="8306"/>
        </w:tabs>
        <w:jc w:val="both"/>
        <w:rPr>
          <w:rFonts w:cs="Arial"/>
          <w:szCs w:val="24"/>
        </w:rPr>
      </w:pPr>
    </w:p>
    <w:p w14:paraId="2BD641A3" w14:textId="77777777" w:rsidR="00490CF4" w:rsidRDefault="00490CF4" w:rsidP="00490CF4">
      <w:pPr>
        <w:pStyle w:val="Header"/>
        <w:tabs>
          <w:tab w:val="clear" w:pos="4153"/>
          <w:tab w:val="clear" w:pos="8306"/>
        </w:tabs>
        <w:jc w:val="both"/>
        <w:rPr>
          <w:rFonts w:cs="Arial"/>
          <w:szCs w:val="24"/>
        </w:rPr>
      </w:pPr>
    </w:p>
    <w:p w14:paraId="55A0D5F7" w14:textId="77777777" w:rsidR="00490CF4" w:rsidRDefault="00490CF4" w:rsidP="00490CF4">
      <w:pPr>
        <w:pStyle w:val="Header"/>
        <w:tabs>
          <w:tab w:val="clear" w:pos="4153"/>
          <w:tab w:val="clear" w:pos="8306"/>
        </w:tabs>
        <w:jc w:val="both"/>
        <w:rPr>
          <w:rFonts w:cs="Arial"/>
          <w:szCs w:val="24"/>
        </w:rPr>
      </w:pPr>
    </w:p>
    <w:p w14:paraId="163D5713" w14:textId="77777777" w:rsidR="00490CF4" w:rsidRDefault="00490CF4" w:rsidP="00490CF4">
      <w:pPr>
        <w:pStyle w:val="Header"/>
        <w:tabs>
          <w:tab w:val="clear" w:pos="4153"/>
          <w:tab w:val="clear" w:pos="8306"/>
        </w:tabs>
        <w:jc w:val="both"/>
        <w:rPr>
          <w:rFonts w:cs="Arial"/>
          <w:szCs w:val="24"/>
        </w:rPr>
      </w:pPr>
    </w:p>
    <w:p w14:paraId="4A422E6C" w14:textId="77777777" w:rsidR="00490CF4" w:rsidRDefault="00490CF4" w:rsidP="00490CF4">
      <w:pPr>
        <w:pStyle w:val="Header"/>
        <w:tabs>
          <w:tab w:val="clear" w:pos="4153"/>
          <w:tab w:val="clear" w:pos="8306"/>
        </w:tabs>
        <w:jc w:val="both"/>
        <w:rPr>
          <w:rFonts w:cs="Arial"/>
          <w:szCs w:val="24"/>
        </w:rPr>
      </w:pPr>
    </w:p>
    <w:p w14:paraId="67FBB9C0" w14:textId="77777777" w:rsidR="00490CF4" w:rsidRDefault="00490CF4" w:rsidP="00490CF4">
      <w:pPr>
        <w:pStyle w:val="Header"/>
        <w:tabs>
          <w:tab w:val="clear" w:pos="4153"/>
          <w:tab w:val="clear" w:pos="8306"/>
        </w:tabs>
        <w:jc w:val="both"/>
        <w:rPr>
          <w:rFonts w:cs="Arial"/>
          <w:szCs w:val="24"/>
        </w:rPr>
      </w:pPr>
    </w:p>
    <w:p w14:paraId="3F11F6C2" w14:textId="77777777" w:rsidR="00490CF4" w:rsidRDefault="00490CF4" w:rsidP="00490CF4">
      <w:pPr>
        <w:pStyle w:val="Header"/>
        <w:tabs>
          <w:tab w:val="clear" w:pos="4153"/>
          <w:tab w:val="clear" w:pos="8306"/>
        </w:tabs>
        <w:jc w:val="both"/>
        <w:rPr>
          <w:rFonts w:cs="Arial"/>
          <w:szCs w:val="24"/>
        </w:rPr>
      </w:pPr>
    </w:p>
    <w:p w14:paraId="2F343B8E" w14:textId="77777777" w:rsidR="00490CF4" w:rsidRDefault="00490CF4" w:rsidP="00490CF4">
      <w:pPr>
        <w:pStyle w:val="Header"/>
        <w:tabs>
          <w:tab w:val="clear" w:pos="4153"/>
          <w:tab w:val="clear" w:pos="8306"/>
        </w:tabs>
        <w:jc w:val="both"/>
        <w:rPr>
          <w:rFonts w:cs="Arial"/>
          <w:szCs w:val="24"/>
        </w:rPr>
      </w:pPr>
    </w:p>
    <w:p w14:paraId="01DD9094" w14:textId="77777777" w:rsidR="00490CF4" w:rsidRDefault="00490CF4" w:rsidP="00490CF4">
      <w:pPr>
        <w:pStyle w:val="Header"/>
        <w:tabs>
          <w:tab w:val="clear" w:pos="4153"/>
          <w:tab w:val="clear" w:pos="8306"/>
        </w:tabs>
        <w:jc w:val="both"/>
        <w:rPr>
          <w:rFonts w:cs="Arial"/>
          <w:szCs w:val="24"/>
        </w:rPr>
      </w:pPr>
    </w:p>
    <w:p w14:paraId="2C003703" w14:textId="77777777" w:rsidR="00490CF4" w:rsidRDefault="00490CF4" w:rsidP="00490CF4">
      <w:pPr>
        <w:pStyle w:val="Header"/>
        <w:tabs>
          <w:tab w:val="clear" w:pos="4153"/>
          <w:tab w:val="clear" w:pos="8306"/>
        </w:tabs>
        <w:jc w:val="both"/>
        <w:rPr>
          <w:rFonts w:cs="Arial"/>
          <w:szCs w:val="24"/>
        </w:rPr>
      </w:pPr>
    </w:p>
    <w:p w14:paraId="1F4B3F3E" w14:textId="77777777" w:rsidR="00490CF4" w:rsidRDefault="00490CF4" w:rsidP="00490CF4">
      <w:pPr>
        <w:pStyle w:val="Header"/>
        <w:tabs>
          <w:tab w:val="clear" w:pos="4153"/>
          <w:tab w:val="clear" w:pos="8306"/>
        </w:tabs>
        <w:jc w:val="both"/>
        <w:rPr>
          <w:rFonts w:cs="Arial"/>
          <w:szCs w:val="24"/>
        </w:rPr>
      </w:pPr>
    </w:p>
    <w:p w14:paraId="24C5ED24" w14:textId="77777777" w:rsidR="00490CF4" w:rsidRDefault="00490CF4" w:rsidP="00490CF4">
      <w:pPr>
        <w:pStyle w:val="Header"/>
        <w:tabs>
          <w:tab w:val="clear" w:pos="4153"/>
          <w:tab w:val="clear" w:pos="8306"/>
        </w:tabs>
        <w:jc w:val="both"/>
        <w:rPr>
          <w:rFonts w:cs="Arial"/>
          <w:szCs w:val="24"/>
        </w:rPr>
      </w:pPr>
    </w:p>
    <w:p w14:paraId="582739B8" w14:textId="77777777" w:rsidR="00490CF4" w:rsidRDefault="00490CF4" w:rsidP="00490CF4">
      <w:pPr>
        <w:pStyle w:val="Header"/>
        <w:tabs>
          <w:tab w:val="clear" w:pos="4153"/>
          <w:tab w:val="clear" w:pos="8306"/>
        </w:tabs>
        <w:jc w:val="both"/>
        <w:rPr>
          <w:rFonts w:cs="Arial"/>
          <w:szCs w:val="24"/>
        </w:rPr>
      </w:pPr>
    </w:p>
    <w:p w14:paraId="73DE3829" w14:textId="77777777" w:rsidR="00490CF4" w:rsidRDefault="00490CF4" w:rsidP="00490CF4">
      <w:pPr>
        <w:pStyle w:val="Header"/>
        <w:tabs>
          <w:tab w:val="clear" w:pos="4153"/>
          <w:tab w:val="clear" w:pos="8306"/>
        </w:tabs>
        <w:jc w:val="both"/>
        <w:rPr>
          <w:rFonts w:cs="Arial"/>
          <w:szCs w:val="24"/>
        </w:rPr>
      </w:pPr>
    </w:p>
    <w:p w14:paraId="2F1D6173" w14:textId="77777777" w:rsidR="00115E9E" w:rsidRDefault="00115E9E" w:rsidP="00490CF4">
      <w:pPr>
        <w:pStyle w:val="Header"/>
        <w:tabs>
          <w:tab w:val="clear" w:pos="4153"/>
          <w:tab w:val="clear" w:pos="8306"/>
        </w:tabs>
        <w:jc w:val="both"/>
        <w:rPr>
          <w:rFonts w:cs="Arial"/>
          <w:szCs w:val="24"/>
        </w:rPr>
      </w:pPr>
    </w:p>
    <w:p w14:paraId="153049A1" w14:textId="77777777" w:rsidR="00115E9E" w:rsidRDefault="00115E9E" w:rsidP="00490CF4">
      <w:pPr>
        <w:pStyle w:val="Header"/>
        <w:tabs>
          <w:tab w:val="clear" w:pos="4153"/>
          <w:tab w:val="clear" w:pos="8306"/>
        </w:tabs>
        <w:jc w:val="both"/>
        <w:rPr>
          <w:rFonts w:cs="Arial"/>
          <w:szCs w:val="24"/>
        </w:rPr>
      </w:pPr>
    </w:p>
    <w:p w14:paraId="78855896" w14:textId="77777777" w:rsidR="00115E9E" w:rsidRDefault="00115E9E" w:rsidP="00490CF4">
      <w:pPr>
        <w:pStyle w:val="Header"/>
        <w:tabs>
          <w:tab w:val="clear" w:pos="4153"/>
          <w:tab w:val="clear" w:pos="8306"/>
        </w:tabs>
        <w:jc w:val="both"/>
        <w:rPr>
          <w:rFonts w:cs="Arial"/>
          <w:szCs w:val="24"/>
        </w:rPr>
      </w:pPr>
    </w:p>
    <w:p w14:paraId="2EA46E0D" w14:textId="77777777" w:rsidR="00490CF4" w:rsidRDefault="00490CF4" w:rsidP="00490CF4">
      <w:pPr>
        <w:pStyle w:val="Header"/>
        <w:tabs>
          <w:tab w:val="clear" w:pos="4153"/>
          <w:tab w:val="clear" w:pos="8306"/>
        </w:tabs>
        <w:jc w:val="both"/>
        <w:rPr>
          <w:rFonts w:cs="Arial"/>
          <w:szCs w:val="24"/>
        </w:rPr>
      </w:pPr>
    </w:p>
    <w:p w14:paraId="751EB06D" w14:textId="77777777" w:rsidR="00490CF4" w:rsidRDefault="00490CF4" w:rsidP="00490CF4">
      <w:pPr>
        <w:pStyle w:val="Header"/>
        <w:tabs>
          <w:tab w:val="clear" w:pos="4153"/>
          <w:tab w:val="clear" w:pos="8306"/>
        </w:tabs>
        <w:jc w:val="both"/>
        <w:rPr>
          <w:rFonts w:cs="Arial"/>
          <w:szCs w:val="24"/>
        </w:rPr>
      </w:pPr>
    </w:p>
    <w:p w14:paraId="35633F48" w14:textId="77777777" w:rsidR="00490CF4" w:rsidRDefault="00490CF4" w:rsidP="00490CF4">
      <w:pPr>
        <w:pStyle w:val="Header"/>
        <w:tabs>
          <w:tab w:val="clear" w:pos="4153"/>
          <w:tab w:val="clear" w:pos="8306"/>
        </w:tabs>
        <w:jc w:val="both"/>
        <w:rPr>
          <w:rFonts w:cs="Arial"/>
          <w:szCs w:val="24"/>
        </w:rPr>
      </w:pPr>
    </w:p>
    <w:p w14:paraId="3B7F8665" w14:textId="77777777" w:rsidR="00115E9E" w:rsidRDefault="00115E9E" w:rsidP="00490CF4">
      <w:pPr>
        <w:pStyle w:val="Header"/>
        <w:tabs>
          <w:tab w:val="clear" w:pos="4153"/>
          <w:tab w:val="clear" w:pos="8306"/>
        </w:tabs>
        <w:jc w:val="both"/>
        <w:rPr>
          <w:rFonts w:cs="Arial"/>
          <w:szCs w:val="24"/>
        </w:rPr>
      </w:pPr>
    </w:p>
    <w:p w14:paraId="2653B758" w14:textId="77777777" w:rsidR="00115E9E" w:rsidRDefault="00115E9E" w:rsidP="00490CF4">
      <w:pPr>
        <w:pStyle w:val="Header"/>
        <w:tabs>
          <w:tab w:val="clear" w:pos="4153"/>
          <w:tab w:val="clear" w:pos="8306"/>
        </w:tabs>
        <w:jc w:val="both"/>
        <w:rPr>
          <w:rFonts w:cs="Arial"/>
          <w:szCs w:val="24"/>
        </w:rPr>
      </w:pPr>
    </w:p>
    <w:p w14:paraId="74AD7EF6" w14:textId="77777777" w:rsidR="00115E9E" w:rsidRDefault="00115E9E" w:rsidP="00490CF4">
      <w:pPr>
        <w:pStyle w:val="Header"/>
        <w:tabs>
          <w:tab w:val="clear" w:pos="4153"/>
          <w:tab w:val="clear" w:pos="8306"/>
        </w:tabs>
        <w:jc w:val="both"/>
        <w:rPr>
          <w:rFonts w:cs="Arial"/>
          <w:szCs w:val="24"/>
        </w:rPr>
      </w:pPr>
    </w:p>
    <w:p w14:paraId="3EEC94F5" w14:textId="77777777" w:rsidR="00490CF4" w:rsidRDefault="00490CF4" w:rsidP="00490CF4">
      <w:pPr>
        <w:pStyle w:val="Header"/>
        <w:tabs>
          <w:tab w:val="clear" w:pos="4153"/>
          <w:tab w:val="clear" w:pos="8306"/>
        </w:tabs>
        <w:jc w:val="both"/>
        <w:rPr>
          <w:rFonts w:cs="Arial"/>
          <w:szCs w:val="24"/>
        </w:rPr>
      </w:pPr>
      <w:r>
        <w:rPr>
          <w:rFonts w:cs="Arial"/>
          <w:szCs w:val="24"/>
        </w:rPr>
        <w:t>(Please continue on a separate sheet if necessary &amp; firmly attach it)</w:t>
      </w:r>
    </w:p>
    <w:p w14:paraId="151B62EF" w14:textId="77777777" w:rsidR="00490CF4" w:rsidRDefault="00490CF4" w:rsidP="00490CF4">
      <w:pPr>
        <w:pStyle w:val="Header"/>
        <w:tabs>
          <w:tab w:val="clear" w:pos="4153"/>
          <w:tab w:val="clear" w:pos="8306"/>
        </w:tabs>
        <w:jc w:val="both"/>
        <w:rPr>
          <w:rFonts w:cs="Arial"/>
          <w:szCs w:val="24"/>
        </w:rPr>
      </w:pPr>
    </w:p>
    <w:p w14:paraId="56AF1BD4" w14:textId="77777777" w:rsidR="00490CF4" w:rsidRDefault="00490CF4" w:rsidP="00490CF4">
      <w:pPr>
        <w:pStyle w:val="Header"/>
        <w:tabs>
          <w:tab w:val="clear" w:pos="4153"/>
          <w:tab w:val="clear" w:pos="8306"/>
        </w:tabs>
        <w:jc w:val="both"/>
        <w:rPr>
          <w:rFonts w:cs="Arial"/>
          <w:b/>
          <w:szCs w:val="24"/>
        </w:rPr>
      </w:pPr>
      <w:r>
        <w:rPr>
          <w:rFonts w:cs="Arial"/>
          <w:b/>
          <w:szCs w:val="24"/>
        </w:rPr>
        <w:t>Please give names of any witnesses willing to support your complaint.</w:t>
      </w:r>
    </w:p>
    <w:p w14:paraId="16CB65EA" w14:textId="77777777" w:rsidR="00490CF4" w:rsidRDefault="00490CF4" w:rsidP="00490CF4">
      <w:pPr>
        <w:pStyle w:val="Header"/>
        <w:tabs>
          <w:tab w:val="clear" w:pos="4153"/>
          <w:tab w:val="clear" w:pos="8306"/>
        </w:tabs>
        <w:jc w:val="both"/>
        <w:rPr>
          <w:rFonts w:cs="Arial"/>
          <w:b/>
          <w:szCs w:val="24"/>
        </w:rPr>
      </w:pPr>
    </w:p>
    <w:p w14:paraId="141189F1" w14:textId="77777777" w:rsidR="00490CF4" w:rsidRDefault="00490CF4" w:rsidP="00490CF4">
      <w:pPr>
        <w:pStyle w:val="Header"/>
        <w:tabs>
          <w:tab w:val="clear" w:pos="4153"/>
          <w:tab w:val="clear" w:pos="8306"/>
        </w:tabs>
        <w:jc w:val="both"/>
        <w:rPr>
          <w:rFonts w:cs="Arial"/>
          <w:b/>
          <w:szCs w:val="24"/>
        </w:rPr>
      </w:pPr>
    </w:p>
    <w:p w14:paraId="7FE5A469" w14:textId="77777777" w:rsidR="00490CF4" w:rsidRDefault="00490CF4" w:rsidP="00490CF4">
      <w:pPr>
        <w:pStyle w:val="Header"/>
        <w:tabs>
          <w:tab w:val="clear" w:pos="4153"/>
          <w:tab w:val="clear" w:pos="8306"/>
        </w:tabs>
        <w:jc w:val="both"/>
        <w:rPr>
          <w:rFonts w:cs="Arial"/>
          <w:b/>
          <w:szCs w:val="24"/>
        </w:rPr>
      </w:pPr>
    </w:p>
    <w:p w14:paraId="27E14363" w14:textId="77777777" w:rsidR="00490CF4" w:rsidRDefault="00490CF4" w:rsidP="00490CF4">
      <w:pPr>
        <w:pStyle w:val="Header"/>
        <w:tabs>
          <w:tab w:val="clear" w:pos="4153"/>
          <w:tab w:val="clear" w:pos="8306"/>
        </w:tabs>
        <w:jc w:val="both"/>
        <w:rPr>
          <w:rFonts w:cs="Arial"/>
          <w:b/>
          <w:szCs w:val="24"/>
        </w:rPr>
      </w:pPr>
    </w:p>
    <w:p w14:paraId="07E2EE88" w14:textId="77777777" w:rsidR="00490CF4" w:rsidRDefault="00490CF4" w:rsidP="00490CF4">
      <w:pPr>
        <w:pStyle w:val="Header"/>
        <w:tabs>
          <w:tab w:val="clear" w:pos="4153"/>
          <w:tab w:val="clear" w:pos="8306"/>
        </w:tabs>
        <w:jc w:val="both"/>
        <w:rPr>
          <w:rFonts w:cs="Arial"/>
          <w:b/>
          <w:szCs w:val="24"/>
        </w:rPr>
      </w:pPr>
    </w:p>
    <w:p w14:paraId="27E58869" w14:textId="77777777" w:rsidR="00490CF4" w:rsidRDefault="00490CF4" w:rsidP="00490CF4">
      <w:pPr>
        <w:pStyle w:val="Header"/>
        <w:tabs>
          <w:tab w:val="clear" w:pos="4153"/>
          <w:tab w:val="clear" w:pos="8306"/>
        </w:tabs>
        <w:jc w:val="both"/>
        <w:rPr>
          <w:rFonts w:cs="Arial"/>
          <w:b/>
          <w:szCs w:val="24"/>
        </w:rPr>
      </w:pPr>
    </w:p>
    <w:p w14:paraId="2BAEF60B" w14:textId="77777777" w:rsidR="00490CF4" w:rsidRDefault="00490CF4" w:rsidP="00490CF4">
      <w:pPr>
        <w:pStyle w:val="Header"/>
        <w:tabs>
          <w:tab w:val="clear" w:pos="4153"/>
          <w:tab w:val="clear" w:pos="8306"/>
        </w:tabs>
        <w:jc w:val="both"/>
        <w:rPr>
          <w:rFonts w:cs="Arial"/>
          <w:b/>
          <w:szCs w:val="24"/>
        </w:rPr>
      </w:pPr>
    </w:p>
    <w:p w14:paraId="7221CBED" w14:textId="77777777" w:rsidR="00490CF4" w:rsidRDefault="00490CF4" w:rsidP="00490CF4">
      <w:pPr>
        <w:pStyle w:val="Header"/>
        <w:tabs>
          <w:tab w:val="clear" w:pos="4153"/>
          <w:tab w:val="clear" w:pos="8306"/>
        </w:tabs>
        <w:jc w:val="both"/>
        <w:rPr>
          <w:rFonts w:cs="Arial"/>
          <w:b/>
          <w:szCs w:val="24"/>
        </w:rPr>
      </w:pPr>
      <w:r>
        <w:rPr>
          <w:rFonts w:cs="Arial"/>
          <w:b/>
          <w:szCs w:val="24"/>
        </w:rPr>
        <w:t>What specific resolution are you seeking?</w:t>
      </w:r>
    </w:p>
    <w:p w14:paraId="15992B53" w14:textId="77777777" w:rsidR="00490CF4" w:rsidRDefault="00490CF4" w:rsidP="00490CF4">
      <w:pPr>
        <w:pStyle w:val="Header"/>
        <w:tabs>
          <w:tab w:val="clear" w:pos="4153"/>
          <w:tab w:val="clear" w:pos="8306"/>
        </w:tabs>
        <w:jc w:val="both"/>
        <w:rPr>
          <w:rFonts w:cs="Arial"/>
          <w:b/>
          <w:szCs w:val="24"/>
        </w:rPr>
      </w:pPr>
    </w:p>
    <w:p w14:paraId="301FDC1B" w14:textId="77777777" w:rsidR="00490CF4" w:rsidRDefault="00490CF4" w:rsidP="00490CF4">
      <w:pPr>
        <w:pStyle w:val="Header"/>
        <w:tabs>
          <w:tab w:val="clear" w:pos="4153"/>
          <w:tab w:val="clear" w:pos="8306"/>
        </w:tabs>
        <w:jc w:val="both"/>
        <w:rPr>
          <w:rFonts w:cs="Arial"/>
          <w:b/>
          <w:szCs w:val="24"/>
        </w:rPr>
      </w:pPr>
    </w:p>
    <w:p w14:paraId="514BC030" w14:textId="77777777" w:rsidR="00490CF4" w:rsidRDefault="00490CF4" w:rsidP="00490CF4">
      <w:pPr>
        <w:pStyle w:val="Header"/>
        <w:tabs>
          <w:tab w:val="clear" w:pos="4153"/>
          <w:tab w:val="clear" w:pos="8306"/>
        </w:tabs>
        <w:jc w:val="both"/>
        <w:rPr>
          <w:rFonts w:cs="Arial"/>
          <w:b/>
          <w:szCs w:val="24"/>
        </w:rPr>
      </w:pPr>
    </w:p>
    <w:p w14:paraId="6218DD1C" w14:textId="77777777" w:rsidR="00490CF4" w:rsidRDefault="00490CF4" w:rsidP="00490CF4">
      <w:pPr>
        <w:pStyle w:val="Header"/>
        <w:tabs>
          <w:tab w:val="clear" w:pos="4153"/>
          <w:tab w:val="clear" w:pos="8306"/>
        </w:tabs>
        <w:jc w:val="both"/>
        <w:rPr>
          <w:rFonts w:cs="Arial"/>
          <w:b/>
          <w:szCs w:val="24"/>
        </w:rPr>
      </w:pPr>
    </w:p>
    <w:p w14:paraId="6EE755AF" w14:textId="77777777" w:rsidR="00490CF4" w:rsidRDefault="00490CF4" w:rsidP="00490CF4">
      <w:pPr>
        <w:pStyle w:val="Header"/>
        <w:tabs>
          <w:tab w:val="clear" w:pos="4153"/>
          <w:tab w:val="clear" w:pos="8306"/>
        </w:tabs>
        <w:jc w:val="both"/>
        <w:rPr>
          <w:rFonts w:cs="Arial"/>
          <w:b/>
          <w:szCs w:val="24"/>
        </w:rPr>
      </w:pPr>
    </w:p>
    <w:p w14:paraId="3BCF0499" w14:textId="77777777" w:rsidR="00115E9E" w:rsidRDefault="00115E9E" w:rsidP="00490CF4">
      <w:pPr>
        <w:pStyle w:val="Header"/>
        <w:tabs>
          <w:tab w:val="clear" w:pos="4153"/>
          <w:tab w:val="clear" w:pos="8306"/>
        </w:tabs>
        <w:jc w:val="both"/>
        <w:rPr>
          <w:rFonts w:cs="Arial"/>
          <w:szCs w:val="24"/>
        </w:rPr>
      </w:pPr>
    </w:p>
    <w:p w14:paraId="0FF03C53" w14:textId="77777777" w:rsidR="00490CF4" w:rsidRDefault="00490CF4" w:rsidP="00490CF4">
      <w:pPr>
        <w:pStyle w:val="Header"/>
        <w:tabs>
          <w:tab w:val="clear" w:pos="4153"/>
          <w:tab w:val="clear" w:pos="8306"/>
        </w:tabs>
        <w:jc w:val="both"/>
        <w:rPr>
          <w:rFonts w:cs="Arial"/>
          <w:szCs w:val="24"/>
        </w:rPr>
      </w:pPr>
      <w:r>
        <w:rPr>
          <w:rFonts w:cs="Arial"/>
          <w:szCs w:val="24"/>
        </w:rPr>
        <w:t>SIGNED…………………………….…………….DATE…………………………….</w:t>
      </w:r>
    </w:p>
    <w:p w14:paraId="0E46EE5C" w14:textId="77777777" w:rsidR="00490CF4" w:rsidRDefault="00490CF4" w:rsidP="00490CF4">
      <w:pPr>
        <w:pStyle w:val="Header"/>
        <w:tabs>
          <w:tab w:val="clear" w:pos="4153"/>
          <w:tab w:val="clear" w:pos="8306"/>
        </w:tabs>
        <w:jc w:val="both"/>
        <w:rPr>
          <w:rFonts w:cs="Arial"/>
          <w:szCs w:val="24"/>
        </w:rPr>
      </w:pPr>
    </w:p>
    <w:p w14:paraId="5232E75C" w14:textId="77777777" w:rsidR="00490CF4" w:rsidRDefault="00490CF4" w:rsidP="00490CF4">
      <w:pPr>
        <w:pStyle w:val="Header"/>
        <w:tabs>
          <w:tab w:val="clear" w:pos="4153"/>
          <w:tab w:val="clear" w:pos="8306"/>
        </w:tabs>
        <w:jc w:val="both"/>
        <w:rPr>
          <w:rFonts w:cs="Arial"/>
          <w:szCs w:val="24"/>
        </w:rPr>
      </w:pPr>
    </w:p>
    <w:p w14:paraId="05E28726" w14:textId="77777777" w:rsidR="00490CF4" w:rsidRDefault="00490CF4" w:rsidP="00490CF4">
      <w:pPr>
        <w:pStyle w:val="Header"/>
        <w:tabs>
          <w:tab w:val="clear" w:pos="4153"/>
          <w:tab w:val="clear" w:pos="8306"/>
        </w:tabs>
        <w:jc w:val="both"/>
        <w:rPr>
          <w:rFonts w:cs="Arial"/>
          <w:szCs w:val="24"/>
        </w:rPr>
      </w:pPr>
      <w:r>
        <w:rPr>
          <w:rFonts w:cs="Arial"/>
          <w:szCs w:val="24"/>
        </w:rPr>
        <w:t>NAME (BLOCK CAPS)……………………………………………………………….</w:t>
      </w:r>
    </w:p>
    <w:p w14:paraId="5E675E4C" w14:textId="77777777" w:rsidR="00490CF4" w:rsidRDefault="00490CF4" w:rsidP="00490CF4">
      <w:pPr>
        <w:pStyle w:val="Header"/>
        <w:pBdr>
          <w:bottom w:val="single" w:sz="12" w:space="1" w:color="auto"/>
        </w:pBdr>
        <w:tabs>
          <w:tab w:val="clear" w:pos="4153"/>
          <w:tab w:val="clear" w:pos="8306"/>
        </w:tabs>
        <w:jc w:val="both"/>
        <w:rPr>
          <w:rFonts w:cs="Arial"/>
          <w:szCs w:val="24"/>
        </w:rPr>
      </w:pPr>
    </w:p>
    <w:p w14:paraId="3E996ADE" w14:textId="77777777" w:rsidR="00104636" w:rsidRDefault="00104636" w:rsidP="00490CF4">
      <w:pPr>
        <w:pStyle w:val="Header"/>
        <w:tabs>
          <w:tab w:val="clear" w:pos="4153"/>
          <w:tab w:val="clear" w:pos="8306"/>
        </w:tabs>
        <w:jc w:val="both"/>
        <w:rPr>
          <w:rFonts w:cs="Arial"/>
          <w:szCs w:val="24"/>
        </w:rPr>
      </w:pPr>
    </w:p>
    <w:p w14:paraId="1EA597A6" w14:textId="77777777" w:rsidR="00490CF4" w:rsidRDefault="00490CF4" w:rsidP="00490CF4">
      <w:pPr>
        <w:pStyle w:val="Header"/>
        <w:tabs>
          <w:tab w:val="clear" w:pos="4153"/>
          <w:tab w:val="clear" w:pos="8306"/>
        </w:tabs>
        <w:jc w:val="both"/>
        <w:rPr>
          <w:rFonts w:cs="Arial"/>
          <w:szCs w:val="24"/>
        </w:rPr>
      </w:pPr>
      <w:r>
        <w:rPr>
          <w:rFonts w:cs="Arial"/>
          <w:szCs w:val="24"/>
        </w:rPr>
        <w:t>Please forward this form, in an envelope marked ‘Private and Confidential’ to:</w:t>
      </w:r>
    </w:p>
    <w:p w14:paraId="51B77C57" w14:textId="77777777" w:rsidR="00490CF4" w:rsidRDefault="00490CF4" w:rsidP="00490CF4">
      <w:pPr>
        <w:pStyle w:val="Header"/>
        <w:tabs>
          <w:tab w:val="clear" w:pos="4153"/>
          <w:tab w:val="clear" w:pos="8306"/>
        </w:tabs>
        <w:jc w:val="both"/>
        <w:rPr>
          <w:rFonts w:cs="Arial"/>
          <w:szCs w:val="24"/>
        </w:rPr>
      </w:pPr>
    </w:p>
    <w:p w14:paraId="072A08ED" w14:textId="77777777" w:rsidR="00115E9E" w:rsidRDefault="00115E9E" w:rsidP="00490CF4">
      <w:pPr>
        <w:pStyle w:val="Header"/>
        <w:tabs>
          <w:tab w:val="clear" w:pos="4153"/>
          <w:tab w:val="clear" w:pos="8306"/>
        </w:tabs>
        <w:jc w:val="both"/>
        <w:rPr>
          <w:rFonts w:cs="Arial"/>
          <w:szCs w:val="24"/>
        </w:rPr>
      </w:pPr>
    </w:p>
    <w:p w14:paraId="72A50E1D" w14:textId="77777777" w:rsidR="00115E9E" w:rsidRDefault="00115E9E" w:rsidP="00490CF4">
      <w:pPr>
        <w:pStyle w:val="Header"/>
        <w:tabs>
          <w:tab w:val="clear" w:pos="4153"/>
          <w:tab w:val="clear" w:pos="8306"/>
        </w:tabs>
        <w:jc w:val="both"/>
        <w:rPr>
          <w:rFonts w:cs="Arial"/>
          <w:szCs w:val="24"/>
        </w:rPr>
      </w:pPr>
    </w:p>
    <w:p w14:paraId="411B5A35" w14:textId="77777777" w:rsidR="00104636" w:rsidRDefault="00104636" w:rsidP="00490CF4">
      <w:pPr>
        <w:pStyle w:val="Header"/>
        <w:tabs>
          <w:tab w:val="clear" w:pos="4153"/>
          <w:tab w:val="clear" w:pos="8306"/>
        </w:tabs>
        <w:jc w:val="both"/>
        <w:rPr>
          <w:rFonts w:cs="Arial"/>
          <w:szCs w:val="24"/>
        </w:rPr>
      </w:pPr>
    </w:p>
    <w:p w14:paraId="51607DD7" w14:textId="77777777" w:rsidR="00BE5EB0" w:rsidRDefault="00115E9E" w:rsidP="003B2B47">
      <w:pPr>
        <w:pStyle w:val="Header"/>
        <w:tabs>
          <w:tab w:val="clear" w:pos="4153"/>
          <w:tab w:val="clear" w:pos="8306"/>
        </w:tabs>
        <w:jc w:val="both"/>
        <w:rPr>
          <w:rFonts w:cs="Arial"/>
          <w:b/>
          <w:szCs w:val="24"/>
        </w:rPr>
      </w:pPr>
      <w:r>
        <w:rPr>
          <w:rFonts w:cs="Arial"/>
          <w:szCs w:val="24"/>
        </w:rPr>
        <w:br w:type="page"/>
      </w:r>
    </w:p>
    <w:p w14:paraId="7DC89218" w14:textId="7B6E5E62" w:rsidR="00490CF4" w:rsidRDefault="00AB641C" w:rsidP="00490CF4">
      <w:pPr>
        <w:pStyle w:val="Header"/>
        <w:tabs>
          <w:tab w:val="clear" w:pos="4153"/>
          <w:tab w:val="clear" w:pos="8306"/>
        </w:tabs>
        <w:jc w:val="center"/>
        <w:rPr>
          <w:rFonts w:cs="Arial"/>
          <w:b/>
          <w:szCs w:val="24"/>
        </w:rPr>
      </w:pPr>
      <w:r w:rsidRPr="00DA27EE">
        <w:rPr>
          <w:rFonts w:cs="Arial"/>
          <w:noProof/>
          <w:szCs w:val="24"/>
          <w:lang w:eastAsia="en-GB"/>
        </w:rPr>
        <mc:AlternateContent>
          <mc:Choice Requires="wps">
            <w:drawing>
              <wp:anchor distT="0" distB="0" distL="114300" distR="114300" simplePos="0" relativeHeight="251648512" behindDoc="0" locked="0" layoutInCell="1" allowOverlap="1" wp14:anchorId="29DBBCC7" wp14:editId="76F04AB1">
                <wp:simplePos x="0" y="0"/>
                <wp:positionH relativeFrom="column">
                  <wp:posOffset>4624070</wp:posOffset>
                </wp:positionH>
                <wp:positionV relativeFrom="paragraph">
                  <wp:posOffset>-320040</wp:posOffset>
                </wp:positionV>
                <wp:extent cx="1600200" cy="342900"/>
                <wp:effectExtent l="0" t="0" r="0" b="0"/>
                <wp:wrapNone/>
                <wp:docPr id="2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3A5FB2" w14:textId="77777777" w:rsidR="004B635F" w:rsidRDefault="004B635F" w:rsidP="00490CF4">
                            <w:pPr>
                              <w:jc w:val="center"/>
                              <w:rPr>
                                <w:rFonts w:cs="Arial"/>
                                <w:b/>
                                <w:u w:val="single"/>
                              </w:rPr>
                            </w:pPr>
                            <w:r>
                              <w:rPr>
                                <w:rFonts w:cs="Arial"/>
                                <w:b/>
                                <w:u w:val="single"/>
                              </w:rPr>
                              <w:t>APPENDI</w:t>
                            </w:r>
                            <w:r w:rsidRPr="00F04670">
                              <w:rPr>
                                <w:rFonts w:cs="Arial"/>
                                <w:b/>
                                <w:u w:val="single"/>
                              </w:rPr>
                              <w:t xml:space="preserve">X </w:t>
                            </w:r>
                            <w:r w:rsidR="007D4FA7" w:rsidRPr="00F04670">
                              <w:rPr>
                                <w:rFonts w:cs="Arial"/>
                                <w:b/>
                                <w:u w:val="single"/>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DBBCC7" id="Text Box 10" o:spid="_x0000_s1027" type="#_x0000_t202" style="position:absolute;left:0;text-align:left;margin-left:364.1pt;margin-top:-25.2pt;width:126pt;height:27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" stroked="f">
                <v:textbox>
                  <w:txbxContent>
                    <w:p w14:paraId="453A5FB2" w14:textId="77777777" w:rsidR="004B635F" w:rsidRDefault="004B635F" w:rsidP="00490CF4">
                      <w:pPr>
                        <w:jc w:val="center"/>
                        <w:rPr>
                          <w:rFonts w:cs="Arial"/>
                          <w:b/>
                          <w:u w:val="single"/>
                        </w:rPr>
                      </w:pPr>
                      <w:r>
                        <w:rPr>
                          <w:rFonts w:cs="Arial"/>
                          <w:b/>
                          <w:u w:val="single"/>
                        </w:rPr>
                        <w:t>APPENDI</w:t>
                      </w:r>
                      <w:r w:rsidRPr="00F04670">
                        <w:rPr>
                          <w:rFonts w:cs="Arial"/>
                          <w:b/>
                          <w:u w:val="single"/>
                        </w:rPr>
                        <w:t xml:space="preserve">X </w:t>
                      </w:r>
                      <w:r w:rsidR="007D4FA7" w:rsidRPr="00F04670">
                        <w:rPr>
                          <w:rFonts w:cs="Arial"/>
                          <w:b/>
                          <w:u w:val="single"/>
                        </w:rPr>
                        <w:t>3</w:t>
                      </w:r>
                    </w:p>
                  </w:txbxContent>
                </v:textbox>
              </v:shape>
            </w:pict>
          </mc:Fallback>
        </mc:AlternateContent>
      </w:r>
      <w:r w:rsidR="00490CF4" w:rsidRPr="00DA27EE">
        <w:rPr>
          <w:rFonts w:cs="Arial"/>
          <w:b/>
          <w:szCs w:val="24"/>
        </w:rPr>
        <w:t>GRIEVANCE PROCEDURE</w:t>
      </w:r>
    </w:p>
    <w:p w14:paraId="12999FA1" w14:textId="77777777" w:rsidR="00490CF4" w:rsidRPr="00DA27EE" w:rsidRDefault="00490CF4" w:rsidP="00490CF4">
      <w:pPr>
        <w:pStyle w:val="Header"/>
        <w:pBdr>
          <w:bottom w:val="single" w:sz="12" w:space="1" w:color="auto"/>
        </w:pBdr>
        <w:tabs>
          <w:tab w:val="clear" w:pos="4153"/>
          <w:tab w:val="clear" w:pos="8306"/>
        </w:tabs>
        <w:jc w:val="center"/>
        <w:rPr>
          <w:rFonts w:cs="Arial"/>
          <w:b/>
          <w:szCs w:val="24"/>
        </w:rPr>
      </w:pPr>
      <w:r w:rsidRPr="00DA27EE">
        <w:rPr>
          <w:rFonts w:cs="Arial"/>
          <w:b/>
          <w:szCs w:val="24"/>
        </w:rPr>
        <w:t>Guidance and Procedure for Use By Schools</w:t>
      </w:r>
      <w:r w:rsidR="00D56866" w:rsidRPr="00DA27EE">
        <w:rPr>
          <w:rFonts w:cs="Arial"/>
          <w:b/>
          <w:szCs w:val="24"/>
        </w:rPr>
        <w:t>, PRUs</w:t>
      </w:r>
      <w:r w:rsidRPr="00DA27EE">
        <w:rPr>
          <w:rFonts w:cs="Arial"/>
          <w:b/>
          <w:szCs w:val="24"/>
        </w:rPr>
        <w:t xml:space="preserve"> and Employees</w:t>
      </w:r>
    </w:p>
    <w:p w14:paraId="2A8D8F2C" w14:textId="77777777" w:rsidR="00490CF4" w:rsidRDefault="00490CF4" w:rsidP="00490CF4">
      <w:pPr>
        <w:pStyle w:val="Header"/>
        <w:tabs>
          <w:tab w:val="clear" w:pos="4153"/>
          <w:tab w:val="clear" w:pos="8306"/>
        </w:tabs>
        <w:jc w:val="center"/>
        <w:rPr>
          <w:rFonts w:cs="Arial"/>
          <w:b/>
          <w:sz w:val="28"/>
          <w:szCs w:val="28"/>
        </w:rPr>
      </w:pPr>
    </w:p>
    <w:p w14:paraId="13BA60DB" w14:textId="77777777" w:rsidR="00490CF4" w:rsidRDefault="00490CF4" w:rsidP="00490CF4">
      <w:pPr>
        <w:pStyle w:val="Header"/>
        <w:tabs>
          <w:tab w:val="clear" w:pos="4153"/>
          <w:tab w:val="clear" w:pos="8306"/>
        </w:tabs>
        <w:jc w:val="center"/>
        <w:rPr>
          <w:rFonts w:cs="Arial"/>
          <w:b/>
          <w:sz w:val="32"/>
          <w:szCs w:val="32"/>
          <w:u w:val="single"/>
        </w:rPr>
      </w:pPr>
      <w:r>
        <w:rPr>
          <w:rFonts w:cs="Arial"/>
          <w:b/>
          <w:sz w:val="32"/>
          <w:szCs w:val="32"/>
          <w:u w:val="single"/>
        </w:rPr>
        <w:t>GRIEVANCE</w:t>
      </w:r>
      <w:r w:rsidR="004E3551">
        <w:rPr>
          <w:rFonts w:cs="Arial"/>
          <w:b/>
          <w:sz w:val="32"/>
          <w:szCs w:val="32"/>
          <w:u w:val="single"/>
        </w:rPr>
        <w:t xml:space="preserve"> </w:t>
      </w:r>
      <w:r>
        <w:rPr>
          <w:rFonts w:cs="Arial"/>
          <w:b/>
          <w:sz w:val="32"/>
          <w:szCs w:val="32"/>
          <w:u w:val="single"/>
        </w:rPr>
        <w:t>RECORD FORM</w:t>
      </w:r>
    </w:p>
    <w:p w14:paraId="70226B2D" w14:textId="77777777" w:rsidR="00490CF4" w:rsidRDefault="00490CF4" w:rsidP="00490CF4">
      <w:pPr>
        <w:pStyle w:val="Header"/>
        <w:tabs>
          <w:tab w:val="clear" w:pos="4153"/>
          <w:tab w:val="clear" w:pos="8306"/>
        </w:tabs>
        <w:jc w:val="center"/>
        <w:rPr>
          <w:rFonts w:cs="Arial"/>
          <w:b/>
          <w:sz w:val="28"/>
          <w:szCs w:val="28"/>
        </w:rPr>
      </w:pPr>
      <w:r>
        <w:rPr>
          <w:rFonts w:cs="Arial"/>
          <w:b/>
          <w:sz w:val="32"/>
          <w:szCs w:val="32"/>
        </w:rPr>
        <w:t>(</w:t>
      </w:r>
      <w:r>
        <w:rPr>
          <w:rFonts w:cs="Arial"/>
          <w:b/>
          <w:sz w:val="28"/>
          <w:szCs w:val="28"/>
        </w:rPr>
        <w:t>For use by the School</w:t>
      </w:r>
      <w:r w:rsidR="00212F30">
        <w:rPr>
          <w:rFonts w:cs="Arial"/>
          <w:b/>
          <w:sz w:val="28"/>
          <w:szCs w:val="28"/>
        </w:rPr>
        <w:t>/PRU</w:t>
      </w:r>
      <w:r>
        <w:rPr>
          <w:rFonts w:cs="Arial"/>
          <w:b/>
          <w:sz w:val="28"/>
          <w:szCs w:val="28"/>
        </w:rPr>
        <w:t>)</w:t>
      </w:r>
    </w:p>
    <w:p w14:paraId="73769155" w14:textId="77777777" w:rsidR="00490CF4" w:rsidRDefault="00490CF4" w:rsidP="00490CF4">
      <w:pPr>
        <w:pStyle w:val="Header"/>
        <w:tabs>
          <w:tab w:val="clear" w:pos="4153"/>
          <w:tab w:val="clear" w:pos="8306"/>
        </w:tabs>
        <w:jc w:val="center"/>
        <w:rPr>
          <w:rFonts w:cs="Arial"/>
          <w:b/>
          <w:sz w:val="28"/>
          <w:szCs w:val="28"/>
        </w:rPr>
      </w:pPr>
    </w:p>
    <w:p w14:paraId="26B270FA" w14:textId="77777777" w:rsidR="00490CF4" w:rsidRPr="00DA27EE" w:rsidRDefault="00490CF4" w:rsidP="00DA27EE">
      <w:pPr>
        <w:pStyle w:val="Header"/>
        <w:tabs>
          <w:tab w:val="clear" w:pos="4153"/>
          <w:tab w:val="clear" w:pos="8306"/>
        </w:tabs>
        <w:ind w:left="-540" w:right="-514"/>
        <w:jc w:val="both"/>
        <w:rPr>
          <w:rFonts w:cs="Arial"/>
          <w:sz w:val="22"/>
          <w:szCs w:val="22"/>
        </w:rPr>
      </w:pPr>
      <w:r w:rsidRPr="00DA27EE">
        <w:rPr>
          <w:rFonts w:cs="Arial"/>
          <w:sz w:val="22"/>
          <w:szCs w:val="22"/>
        </w:rPr>
        <w:t xml:space="preserve">This form should be used to track </w:t>
      </w:r>
      <w:r w:rsidR="005F1D81">
        <w:rPr>
          <w:rFonts w:cs="Arial"/>
          <w:sz w:val="22"/>
          <w:szCs w:val="22"/>
        </w:rPr>
        <w:t>p</w:t>
      </w:r>
      <w:r w:rsidRPr="00DA27EE">
        <w:rPr>
          <w:rFonts w:cs="Arial"/>
          <w:sz w:val="22"/>
          <w:szCs w:val="22"/>
        </w:rPr>
        <w:t xml:space="preserve">rogress of the grievance/complaint and held by the </w:t>
      </w:r>
      <w:r w:rsidRPr="007D4FA7">
        <w:rPr>
          <w:rFonts w:cs="Arial"/>
          <w:i/>
          <w:iCs/>
          <w:sz w:val="22"/>
          <w:szCs w:val="22"/>
        </w:rPr>
        <w:t xml:space="preserve">Headteacher </w:t>
      </w:r>
      <w:r w:rsidRPr="00DA27EE">
        <w:rPr>
          <w:rFonts w:cs="Arial"/>
          <w:sz w:val="22"/>
          <w:szCs w:val="22"/>
        </w:rPr>
        <w:t xml:space="preserve">(Chair of Panel/Chair of </w:t>
      </w:r>
      <w:r w:rsidRPr="00DA27EE">
        <w:rPr>
          <w:rFonts w:cs="Arial"/>
          <w:i/>
          <w:sz w:val="22"/>
          <w:szCs w:val="22"/>
        </w:rPr>
        <w:t>Governors</w:t>
      </w:r>
      <w:r w:rsidR="00D56866" w:rsidRPr="00DA27EE">
        <w:rPr>
          <w:rFonts w:cs="Arial"/>
          <w:i/>
          <w:sz w:val="22"/>
          <w:szCs w:val="22"/>
        </w:rPr>
        <w:t>/PRU Management Committee</w:t>
      </w:r>
      <w:r w:rsidR="00651A2B">
        <w:rPr>
          <w:rFonts w:cs="Arial"/>
          <w:i/>
          <w:sz w:val="22"/>
          <w:szCs w:val="22"/>
        </w:rPr>
        <w:t>,</w:t>
      </w:r>
      <w:r w:rsidRPr="00DA27EE">
        <w:rPr>
          <w:rFonts w:cs="Arial"/>
          <w:i/>
          <w:sz w:val="22"/>
          <w:szCs w:val="22"/>
        </w:rPr>
        <w:t xml:space="preserve"> </w:t>
      </w:r>
      <w:r w:rsidRPr="00DA27EE">
        <w:rPr>
          <w:rFonts w:cs="Arial"/>
          <w:sz w:val="22"/>
          <w:szCs w:val="22"/>
        </w:rPr>
        <w:t>as applicable) for 12 months afterwards. Th</w:t>
      </w:r>
      <w:r w:rsidR="005F1D81">
        <w:rPr>
          <w:rFonts w:cs="Arial"/>
          <w:sz w:val="22"/>
          <w:szCs w:val="22"/>
        </w:rPr>
        <w:t>e</w:t>
      </w:r>
      <w:r w:rsidRPr="00DA27EE">
        <w:rPr>
          <w:rFonts w:cs="Arial"/>
          <w:sz w:val="22"/>
          <w:szCs w:val="22"/>
        </w:rPr>
        <w:t xml:space="preserve"> form should </w:t>
      </w:r>
      <w:r w:rsidRPr="00DA27EE">
        <w:rPr>
          <w:rFonts w:cs="Arial"/>
          <w:b/>
          <w:sz w:val="22"/>
          <w:szCs w:val="22"/>
          <w:u w:val="single"/>
        </w:rPr>
        <w:t>not</w:t>
      </w:r>
      <w:r w:rsidRPr="00DA27EE">
        <w:rPr>
          <w:rFonts w:cs="Arial"/>
          <w:sz w:val="22"/>
          <w:szCs w:val="22"/>
        </w:rPr>
        <w:t xml:space="preserve"> be kept on an individual’s personal file.</w:t>
      </w:r>
    </w:p>
    <w:p w14:paraId="26A4ED7B" w14:textId="77777777" w:rsidR="00490CF4" w:rsidRDefault="00490CF4" w:rsidP="00490CF4">
      <w:pPr>
        <w:pStyle w:val="Header"/>
        <w:tabs>
          <w:tab w:val="clear" w:pos="4153"/>
          <w:tab w:val="clear" w:pos="8306"/>
        </w:tabs>
        <w:ind w:left="-360" w:right="-154"/>
        <w:jc w:val="center"/>
        <w:rPr>
          <w:rFonts w:cs="Arial"/>
          <w:sz w:val="28"/>
          <w:szCs w:val="28"/>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1253"/>
        <w:gridCol w:w="97"/>
        <w:gridCol w:w="2970"/>
      </w:tblGrid>
      <w:tr w:rsidR="00490CF4" w14:paraId="71864135" w14:textId="77777777" w:rsidTr="002F1119">
        <w:tc>
          <w:tcPr>
            <w:tcW w:w="4428" w:type="dxa"/>
            <w:tcBorders>
              <w:left w:val="nil"/>
              <w:bottom w:val="single" w:sz="4" w:space="0" w:color="auto"/>
            </w:tcBorders>
            <w:vAlign w:val="center"/>
          </w:tcPr>
          <w:p w14:paraId="2037462D" w14:textId="77777777" w:rsidR="00490CF4" w:rsidRDefault="00490CF4" w:rsidP="00490CF4">
            <w:pPr>
              <w:pStyle w:val="Header"/>
              <w:tabs>
                <w:tab w:val="clear" w:pos="4153"/>
                <w:tab w:val="clear" w:pos="8306"/>
              </w:tabs>
              <w:ind w:right="-154"/>
              <w:jc w:val="center"/>
              <w:rPr>
                <w:rFonts w:cs="Arial"/>
                <w:b/>
                <w:szCs w:val="24"/>
                <w:u w:val="single"/>
              </w:rPr>
            </w:pPr>
            <w:r>
              <w:rPr>
                <w:rFonts w:cs="Arial"/>
                <w:b/>
                <w:szCs w:val="24"/>
                <w:u w:val="single"/>
              </w:rPr>
              <w:t>STAGE</w:t>
            </w:r>
          </w:p>
        </w:tc>
        <w:tc>
          <w:tcPr>
            <w:tcW w:w="1350" w:type="dxa"/>
            <w:gridSpan w:val="2"/>
            <w:tcBorders>
              <w:bottom w:val="single" w:sz="4" w:space="0" w:color="auto"/>
            </w:tcBorders>
            <w:vAlign w:val="center"/>
          </w:tcPr>
          <w:p w14:paraId="038BF28F" w14:textId="77777777" w:rsidR="00490CF4" w:rsidRDefault="00490CF4" w:rsidP="00490CF4">
            <w:pPr>
              <w:pStyle w:val="Header"/>
              <w:tabs>
                <w:tab w:val="clear" w:pos="4153"/>
                <w:tab w:val="clear" w:pos="8306"/>
              </w:tabs>
              <w:ind w:right="-154"/>
              <w:jc w:val="center"/>
              <w:rPr>
                <w:rFonts w:cs="Arial"/>
                <w:b/>
                <w:szCs w:val="24"/>
                <w:u w:val="single"/>
              </w:rPr>
            </w:pPr>
            <w:r>
              <w:rPr>
                <w:rFonts w:cs="Arial"/>
                <w:b/>
                <w:szCs w:val="24"/>
                <w:u w:val="single"/>
              </w:rPr>
              <w:t>DATE</w:t>
            </w:r>
          </w:p>
        </w:tc>
        <w:tc>
          <w:tcPr>
            <w:tcW w:w="2970" w:type="dxa"/>
            <w:tcBorders>
              <w:bottom w:val="single" w:sz="4" w:space="0" w:color="auto"/>
              <w:right w:val="nil"/>
            </w:tcBorders>
            <w:vAlign w:val="center"/>
          </w:tcPr>
          <w:p w14:paraId="2AE512FF" w14:textId="77777777" w:rsidR="00490CF4" w:rsidRDefault="00490CF4" w:rsidP="00490CF4">
            <w:pPr>
              <w:pStyle w:val="Header"/>
              <w:tabs>
                <w:tab w:val="clear" w:pos="4153"/>
                <w:tab w:val="clear" w:pos="8306"/>
              </w:tabs>
              <w:ind w:right="-154"/>
              <w:jc w:val="center"/>
              <w:rPr>
                <w:rFonts w:cs="Arial"/>
                <w:b/>
                <w:szCs w:val="24"/>
              </w:rPr>
            </w:pPr>
          </w:p>
          <w:p w14:paraId="31167935" w14:textId="77777777" w:rsidR="00490CF4" w:rsidRDefault="00490CF4" w:rsidP="00490CF4">
            <w:pPr>
              <w:pStyle w:val="Header"/>
              <w:tabs>
                <w:tab w:val="clear" w:pos="4153"/>
                <w:tab w:val="clear" w:pos="8306"/>
              </w:tabs>
              <w:ind w:right="-154"/>
              <w:jc w:val="center"/>
              <w:rPr>
                <w:rFonts w:cs="Arial"/>
                <w:b/>
                <w:szCs w:val="24"/>
                <w:u w:val="single"/>
              </w:rPr>
            </w:pPr>
            <w:r>
              <w:rPr>
                <w:rFonts w:cs="Arial"/>
                <w:b/>
                <w:szCs w:val="24"/>
                <w:u w:val="single"/>
              </w:rPr>
              <w:t>NOTES</w:t>
            </w:r>
          </w:p>
          <w:p w14:paraId="4634C56A" w14:textId="77777777" w:rsidR="00490CF4" w:rsidRDefault="00490CF4" w:rsidP="00490CF4">
            <w:pPr>
              <w:pStyle w:val="Header"/>
              <w:tabs>
                <w:tab w:val="clear" w:pos="4153"/>
                <w:tab w:val="clear" w:pos="8306"/>
              </w:tabs>
              <w:ind w:right="-154"/>
              <w:jc w:val="center"/>
              <w:rPr>
                <w:rFonts w:cs="Arial"/>
                <w:b/>
                <w:szCs w:val="24"/>
              </w:rPr>
            </w:pPr>
          </w:p>
        </w:tc>
      </w:tr>
      <w:tr w:rsidR="00490CF4" w14:paraId="55EFF994" w14:textId="77777777" w:rsidTr="002F1119">
        <w:tc>
          <w:tcPr>
            <w:tcW w:w="4428" w:type="dxa"/>
            <w:tcBorders>
              <w:left w:val="nil"/>
              <w:bottom w:val="nil"/>
            </w:tcBorders>
          </w:tcPr>
          <w:p w14:paraId="468075F4" w14:textId="77777777" w:rsidR="00490CF4" w:rsidRPr="0071318D" w:rsidRDefault="00490CF4" w:rsidP="0086224D">
            <w:pPr>
              <w:pStyle w:val="Header"/>
              <w:tabs>
                <w:tab w:val="clear" w:pos="4153"/>
                <w:tab w:val="clear" w:pos="8306"/>
              </w:tabs>
              <w:ind w:right="-154"/>
              <w:rPr>
                <w:rFonts w:cs="Arial"/>
                <w:b/>
                <w:sz w:val="22"/>
                <w:szCs w:val="22"/>
                <w:u w:val="single"/>
              </w:rPr>
            </w:pPr>
            <w:r w:rsidRPr="0071318D">
              <w:rPr>
                <w:rFonts w:cs="Arial"/>
                <w:b/>
                <w:sz w:val="22"/>
                <w:szCs w:val="22"/>
                <w:u w:val="single"/>
              </w:rPr>
              <w:t xml:space="preserve">Informal Stage </w:t>
            </w:r>
          </w:p>
        </w:tc>
        <w:tc>
          <w:tcPr>
            <w:tcW w:w="1350" w:type="dxa"/>
            <w:gridSpan w:val="2"/>
            <w:tcBorders>
              <w:bottom w:val="nil"/>
            </w:tcBorders>
          </w:tcPr>
          <w:p w14:paraId="4939FA77" w14:textId="77777777" w:rsidR="00490CF4" w:rsidRDefault="00490CF4" w:rsidP="00490CF4">
            <w:pPr>
              <w:pStyle w:val="Header"/>
              <w:tabs>
                <w:tab w:val="clear" w:pos="4153"/>
                <w:tab w:val="clear" w:pos="8306"/>
              </w:tabs>
              <w:ind w:right="-154"/>
              <w:rPr>
                <w:rFonts w:cs="Arial"/>
                <w:sz w:val="20"/>
              </w:rPr>
            </w:pPr>
          </w:p>
        </w:tc>
        <w:tc>
          <w:tcPr>
            <w:tcW w:w="2970" w:type="dxa"/>
            <w:tcBorders>
              <w:bottom w:val="nil"/>
              <w:right w:val="nil"/>
            </w:tcBorders>
          </w:tcPr>
          <w:p w14:paraId="504A857D" w14:textId="77777777" w:rsidR="00490CF4" w:rsidRDefault="00490CF4" w:rsidP="00490CF4">
            <w:pPr>
              <w:pStyle w:val="Header"/>
              <w:tabs>
                <w:tab w:val="clear" w:pos="4153"/>
                <w:tab w:val="clear" w:pos="8306"/>
              </w:tabs>
              <w:ind w:right="-154"/>
              <w:rPr>
                <w:rFonts w:cs="Arial"/>
                <w:sz w:val="20"/>
              </w:rPr>
            </w:pPr>
          </w:p>
        </w:tc>
      </w:tr>
      <w:tr w:rsidR="00490CF4" w14:paraId="2FD4ECC1" w14:textId="77777777" w:rsidTr="002F1119">
        <w:tc>
          <w:tcPr>
            <w:tcW w:w="4428" w:type="dxa"/>
            <w:tcBorders>
              <w:top w:val="nil"/>
              <w:left w:val="nil"/>
              <w:bottom w:val="nil"/>
            </w:tcBorders>
          </w:tcPr>
          <w:p w14:paraId="7246958E" w14:textId="77777777" w:rsidR="00490CF4" w:rsidRPr="0071318D" w:rsidRDefault="00490CF4" w:rsidP="00490CF4">
            <w:pPr>
              <w:pStyle w:val="Header"/>
              <w:tabs>
                <w:tab w:val="clear" w:pos="4153"/>
                <w:tab w:val="clear" w:pos="8306"/>
              </w:tabs>
              <w:ind w:right="-154"/>
              <w:rPr>
                <w:rFonts w:cs="Arial"/>
                <w:sz w:val="20"/>
              </w:rPr>
            </w:pPr>
          </w:p>
          <w:p w14:paraId="18E44CEB" w14:textId="77777777" w:rsidR="00490CF4" w:rsidRPr="0071318D" w:rsidRDefault="00F82DC0" w:rsidP="00490CF4">
            <w:pPr>
              <w:pStyle w:val="Header"/>
              <w:tabs>
                <w:tab w:val="clear" w:pos="4153"/>
                <w:tab w:val="clear" w:pos="8306"/>
              </w:tabs>
              <w:ind w:right="-154"/>
              <w:rPr>
                <w:rFonts w:cs="Arial"/>
                <w:sz w:val="22"/>
                <w:szCs w:val="22"/>
              </w:rPr>
            </w:pPr>
            <w:r>
              <w:rPr>
                <w:rFonts w:cs="Arial"/>
                <w:sz w:val="22"/>
                <w:szCs w:val="22"/>
              </w:rPr>
              <w:t>R</w:t>
            </w:r>
            <w:r w:rsidR="00490CF4" w:rsidRPr="00F82DC0">
              <w:rPr>
                <w:rFonts w:cs="Arial"/>
                <w:sz w:val="22"/>
                <w:szCs w:val="22"/>
              </w:rPr>
              <w:t>ecord the following details</w:t>
            </w:r>
            <w:r>
              <w:rPr>
                <w:rFonts w:cs="Arial"/>
                <w:sz w:val="22"/>
                <w:szCs w:val="22"/>
              </w:rPr>
              <w:t>, as appropriate</w:t>
            </w:r>
            <w:r w:rsidR="00490CF4" w:rsidRPr="00F82DC0">
              <w:rPr>
                <w:rFonts w:cs="Arial"/>
                <w:sz w:val="22"/>
                <w:szCs w:val="22"/>
              </w:rPr>
              <w:t>:</w:t>
            </w:r>
          </w:p>
          <w:p w14:paraId="09678F3E" w14:textId="77777777" w:rsidR="00490CF4" w:rsidRPr="0071318D" w:rsidRDefault="00490CF4" w:rsidP="00490CF4">
            <w:pPr>
              <w:pStyle w:val="Header"/>
              <w:tabs>
                <w:tab w:val="clear" w:pos="4153"/>
                <w:tab w:val="clear" w:pos="8306"/>
              </w:tabs>
              <w:ind w:right="-154"/>
              <w:rPr>
                <w:rFonts w:cs="Arial"/>
                <w:sz w:val="22"/>
                <w:szCs w:val="22"/>
              </w:rPr>
            </w:pPr>
          </w:p>
          <w:p w14:paraId="64EEF604" w14:textId="77777777" w:rsidR="00490CF4" w:rsidRPr="0071318D" w:rsidRDefault="00490CF4" w:rsidP="004A3451">
            <w:pPr>
              <w:pStyle w:val="Header"/>
              <w:numPr>
                <w:ilvl w:val="0"/>
                <w:numId w:val="9"/>
              </w:numPr>
              <w:tabs>
                <w:tab w:val="clear" w:pos="4153"/>
                <w:tab w:val="clear" w:pos="8306"/>
              </w:tabs>
              <w:ind w:right="-154"/>
              <w:rPr>
                <w:rFonts w:cs="Arial"/>
                <w:sz w:val="22"/>
                <w:szCs w:val="22"/>
              </w:rPr>
            </w:pPr>
            <w:r w:rsidRPr="0071318D">
              <w:rPr>
                <w:rFonts w:cs="Arial"/>
                <w:sz w:val="22"/>
                <w:szCs w:val="22"/>
              </w:rPr>
              <w:t>Date complaint received</w:t>
            </w:r>
          </w:p>
          <w:p w14:paraId="3E60F602" w14:textId="77777777" w:rsidR="00EB189B" w:rsidRPr="0071318D" w:rsidRDefault="00EB189B" w:rsidP="00EB189B">
            <w:pPr>
              <w:pStyle w:val="Header"/>
              <w:tabs>
                <w:tab w:val="clear" w:pos="4153"/>
                <w:tab w:val="clear" w:pos="8306"/>
              </w:tabs>
              <w:ind w:right="-154"/>
              <w:rPr>
                <w:rFonts w:cs="Arial"/>
                <w:sz w:val="22"/>
                <w:szCs w:val="22"/>
              </w:rPr>
            </w:pPr>
          </w:p>
          <w:p w14:paraId="28CA7C8D" w14:textId="77777777" w:rsidR="00EB189B" w:rsidRPr="0071318D" w:rsidRDefault="00EB189B" w:rsidP="00EB189B">
            <w:pPr>
              <w:pStyle w:val="Header"/>
              <w:numPr>
                <w:ilvl w:val="0"/>
                <w:numId w:val="18"/>
              </w:numPr>
              <w:tabs>
                <w:tab w:val="clear" w:pos="4153"/>
                <w:tab w:val="clear" w:pos="8306"/>
              </w:tabs>
              <w:ind w:right="-154"/>
              <w:rPr>
                <w:rFonts w:cs="Arial"/>
                <w:sz w:val="22"/>
                <w:szCs w:val="22"/>
              </w:rPr>
            </w:pPr>
            <w:r w:rsidRPr="0071318D">
              <w:rPr>
                <w:rFonts w:cs="Arial"/>
                <w:sz w:val="22"/>
                <w:szCs w:val="22"/>
              </w:rPr>
              <w:t>Nature of complaint</w:t>
            </w:r>
          </w:p>
          <w:p w14:paraId="7B18EE2F" w14:textId="77777777" w:rsidR="00EB189B" w:rsidRPr="0071318D" w:rsidRDefault="00EB189B" w:rsidP="00EB189B">
            <w:pPr>
              <w:pStyle w:val="Header"/>
              <w:tabs>
                <w:tab w:val="clear" w:pos="4153"/>
                <w:tab w:val="clear" w:pos="8306"/>
              </w:tabs>
              <w:ind w:right="-154"/>
              <w:rPr>
                <w:rFonts w:cs="Arial"/>
                <w:sz w:val="22"/>
                <w:szCs w:val="22"/>
              </w:rPr>
            </w:pPr>
          </w:p>
          <w:p w14:paraId="06766D6D" w14:textId="77777777" w:rsidR="00490CF4" w:rsidRPr="0071318D" w:rsidRDefault="00490CF4" w:rsidP="004A3451">
            <w:pPr>
              <w:pStyle w:val="Header"/>
              <w:numPr>
                <w:ilvl w:val="0"/>
                <w:numId w:val="9"/>
              </w:numPr>
              <w:tabs>
                <w:tab w:val="clear" w:pos="4153"/>
                <w:tab w:val="clear" w:pos="8306"/>
              </w:tabs>
              <w:ind w:right="-154"/>
              <w:rPr>
                <w:rFonts w:cs="Arial"/>
                <w:sz w:val="22"/>
                <w:szCs w:val="22"/>
              </w:rPr>
            </w:pPr>
            <w:r w:rsidRPr="0071318D">
              <w:rPr>
                <w:rFonts w:cs="Arial"/>
                <w:sz w:val="22"/>
                <w:szCs w:val="22"/>
              </w:rPr>
              <w:t>Date(s) of any meeting(s)</w:t>
            </w:r>
          </w:p>
          <w:p w14:paraId="085094E4" w14:textId="77777777" w:rsidR="00DA27EE" w:rsidRPr="0071318D" w:rsidRDefault="00DA27EE" w:rsidP="00DA2D9B">
            <w:pPr>
              <w:pStyle w:val="Header"/>
              <w:tabs>
                <w:tab w:val="clear" w:pos="4153"/>
                <w:tab w:val="clear" w:pos="8306"/>
              </w:tabs>
              <w:ind w:left="360" w:right="-154"/>
              <w:rPr>
                <w:rFonts w:cs="Arial"/>
                <w:sz w:val="22"/>
                <w:szCs w:val="22"/>
              </w:rPr>
            </w:pPr>
          </w:p>
          <w:p w14:paraId="166C9B57" w14:textId="77777777" w:rsidR="00490CF4" w:rsidRPr="0071318D" w:rsidRDefault="00490CF4" w:rsidP="004A3451">
            <w:pPr>
              <w:pStyle w:val="Header"/>
              <w:numPr>
                <w:ilvl w:val="0"/>
                <w:numId w:val="9"/>
              </w:numPr>
              <w:tabs>
                <w:tab w:val="clear" w:pos="4153"/>
                <w:tab w:val="clear" w:pos="8306"/>
              </w:tabs>
              <w:ind w:right="-154"/>
              <w:rPr>
                <w:rFonts w:cs="Arial"/>
                <w:sz w:val="22"/>
                <w:szCs w:val="22"/>
              </w:rPr>
            </w:pPr>
            <w:r w:rsidRPr="0071318D">
              <w:rPr>
                <w:rFonts w:cs="Arial"/>
                <w:sz w:val="22"/>
                <w:szCs w:val="22"/>
              </w:rPr>
              <w:t>Outcome</w:t>
            </w:r>
            <w:r w:rsidR="00651A2B" w:rsidRPr="0071318D">
              <w:rPr>
                <w:rFonts w:cs="Arial"/>
                <w:sz w:val="22"/>
                <w:szCs w:val="22"/>
              </w:rPr>
              <w:t xml:space="preserve"> (inc. any actions taken/to be taken and reasons)</w:t>
            </w:r>
          </w:p>
          <w:p w14:paraId="5F900809" w14:textId="77777777" w:rsidR="00490CF4" w:rsidRPr="0071318D" w:rsidRDefault="00490CF4" w:rsidP="00490CF4">
            <w:pPr>
              <w:pStyle w:val="Header"/>
              <w:tabs>
                <w:tab w:val="clear" w:pos="4153"/>
                <w:tab w:val="clear" w:pos="8306"/>
              </w:tabs>
              <w:ind w:right="-154"/>
              <w:rPr>
                <w:rFonts w:cs="Arial"/>
                <w:sz w:val="22"/>
                <w:szCs w:val="22"/>
              </w:rPr>
            </w:pPr>
          </w:p>
          <w:p w14:paraId="33911A49" w14:textId="77777777" w:rsidR="00490CF4" w:rsidRPr="0071318D" w:rsidRDefault="00490CF4" w:rsidP="00490CF4">
            <w:pPr>
              <w:pStyle w:val="Header"/>
              <w:tabs>
                <w:tab w:val="clear" w:pos="4153"/>
                <w:tab w:val="clear" w:pos="8306"/>
              </w:tabs>
              <w:ind w:right="-154"/>
              <w:rPr>
                <w:rFonts w:cs="Arial"/>
                <w:sz w:val="20"/>
              </w:rPr>
            </w:pPr>
          </w:p>
          <w:p w14:paraId="60AA3444" w14:textId="77777777" w:rsidR="00490CF4" w:rsidRDefault="00490CF4" w:rsidP="00490CF4">
            <w:pPr>
              <w:pStyle w:val="Header"/>
              <w:tabs>
                <w:tab w:val="clear" w:pos="4153"/>
                <w:tab w:val="clear" w:pos="8306"/>
              </w:tabs>
              <w:ind w:right="-154"/>
              <w:rPr>
                <w:rFonts w:cs="Arial"/>
                <w:sz w:val="20"/>
              </w:rPr>
            </w:pPr>
          </w:p>
          <w:p w14:paraId="7CA3F50F" w14:textId="77777777" w:rsidR="002F1119" w:rsidRDefault="002F1119" w:rsidP="00490CF4">
            <w:pPr>
              <w:pStyle w:val="Header"/>
              <w:tabs>
                <w:tab w:val="clear" w:pos="4153"/>
                <w:tab w:val="clear" w:pos="8306"/>
              </w:tabs>
              <w:ind w:right="-154"/>
              <w:rPr>
                <w:rFonts w:cs="Arial"/>
                <w:sz w:val="20"/>
              </w:rPr>
            </w:pPr>
          </w:p>
          <w:p w14:paraId="38FD30EB" w14:textId="77777777" w:rsidR="002F1119" w:rsidRPr="0071318D" w:rsidRDefault="002F1119" w:rsidP="00490CF4">
            <w:pPr>
              <w:pStyle w:val="Header"/>
              <w:tabs>
                <w:tab w:val="clear" w:pos="4153"/>
                <w:tab w:val="clear" w:pos="8306"/>
              </w:tabs>
              <w:ind w:right="-154"/>
              <w:rPr>
                <w:rFonts w:cs="Arial"/>
                <w:sz w:val="20"/>
              </w:rPr>
            </w:pPr>
          </w:p>
          <w:p w14:paraId="644A7392" w14:textId="77777777" w:rsidR="00490CF4" w:rsidRPr="0071318D" w:rsidRDefault="00490CF4" w:rsidP="00490CF4">
            <w:pPr>
              <w:pStyle w:val="Header"/>
              <w:tabs>
                <w:tab w:val="clear" w:pos="4153"/>
                <w:tab w:val="clear" w:pos="8306"/>
              </w:tabs>
              <w:ind w:right="-154"/>
              <w:rPr>
                <w:rFonts w:cs="Arial"/>
                <w:sz w:val="20"/>
              </w:rPr>
            </w:pPr>
          </w:p>
        </w:tc>
        <w:tc>
          <w:tcPr>
            <w:tcW w:w="1350" w:type="dxa"/>
            <w:gridSpan w:val="2"/>
            <w:tcBorders>
              <w:top w:val="nil"/>
              <w:bottom w:val="nil"/>
            </w:tcBorders>
          </w:tcPr>
          <w:p w14:paraId="17409DD4" w14:textId="77777777" w:rsidR="00490CF4" w:rsidRDefault="00490CF4" w:rsidP="00490CF4">
            <w:pPr>
              <w:pStyle w:val="Header"/>
              <w:tabs>
                <w:tab w:val="clear" w:pos="4153"/>
                <w:tab w:val="clear" w:pos="8306"/>
              </w:tabs>
              <w:ind w:right="-154"/>
              <w:rPr>
                <w:rFonts w:cs="Arial"/>
                <w:sz w:val="20"/>
              </w:rPr>
            </w:pPr>
          </w:p>
        </w:tc>
        <w:tc>
          <w:tcPr>
            <w:tcW w:w="2970" w:type="dxa"/>
            <w:tcBorders>
              <w:top w:val="nil"/>
              <w:bottom w:val="nil"/>
              <w:right w:val="nil"/>
            </w:tcBorders>
          </w:tcPr>
          <w:p w14:paraId="24F3962C" w14:textId="77777777" w:rsidR="00490CF4" w:rsidRDefault="00490CF4" w:rsidP="00490CF4">
            <w:pPr>
              <w:pStyle w:val="Header"/>
              <w:tabs>
                <w:tab w:val="clear" w:pos="4153"/>
                <w:tab w:val="clear" w:pos="8306"/>
              </w:tabs>
              <w:ind w:right="-154"/>
              <w:rPr>
                <w:rFonts w:cs="Arial"/>
                <w:sz w:val="20"/>
              </w:rPr>
            </w:pPr>
          </w:p>
        </w:tc>
      </w:tr>
      <w:tr w:rsidR="00490CF4" w14:paraId="2CD36E35" w14:textId="77777777" w:rsidTr="00D76039">
        <w:trPr>
          <w:trHeight w:val="6716"/>
        </w:trPr>
        <w:tc>
          <w:tcPr>
            <w:tcW w:w="4428" w:type="dxa"/>
            <w:tcBorders>
              <w:top w:val="nil"/>
              <w:left w:val="nil"/>
              <w:bottom w:val="nil"/>
            </w:tcBorders>
          </w:tcPr>
          <w:p w14:paraId="168B68A1" w14:textId="77777777" w:rsidR="00490CF4" w:rsidRPr="0071318D" w:rsidRDefault="00490CF4" w:rsidP="00490CF4">
            <w:pPr>
              <w:pStyle w:val="Header"/>
              <w:tabs>
                <w:tab w:val="clear" w:pos="4153"/>
                <w:tab w:val="clear" w:pos="8306"/>
              </w:tabs>
              <w:ind w:right="-154"/>
              <w:rPr>
                <w:rFonts w:cs="Arial"/>
                <w:b/>
                <w:sz w:val="22"/>
                <w:szCs w:val="22"/>
                <w:u w:val="single"/>
              </w:rPr>
            </w:pPr>
            <w:r w:rsidRPr="0071318D">
              <w:rPr>
                <w:rFonts w:cs="Arial"/>
                <w:b/>
                <w:sz w:val="22"/>
                <w:szCs w:val="22"/>
                <w:u w:val="single"/>
              </w:rPr>
              <w:t>Formal Stage One – Investigation and Meeting</w:t>
            </w:r>
          </w:p>
          <w:p w14:paraId="7D39AB05" w14:textId="77777777" w:rsidR="00490CF4" w:rsidRPr="0071318D" w:rsidRDefault="00490CF4" w:rsidP="00490CF4">
            <w:pPr>
              <w:pStyle w:val="Header"/>
              <w:tabs>
                <w:tab w:val="clear" w:pos="4153"/>
                <w:tab w:val="clear" w:pos="8306"/>
              </w:tabs>
              <w:ind w:right="-154"/>
              <w:rPr>
                <w:rFonts w:cs="Arial"/>
                <w:b/>
                <w:sz w:val="20"/>
                <w:u w:val="single"/>
              </w:rPr>
            </w:pPr>
          </w:p>
          <w:p w14:paraId="2862EA69" w14:textId="77777777" w:rsidR="00490CF4" w:rsidRPr="0071318D" w:rsidRDefault="00490CF4" w:rsidP="004A3451">
            <w:pPr>
              <w:pStyle w:val="Header"/>
              <w:numPr>
                <w:ilvl w:val="0"/>
                <w:numId w:val="9"/>
              </w:numPr>
              <w:tabs>
                <w:tab w:val="clear" w:pos="4153"/>
                <w:tab w:val="clear" w:pos="8306"/>
              </w:tabs>
              <w:ind w:right="-154"/>
              <w:rPr>
                <w:rFonts w:cs="Arial"/>
                <w:i/>
                <w:sz w:val="22"/>
                <w:szCs w:val="22"/>
              </w:rPr>
            </w:pPr>
            <w:r w:rsidRPr="0071318D">
              <w:rPr>
                <w:rFonts w:cs="Arial"/>
                <w:sz w:val="22"/>
                <w:szCs w:val="22"/>
              </w:rPr>
              <w:t xml:space="preserve">Date written grievance received by </w:t>
            </w:r>
            <w:r w:rsidR="003B2E8F" w:rsidRPr="00C26263">
              <w:rPr>
                <w:rFonts w:cs="Arial"/>
                <w:i/>
                <w:iCs/>
                <w:sz w:val="22"/>
                <w:szCs w:val="22"/>
              </w:rPr>
              <w:t>Headte</w:t>
            </w:r>
            <w:r w:rsidRPr="00C26263">
              <w:rPr>
                <w:rFonts w:cs="Arial"/>
                <w:i/>
                <w:iCs/>
                <w:sz w:val="22"/>
                <w:szCs w:val="22"/>
              </w:rPr>
              <w:t>acher</w:t>
            </w:r>
            <w:r w:rsidRPr="0071318D">
              <w:rPr>
                <w:rFonts w:cs="Arial"/>
                <w:sz w:val="22"/>
                <w:szCs w:val="22"/>
              </w:rPr>
              <w:t>/Chair o</w:t>
            </w:r>
            <w:r w:rsidR="00D56866" w:rsidRPr="0071318D">
              <w:rPr>
                <w:rFonts w:cs="Arial"/>
                <w:sz w:val="22"/>
                <w:szCs w:val="22"/>
              </w:rPr>
              <w:t>f</w:t>
            </w:r>
            <w:r w:rsidRPr="0071318D">
              <w:rPr>
                <w:rFonts w:cs="Arial"/>
                <w:sz w:val="22"/>
                <w:szCs w:val="22"/>
              </w:rPr>
              <w:t xml:space="preserve"> </w:t>
            </w:r>
            <w:r w:rsidRPr="0071318D">
              <w:rPr>
                <w:rFonts w:cs="Arial"/>
                <w:i/>
                <w:sz w:val="22"/>
                <w:szCs w:val="22"/>
              </w:rPr>
              <w:t>Governors</w:t>
            </w:r>
            <w:r w:rsidR="00D56866" w:rsidRPr="0071318D">
              <w:rPr>
                <w:rFonts w:cs="Arial"/>
                <w:i/>
                <w:sz w:val="22"/>
                <w:szCs w:val="22"/>
              </w:rPr>
              <w:t>/PRU Management Committee</w:t>
            </w:r>
          </w:p>
          <w:p w14:paraId="75C780E7" w14:textId="77777777" w:rsidR="006522FD" w:rsidRPr="0071318D" w:rsidRDefault="006522FD" w:rsidP="00DA2D9B">
            <w:pPr>
              <w:pStyle w:val="Header"/>
              <w:tabs>
                <w:tab w:val="clear" w:pos="4153"/>
                <w:tab w:val="clear" w:pos="8306"/>
              </w:tabs>
              <w:ind w:left="360" w:right="-154"/>
              <w:rPr>
                <w:rFonts w:cs="Arial"/>
                <w:i/>
                <w:sz w:val="22"/>
                <w:szCs w:val="22"/>
              </w:rPr>
            </w:pPr>
          </w:p>
          <w:p w14:paraId="01A9180E" w14:textId="77777777" w:rsidR="00490CF4" w:rsidRPr="0071318D" w:rsidRDefault="006522FD" w:rsidP="004A3451">
            <w:pPr>
              <w:pStyle w:val="Header"/>
              <w:numPr>
                <w:ilvl w:val="0"/>
                <w:numId w:val="9"/>
              </w:numPr>
              <w:tabs>
                <w:tab w:val="clear" w:pos="4153"/>
                <w:tab w:val="clear" w:pos="8306"/>
              </w:tabs>
              <w:ind w:right="-18"/>
              <w:rPr>
                <w:rFonts w:cs="Arial"/>
                <w:sz w:val="22"/>
                <w:szCs w:val="22"/>
              </w:rPr>
            </w:pPr>
            <w:r w:rsidRPr="0071318D">
              <w:rPr>
                <w:rFonts w:cs="Arial"/>
                <w:sz w:val="22"/>
                <w:szCs w:val="22"/>
              </w:rPr>
              <w:t xml:space="preserve">Date(s) of meeting(s) with </w:t>
            </w:r>
            <w:r w:rsidRPr="00C26263">
              <w:rPr>
                <w:rFonts w:cs="Arial"/>
                <w:i/>
                <w:iCs/>
                <w:sz w:val="22"/>
                <w:szCs w:val="22"/>
              </w:rPr>
              <w:t xml:space="preserve">Headteacher </w:t>
            </w:r>
            <w:r w:rsidRPr="0071318D">
              <w:rPr>
                <w:rFonts w:cs="Arial"/>
                <w:sz w:val="22"/>
                <w:szCs w:val="22"/>
              </w:rPr>
              <w:t xml:space="preserve">or nominated </w:t>
            </w:r>
            <w:r w:rsidRPr="0071318D">
              <w:rPr>
                <w:rFonts w:cs="Arial"/>
                <w:i/>
                <w:sz w:val="22"/>
                <w:szCs w:val="22"/>
              </w:rPr>
              <w:t>Governor/PRU Committee member</w:t>
            </w:r>
            <w:r w:rsidRPr="0071318D">
              <w:rPr>
                <w:rFonts w:cs="Arial"/>
                <w:sz w:val="22"/>
                <w:szCs w:val="22"/>
              </w:rPr>
              <w:t xml:space="preserve"> and employee (complainant)</w:t>
            </w:r>
          </w:p>
          <w:p w14:paraId="4F0C878F" w14:textId="77777777" w:rsidR="006522FD" w:rsidRPr="0071318D" w:rsidRDefault="006522FD" w:rsidP="00DA2D9B">
            <w:pPr>
              <w:pStyle w:val="Header"/>
              <w:tabs>
                <w:tab w:val="clear" w:pos="4153"/>
                <w:tab w:val="clear" w:pos="8306"/>
              </w:tabs>
              <w:ind w:left="360" w:right="-154"/>
              <w:rPr>
                <w:rFonts w:cs="Arial"/>
                <w:sz w:val="22"/>
                <w:szCs w:val="22"/>
              </w:rPr>
            </w:pPr>
          </w:p>
          <w:p w14:paraId="2EB954D0" w14:textId="77777777" w:rsidR="006522FD" w:rsidRPr="0071318D" w:rsidRDefault="006522FD" w:rsidP="004A3451">
            <w:pPr>
              <w:pStyle w:val="Header"/>
              <w:numPr>
                <w:ilvl w:val="0"/>
                <w:numId w:val="9"/>
              </w:numPr>
              <w:tabs>
                <w:tab w:val="clear" w:pos="4153"/>
                <w:tab w:val="clear" w:pos="8306"/>
              </w:tabs>
              <w:ind w:right="-154"/>
              <w:rPr>
                <w:rFonts w:cs="Arial"/>
                <w:sz w:val="22"/>
                <w:szCs w:val="22"/>
              </w:rPr>
            </w:pPr>
            <w:r w:rsidRPr="0071318D">
              <w:rPr>
                <w:rFonts w:cs="Arial"/>
                <w:sz w:val="22"/>
                <w:szCs w:val="22"/>
              </w:rPr>
              <w:t xml:space="preserve">Date(s) of </w:t>
            </w:r>
            <w:r w:rsidRPr="00C26263">
              <w:rPr>
                <w:rFonts w:cs="Arial"/>
                <w:i/>
                <w:iCs/>
                <w:sz w:val="22"/>
                <w:szCs w:val="22"/>
              </w:rPr>
              <w:t>Headteacher</w:t>
            </w:r>
            <w:r w:rsidR="004C267D">
              <w:rPr>
                <w:rFonts w:cs="Arial"/>
                <w:sz w:val="22"/>
                <w:szCs w:val="22"/>
              </w:rPr>
              <w:t xml:space="preserve"> (or assigned senior leader)</w:t>
            </w:r>
            <w:r w:rsidRPr="0071318D">
              <w:rPr>
                <w:rFonts w:cs="Arial"/>
                <w:sz w:val="22"/>
                <w:szCs w:val="22"/>
              </w:rPr>
              <w:t xml:space="preserve"> or nominated </w:t>
            </w:r>
            <w:r w:rsidRPr="0071318D">
              <w:rPr>
                <w:rFonts w:cs="Arial"/>
                <w:i/>
                <w:sz w:val="22"/>
                <w:szCs w:val="22"/>
              </w:rPr>
              <w:t xml:space="preserve">Governor/PRU Committee member’s </w:t>
            </w:r>
            <w:r w:rsidRPr="0071318D">
              <w:rPr>
                <w:rFonts w:cs="Arial"/>
                <w:sz w:val="22"/>
                <w:szCs w:val="22"/>
              </w:rPr>
              <w:t xml:space="preserve">investigation meetings  </w:t>
            </w:r>
          </w:p>
          <w:p w14:paraId="16F78908" w14:textId="77777777" w:rsidR="006522FD" w:rsidRPr="0071318D" w:rsidRDefault="006522FD" w:rsidP="00DA2D9B">
            <w:pPr>
              <w:pStyle w:val="Header"/>
              <w:tabs>
                <w:tab w:val="clear" w:pos="4153"/>
                <w:tab w:val="clear" w:pos="8306"/>
              </w:tabs>
              <w:ind w:left="360" w:right="-154"/>
              <w:rPr>
                <w:rFonts w:cs="Arial"/>
                <w:sz w:val="22"/>
                <w:szCs w:val="22"/>
              </w:rPr>
            </w:pPr>
          </w:p>
          <w:p w14:paraId="3150A6BD" w14:textId="77777777" w:rsidR="00490CF4" w:rsidRPr="002F1119" w:rsidRDefault="00490CF4" w:rsidP="00D90E92">
            <w:pPr>
              <w:pStyle w:val="Header"/>
              <w:numPr>
                <w:ilvl w:val="0"/>
                <w:numId w:val="9"/>
              </w:numPr>
              <w:tabs>
                <w:tab w:val="clear" w:pos="4153"/>
                <w:tab w:val="clear" w:pos="8306"/>
              </w:tabs>
              <w:ind w:right="-154"/>
              <w:rPr>
                <w:rFonts w:cs="Arial"/>
                <w:sz w:val="20"/>
              </w:rPr>
            </w:pPr>
            <w:r w:rsidRPr="002F1119">
              <w:rPr>
                <w:rFonts w:cs="Arial"/>
                <w:sz w:val="22"/>
                <w:szCs w:val="22"/>
              </w:rPr>
              <w:t>Decision Outcome</w:t>
            </w:r>
            <w:r w:rsidR="00651A2B" w:rsidRPr="002F1119">
              <w:rPr>
                <w:rFonts w:cs="Arial"/>
                <w:sz w:val="22"/>
                <w:szCs w:val="22"/>
              </w:rPr>
              <w:t xml:space="preserve"> (inc. any actions taken/to be taken and reasons)</w:t>
            </w:r>
          </w:p>
          <w:p w14:paraId="7E19684A" w14:textId="77777777" w:rsidR="003B2B47" w:rsidRDefault="003B2B47" w:rsidP="00490CF4">
            <w:pPr>
              <w:pStyle w:val="Header"/>
              <w:tabs>
                <w:tab w:val="clear" w:pos="4153"/>
                <w:tab w:val="clear" w:pos="8306"/>
              </w:tabs>
              <w:ind w:right="-154"/>
              <w:rPr>
                <w:rFonts w:cs="Arial"/>
                <w:sz w:val="20"/>
              </w:rPr>
            </w:pPr>
          </w:p>
          <w:p w14:paraId="2FC2D199" w14:textId="77777777" w:rsidR="003B2B47" w:rsidRDefault="003B2B47" w:rsidP="00490CF4">
            <w:pPr>
              <w:pStyle w:val="Header"/>
              <w:tabs>
                <w:tab w:val="clear" w:pos="4153"/>
                <w:tab w:val="clear" w:pos="8306"/>
              </w:tabs>
              <w:ind w:right="-154"/>
              <w:rPr>
                <w:rFonts w:cs="Arial"/>
                <w:color w:val="FF0000"/>
                <w:sz w:val="20"/>
              </w:rPr>
            </w:pPr>
          </w:p>
          <w:p w14:paraId="5FEFB804" w14:textId="77777777" w:rsidR="002F1119" w:rsidRDefault="002F1119" w:rsidP="00490CF4">
            <w:pPr>
              <w:pStyle w:val="Header"/>
              <w:tabs>
                <w:tab w:val="clear" w:pos="4153"/>
                <w:tab w:val="clear" w:pos="8306"/>
              </w:tabs>
              <w:ind w:right="-154"/>
              <w:rPr>
                <w:rFonts w:cs="Arial"/>
                <w:color w:val="FF0000"/>
                <w:sz w:val="20"/>
              </w:rPr>
            </w:pPr>
          </w:p>
          <w:p w14:paraId="0A735EB4" w14:textId="77777777" w:rsidR="002F1119" w:rsidRDefault="002F1119" w:rsidP="00490CF4">
            <w:pPr>
              <w:pStyle w:val="Header"/>
              <w:tabs>
                <w:tab w:val="clear" w:pos="4153"/>
                <w:tab w:val="clear" w:pos="8306"/>
              </w:tabs>
              <w:ind w:right="-154"/>
              <w:rPr>
                <w:rFonts w:cs="Arial"/>
                <w:color w:val="FF0000"/>
                <w:sz w:val="20"/>
              </w:rPr>
            </w:pPr>
          </w:p>
          <w:p w14:paraId="0704CC6D" w14:textId="77777777" w:rsidR="002F1119" w:rsidRDefault="002F1119" w:rsidP="00490CF4">
            <w:pPr>
              <w:pStyle w:val="Header"/>
              <w:tabs>
                <w:tab w:val="clear" w:pos="4153"/>
                <w:tab w:val="clear" w:pos="8306"/>
              </w:tabs>
              <w:ind w:right="-154"/>
              <w:rPr>
                <w:rFonts w:cs="Arial"/>
                <w:color w:val="FF0000"/>
                <w:sz w:val="20"/>
              </w:rPr>
            </w:pPr>
          </w:p>
          <w:p w14:paraId="5E232B71" w14:textId="77777777" w:rsidR="002F1119" w:rsidRPr="003B2B47" w:rsidRDefault="002F1119" w:rsidP="00490CF4">
            <w:pPr>
              <w:pStyle w:val="Header"/>
              <w:tabs>
                <w:tab w:val="clear" w:pos="4153"/>
                <w:tab w:val="clear" w:pos="8306"/>
              </w:tabs>
              <w:ind w:right="-154"/>
              <w:rPr>
                <w:rFonts w:cs="Arial"/>
                <w:color w:val="FF0000"/>
                <w:sz w:val="20"/>
              </w:rPr>
            </w:pPr>
          </w:p>
        </w:tc>
        <w:tc>
          <w:tcPr>
            <w:tcW w:w="1350" w:type="dxa"/>
            <w:gridSpan w:val="2"/>
            <w:tcBorders>
              <w:top w:val="nil"/>
              <w:bottom w:val="nil"/>
            </w:tcBorders>
          </w:tcPr>
          <w:p w14:paraId="06467096" w14:textId="77777777" w:rsidR="00490CF4" w:rsidRDefault="00490CF4" w:rsidP="00490CF4">
            <w:pPr>
              <w:pStyle w:val="Header"/>
              <w:tabs>
                <w:tab w:val="clear" w:pos="4153"/>
                <w:tab w:val="clear" w:pos="8306"/>
              </w:tabs>
              <w:ind w:right="-154"/>
              <w:rPr>
                <w:rFonts w:cs="Arial"/>
                <w:sz w:val="20"/>
              </w:rPr>
            </w:pPr>
          </w:p>
        </w:tc>
        <w:tc>
          <w:tcPr>
            <w:tcW w:w="2970" w:type="dxa"/>
            <w:tcBorders>
              <w:top w:val="nil"/>
              <w:bottom w:val="nil"/>
              <w:right w:val="nil"/>
            </w:tcBorders>
          </w:tcPr>
          <w:p w14:paraId="5759D87F" w14:textId="77777777" w:rsidR="00490CF4" w:rsidRDefault="00490CF4" w:rsidP="00490CF4">
            <w:pPr>
              <w:pStyle w:val="Header"/>
              <w:tabs>
                <w:tab w:val="clear" w:pos="4153"/>
                <w:tab w:val="clear" w:pos="8306"/>
              </w:tabs>
              <w:ind w:right="-154"/>
              <w:rPr>
                <w:rFonts w:cs="Arial"/>
                <w:sz w:val="20"/>
              </w:rPr>
            </w:pPr>
          </w:p>
        </w:tc>
      </w:tr>
      <w:tr w:rsidR="00490CF4" w14:paraId="0C569B5E" w14:textId="77777777" w:rsidTr="00490CF4">
        <w:tblPrEx>
          <w:tblBorders>
            <w:left w:val="none" w:sz="0" w:space="0" w:color="auto"/>
            <w:bottom w:val="none" w:sz="0" w:space="0" w:color="auto"/>
            <w:right w:val="none" w:sz="0" w:space="0" w:color="auto"/>
          </w:tblBorders>
        </w:tblPrEx>
        <w:tc>
          <w:tcPr>
            <w:tcW w:w="4428" w:type="dxa"/>
            <w:tcBorders>
              <w:bottom w:val="single" w:sz="4" w:space="0" w:color="auto"/>
            </w:tcBorders>
            <w:vAlign w:val="center"/>
          </w:tcPr>
          <w:p w14:paraId="4637BA93" w14:textId="77777777" w:rsidR="00490CF4" w:rsidRDefault="00490CF4" w:rsidP="00490CF4">
            <w:pPr>
              <w:pStyle w:val="Header"/>
              <w:tabs>
                <w:tab w:val="clear" w:pos="4153"/>
                <w:tab w:val="clear" w:pos="8306"/>
              </w:tabs>
              <w:ind w:right="-154"/>
              <w:jc w:val="center"/>
              <w:rPr>
                <w:rFonts w:cs="Arial"/>
                <w:b/>
                <w:szCs w:val="24"/>
                <w:u w:val="single"/>
              </w:rPr>
            </w:pPr>
            <w:r>
              <w:rPr>
                <w:rFonts w:cs="Arial"/>
                <w:b/>
                <w:szCs w:val="24"/>
                <w:u w:val="single"/>
              </w:rPr>
              <w:t>STAGE</w:t>
            </w:r>
          </w:p>
        </w:tc>
        <w:tc>
          <w:tcPr>
            <w:tcW w:w="1253" w:type="dxa"/>
            <w:tcBorders>
              <w:bottom w:val="single" w:sz="4" w:space="0" w:color="auto"/>
            </w:tcBorders>
            <w:vAlign w:val="center"/>
          </w:tcPr>
          <w:p w14:paraId="62FD72A4" w14:textId="77777777" w:rsidR="00490CF4" w:rsidRDefault="00490CF4" w:rsidP="00490CF4">
            <w:pPr>
              <w:pStyle w:val="Header"/>
              <w:tabs>
                <w:tab w:val="clear" w:pos="4153"/>
                <w:tab w:val="clear" w:pos="8306"/>
              </w:tabs>
              <w:ind w:right="-154"/>
              <w:jc w:val="center"/>
              <w:rPr>
                <w:rFonts w:cs="Arial"/>
                <w:b/>
                <w:szCs w:val="24"/>
                <w:u w:val="single"/>
              </w:rPr>
            </w:pPr>
            <w:r>
              <w:rPr>
                <w:rFonts w:cs="Arial"/>
                <w:b/>
                <w:szCs w:val="24"/>
                <w:u w:val="single"/>
              </w:rPr>
              <w:t>DATE</w:t>
            </w:r>
          </w:p>
        </w:tc>
        <w:tc>
          <w:tcPr>
            <w:tcW w:w="3067" w:type="dxa"/>
            <w:gridSpan w:val="2"/>
            <w:tcBorders>
              <w:bottom w:val="single" w:sz="4" w:space="0" w:color="auto"/>
            </w:tcBorders>
            <w:vAlign w:val="center"/>
          </w:tcPr>
          <w:p w14:paraId="3023E43B" w14:textId="77777777" w:rsidR="00490CF4" w:rsidRDefault="00490CF4" w:rsidP="00490CF4">
            <w:pPr>
              <w:pStyle w:val="Header"/>
              <w:tabs>
                <w:tab w:val="clear" w:pos="4153"/>
                <w:tab w:val="clear" w:pos="8306"/>
              </w:tabs>
              <w:ind w:right="-154"/>
              <w:jc w:val="center"/>
              <w:rPr>
                <w:rFonts w:cs="Arial"/>
                <w:b/>
                <w:szCs w:val="24"/>
                <w:u w:val="single"/>
              </w:rPr>
            </w:pPr>
          </w:p>
          <w:p w14:paraId="6BF77F6D" w14:textId="77777777" w:rsidR="00490CF4" w:rsidRDefault="00490CF4" w:rsidP="00490CF4">
            <w:pPr>
              <w:pStyle w:val="Header"/>
              <w:tabs>
                <w:tab w:val="clear" w:pos="4153"/>
                <w:tab w:val="clear" w:pos="8306"/>
              </w:tabs>
              <w:ind w:right="-154"/>
              <w:jc w:val="center"/>
              <w:rPr>
                <w:rFonts w:cs="Arial"/>
                <w:b/>
                <w:szCs w:val="24"/>
                <w:u w:val="single"/>
              </w:rPr>
            </w:pPr>
            <w:r>
              <w:rPr>
                <w:rFonts w:cs="Arial"/>
                <w:b/>
                <w:szCs w:val="24"/>
                <w:u w:val="single"/>
              </w:rPr>
              <w:t>NOTES</w:t>
            </w:r>
          </w:p>
          <w:p w14:paraId="10E06A31" w14:textId="77777777" w:rsidR="00490CF4" w:rsidRDefault="00490CF4" w:rsidP="00490CF4">
            <w:pPr>
              <w:pStyle w:val="Header"/>
              <w:tabs>
                <w:tab w:val="clear" w:pos="4153"/>
                <w:tab w:val="clear" w:pos="8306"/>
              </w:tabs>
              <w:ind w:right="-154"/>
              <w:jc w:val="center"/>
              <w:rPr>
                <w:rFonts w:cs="Arial"/>
                <w:b/>
                <w:szCs w:val="24"/>
              </w:rPr>
            </w:pPr>
          </w:p>
        </w:tc>
      </w:tr>
      <w:tr w:rsidR="00490CF4" w14:paraId="6D13AD1D" w14:textId="77777777" w:rsidTr="000A5AAC">
        <w:tblPrEx>
          <w:tblBorders>
            <w:left w:val="none" w:sz="0" w:space="0" w:color="auto"/>
            <w:bottom w:val="none" w:sz="0" w:space="0" w:color="auto"/>
            <w:right w:val="none" w:sz="0" w:space="0" w:color="auto"/>
          </w:tblBorders>
        </w:tblPrEx>
        <w:trPr>
          <w:trHeight w:val="9218"/>
        </w:trPr>
        <w:tc>
          <w:tcPr>
            <w:tcW w:w="4428" w:type="dxa"/>
            <w:tcBorders>
              <w:top w:val="nil"/>
              <w:bottom w:val="nil"/>
            </w:tcBorders>
          </w:tcPr>
          <w:p w14:paraId="71931626" w14:textId="77777777" w:rsidR="00490CF4" w:rsidRPr="0071318D" w:rsidRDefault="00490CF4" w:rsidP="00490CF4">
            <w:pPr>
              <w:pStyle w:val="Header"/>
              <w:tabs>
                <w:tab w:val="clear" w:pos="4153"/>
                <w:tab w:val="clear" w:pos="8306"/>
              </w:tabs>
              <w:ind w:right="-154"/>
              <w:rPr>
                <w:rFonts w:cs="Arial"/>
                <w:b/>
                <w:sz w:val="22"/>
                <w:szCs w:val="22"/>
                <w:u w:val="single"/>
              </w:rPr>
            </w:pPr>
            <w:r>
              <w:rPr>
                <w:rFonts w:cs="Arial"/>
                <w:b/>
                <w:sz w:val="22"/>
                <w:szCs w:val="22"/>
                <w:u w:val="single"/>
              </w:rPr>
              <w:t xml:space="preserve">Formal Stage </w:t>
            </w:r>
            <w:r w:rsidR="00DA2D9B" w:rsidRPr="0071318D">
              <w:rPr>
                <w:rFonts w:cs="Arial"/>
                <w:b/>
                <w:sz w:val="22"/>
                <w:szCs w:val="22"/>
                <w:u w:val="single"/>
              </w:rPr>
              <w:t>Two</w:t>
            </w:r>
            <w:r w:rsidRPr="0071318D">
              <w:rPr>
                <w:rFonts w:cs="Arial"/>
                <w:b/>
                <w:sz w:val="22"/>
                <w:szCs w:val="22"/>
                <w:u w:val="single"/>
              </w:rPr>
              <w:t xml:space="preserve"> – Grievance Appeal </w:t>
            </w:r>
            <w:r w:rsidR="00DA2D9B" w:rsidRPr="0071318D">
              <w:rPr>
                <w:rFonts w:cs="Arial"/>
                <w:b/>
                <w:sz w:val="22"/>
                <w:szCs w:val="22"/>
                <w:u w:val="single"/>
              </w:rPr>
              <w:t>Meeting</w:t>
            </w:r>
          </w:p>
          <w:p w14:paraId="32C5A811" w14:textId="77777777" w:rsidR="00490CF4" w:rsidRPr="0071318D" w:rsidRDefault="00490CF4" w:rsidP="00490CF4">
            <w:pPr>
              <w:pStyle w:val="Header"/>
              <w:tabs>
                <w:tab w:val="clear" w:pos="4153"/>
                <w:tab w:val="clear" w:pos="8306"/>
              </w:tabs>
              <w:ind w:right="-154"/>
              <w:rPr>
                <w:rFonts w:cs="Arial"/>
                <w:b/>
                <w:sz w:val="22"/>
                <w:szCs w:val="22"/>
                <w:u w:val="single"/>
              </w:rPr>
            </w:pPr>
          </w:p>
          <w:p w14:paraId="63CD5C2E" w14:textId="77777777" w:rsidR="00490CF4" w:rsidRPr="0071318D" w:rsidRDefault="00490CF4" w:rsidP="004A3451">
            <w:pPr>
              <w:pStyle w:val="Header"/>
              <w:numPr>
                <w:ilvl w:val="0"/>
                <w:numId w:val="9"/>
              </w:numPr>
              <w:tabs>
                <w:tab w:val="clear" w:pos="4153"/>
                <w:tab w:val="clear" w:pos="8306"/>
              </w:tabs>
              <w:ind w:right="-154"/>
              <w:rPr>
                <w:rFonts w:cs="Arial"/>
                <w:i/>
                <w:sz w:val="22"/>
                <w:szCs w:val="22"/>
              </w:rPr>
            </w:pPr>
            <w:r w:rsidRPr="0071318D">
              <w:rPr>
                <w:rFonts w:cs="Arial"/>
                <w:sz w:val="22"/>
                <w:szCs w:val="22"/>
              </w:rPr>
              <w:t xml:space="preserve">Date appeal notification received by Chair of Appeal Panel/Chair of </w:t>
            </w:r>
            <w:r w:rsidRPr="0071318D">
              <w:rPr>
                <w:rFonts w:cs="Arial"/>
                <w:i/>
                <w:sz w:val="22"/>
                <w:szCs w:val="22"/>
              </w:rPr>
              <w:t>Governors</w:t>
            </w:r>
            <w:r w:rsidR="00D56866" w:rsidRPr="0071318D">
              <w:rPr>
                <w:rFonts w:cs="Arial"/>
                <w:i/>
                <w:sz w:val="22"/>
                <w:szCs w:val="22"/>
              </w:rPr>
              <w:t>/PRU Management Committee</w:t>
            </w:r>
          </w:p>
          <w:p w14:paraId="58563FE7" w14:textId="77777777" w:rsidR="00DA2D9B" w:rsidRPr="0071318D" w:rsidRDefault="00DA2D9B" w:rsidP="00DA2D9B">
            <w:pPr>
              <w:pStyle w:val="Header"/>
              <w:tabs>
                <w:tab w:val="clear" w:pos="4153"/>
                <w:tab w:val="clear" w:pos="8306"/>
              </w:tabs>
              <w:ind w:left="360" w:right="-154"/>
              <w:rPr>
                <w:rFonts w:cs="Arial"/>
                <w:i/>
                <w:sz w:val="22"/>
                <w:szCs w:val="22"/>
              </w:rPr>
            </w:pPr>
          </w:p>
          <w:p w14:paraId="7FDE7008" w14:textId="77777777" w:rsidR="00490CF4" w:rsidRPr="0071318D" w:rsidRDefault="00490CF4" w:rsidP="004A3451">
            <w:pPr>
              <w:pStyle w:val="Header"/>
              <w:numPr>
                <w:ilvl w:val="0"/>
                <w:numId w:val="9"/>
              </w:numPr>
              <w:tabs>
                <w:tab w:val="clear" w:pos="4153"/>
                <w:tab w:val="clear" w:pos="8306"/>
              </w:tabs>
              <w:ind w:right="-154"/>
              <w:rPr>
                <w:rFonts w:cs="Arial"/>
                <w:sz w:val="22"/>
                <w:szCs w:val="22"/>
              </w:rPr>
            </w:pPr>
            <w:r w:rsidRPr="0071318D">
              <w:rPr>
                <w:rFonts w:cs="Arial"/>
                <w:sz w:val="22"/>
                <w:szCs w:val="22"/>
              </w:rPr>
              <w:t xml:space="preserve">Date parties notified of Appeal </w:t>
            </w:r>
            <w:r w:rsidR="00D80A58" w:rsidRPr="0071318D">
              <w:rPr>
                <w:rFonts w:cs="Arial"/>
                <w:sz w:val="22"/>
                <w:szCs w:val="22"/>
              </w:rPr>
              <w:t>Meeting</w:t>
            </w:r>
          </w:p>
          <w:p w14:paraId="137CF16C" w14:textId="77777777" w:rsidR="00D80A58" w:rsidRPr="0071318D" w:rsidRDefault="00D80A58" w:rsidP="00D80A58">
            <w:pPr>
              <w:pStyle w:val="ListParagraph"/>
              <w:rPr>
                <w:rFonts w:cs="Arial"/>
                <w:szCs w:val="22"/>
              </w:rPr>
            </w:pPr>
          </w:p>
          <w:p w14:paraId="3B46824B" w14:textId="77777777" w:rsidR="00D80A58" w:rsidRPr="0071318D" w:rsidRDefault="00D80A58" w:rsidP="00D80A58">
            <w:pPr>
              <w:pStyle w:val="Header"/>
              <w:tabs>
                <w:tab w:val="clear" w:pos="4153"/>
                <w:tab w:val="clear" w:pos="8306"/>
              </w:tabs>
              <w:ind w:left="360" w:right="-154"/>
              <w:rPr>
                <w:rFonts w:cs="Arial"/>
                <w:sz w:val="22"/>
                <w:szCs w:val="22"/>
              </w:rPr>
            </w:pPr>
          </w:p>
          <w:p w14:paraId="1B014AB8" w14:textId="77777777" w:rsidR="00DA2D9B" w:rsidRPr="0071318D" w:rsidRDefault="00DA2D9B" w:rsidP="00DA2D9B">
            <w:pPr>
              <w:pStyle w:val="Header"/>
              <w:tabs>
                <w:tab w:val="clear" w:pos="4153"/>
                <w:tab w:val="clear" w:pos="8306"/>
              </w:tabs>
              <w:ind w:left="360" w:right="-154"/>
              <w:rPr>
                <w:rFonts w:cs="Arial"/>
                <w:sz w:val="22"/>
                <w:szCs w:val="22"/>
              </w:rPr>
            </w:pPr>
          </w:p>
          <w:p w14:paraId="1B9C35A9" w14:textId="77777777" w:rsidR="00490CF4" w:rsidRPr="0071318D" w:rsidRDefault="00490CF4" w:rsidP="004A3451">
            <w:pPr>
              <w:pStyle w:val="Header"/>
              <w:numPr>
                <w:ilvl w:val="0"/>
                <w:numId w:val="9"/>
              </w:numPr>
              <w:tabs>
                <w:tab w:val="clear" w:pos="4153"/>
                <w:tab w:val="clear" w:pos="8306"/>
              </w:tabs>
              <w:ind w:right="-154"/>
              <w:rPr>
                <w:rFonts w:cs="Arial"/>
                <w:sz w:val="22"/>
                <w:szCs w:val="22"/>
              </w:rPr>
            </w:pPr>
            <w:r w:rsidRPr="0071318D">
              <w:rPr>
                <w:rFonts w:cs="Arial"/>
                <w:sz w:val="22"/>
                <w:szCs w:val="22"/>
              </w:rPr>
              <w:t>Date of notification of decision</w:t>
            </w:r>
          </w:p>
          <w:p w14:paraId="52C34C71" w14:textId="77777777" w:rsidR="00D80A58" w:rsidRPr="0071318D" w:rsidRDefault="00D80A58" w:rsidP="00D80A58">
            <w:pPr>
              <w:pStyle w:val="ListParagraph"/>
              <w:rPr>
                <w:rFonts w:cs="Arial"/>
                <w:szCs w:val="22"/>
              </w:rPr>
            </w:pPr>
          </w:p>
          <w:p w14:paraId="29585FCC" w14:textId="77777777" w:rsidR="00D80A58" w:rsidRPr="0071318D" w:rsidRDefault="00D80A58" w:rsidP="00D80A58">
            <w:pPr>
              <w:pStyle w:val="Header"/>
              <w:tabs>
                <w:tab w:val="clear" w:pos="4153"/>
                <w:tab w:val="clear" w:pos="8306"/>
              </w:tabs>
              <w:ind w:left="360" w:right="-154"/>
              <w:rPr>
                <w:rFonts w:cs="Arial"/>
                <w:sz w:val="22"/>
                <w:szCs w:val="22"/>
              </w:rPr>
            </w:pPr>
          </w:p>
          <w:p w14:paraId="3E5FD94B" w14:textId="77777777" w:rsidR="00DA2D9B" w:rsidRPr="0071318D" w:rsidRDefault="00DA2D9B" w:rsidP="00DA2D9B">
            <w:pPr>
              <w:pStyle w:val="Header"/>
              <w:tabs>
                <w:tab w:val="clear" w:pos="4153"/>
                <w:tab w:val="clear" w:pos="8306"/>
              </w:tabs>
              <w:ind w:left="360" w:right="-154"/>
              <w:rPr>
                <w:rFonts w:cs="Arial"/>
                <w:sz w:val="22"/>
                <w:szCs w:val="22"/>
              </w:rPr>
            </w:pPr>
          </w:p>
          <w:p w14:paraId="7E1FF752" w14:textId="77777777" w:rsidR="00581E71" w:rsidRPr="0071318D" w:rsidRDefault="00490CF4" w:rsidP="00581E71">
            <w:pPr>
              <w:pStyle w:val="Header"/>
              <w:numPr>
                <w:ilvl w:val="0"/>
                <w:numId w:val="9"/>
              </w:numPr>
              <w:tabs>
                <w:tab w:val="clear" w:pos="4153"/>
                <w:tab w:val="clear" w:pos="8306"/>
              </w:tabs>
              <w:ind w:right="-154"/>
              <w:rPr>
                <w:rFonts w:cs="Arial"/>
                <w:sz w:val="22"/>
                <w:szCs w:val="22"/>
              </w:rPr>
            </w:pPr>
            <w:r w:rsidRPr="0071318D">
              <w:rPr>
                <w:rFonts w:cs="Arial"/>
                <w:sz w:val="22"/>
                <w:szCs w:val="22"/>
              </w:rPr>
              <w:t>Decision outcome</w:t>
            </w:r>
            <w:r w:rsidR="00581E71" w:rsidRPr="0071318D">
              <w:rPr>
                <w:rFonts w:cs="Arial"/>
                <w:sz w:val="22"/>
                <w:szCs w:val="22"/>
              </w:rPr>
              <w:t xml:space="preserve"> (inc. any actions taken/to be taken and reasons)</w:t>
            </w:r>
          </w:p>
          <w:p w14:paraId="2B600644" w14:textId="77777777" w:rsidR="00490CF4" w:rsidRPr="0071318D" w:rsidRDefault="00490CF4" w:rsidP="00581E71">
            <w:pPr>
              <w:pStyle w:val="Header"/>
              <w:tabs>
                <w:tab w:val="clear" w:pos="4153"/>
                <w:tab w:val="clear" w:pos="8306"/>
              </w:tabs>
              <w:ind w:left="360" w:right="-154"/>
              <w:rPr>
                <w:rFonts w:cs="Arial"/>
                <w:sz w:val="22"/>
                <w:szCs w:val="22"/>
              </w:rPr>
            </w:pPr>
          </w:p>
          <w:p w14:paraId="1DDD33C0" w14:textId="77777777" w:rsidR="00D80A58" w:rsidRDefault="00D80A58" w:rsidP="00D80A58">
            <w:pPr>
              <w:pStyle w:val="Header"/>
              <w:tabs>
                <w:tab w:val="clear" w:pos="4153"/>
                <w:tab w:val="clear" w:pos="8306"/>
              </w:tabs>
              <w:ind w:right="-154"/>
              <w:rPr>
                <w:rFonts w:cs="Arial"/>
                <w:sz w:val="22"/>
                <w:szCs w:val="22"/>
              </w:rPr>
            </w:pPr>
          </w:p>
          <w:p w14:paraId="4A170672" w14:textId="77777777" w:rsidR="00D80A58" w:rsidRDefault="00D80A58" w:rsidP="00D80A58">
            <w:pPr>
              <w:pStyle w:val="Header"/>
              <w:tabs>
                <w:tab w:val="clear" w:pos="4153"/>
                <w:tab w:val="clear" w:pos="8306"/>
              </w:tabs>
              <w:ind w:right="-154"/>
              <w:rPr>
                <w:rFonts w:cs="Arial"/>
                <w:sz w:val="22"/>
                <w:szCs w:val="22"/>
              </w:rPr>
            </w:pPr>
          </w:p>
          <w:p w14:paraId="705F1801" w14:textId="77777777" w:rsidR="00490CF4" w:rsidRDefault="00490CF4" w:rsidP="00490CF4">
            <w:pPr>
              <w:pStyle w:val="Header"/>
              <w:tabs>
                <w:tab w:val="clear" w:pos="4153"/>
                <w:tab w:val="clear" w:pos="8306"/>
              </w:tabs>
              <w:ind w:right="-154"/>
              <w:rPr>
                <w:rFonts w:cs="Arial"/>
                <w:sz w:val="22"/>
                <w:szCs w:val="22"/>
              </w:rPr>
            </w:pPr>
          </w:p>
          <w:p w14:paraId="0B28E157" w14:textId="77777777" w:rsidR="000A5AAC" w:rsidRDefault="000A5AAC" w:rsidP="00490CF4">
            <w:pPr>
              <w:pStyle w:val="Header"/>
              <w:tabs>
                <w:tab w:val="clear" w:pos="4153"/>
                <w:tab w:val="clear" w:pos="8306"/>
              </w:tabs>
              <w:ind w:right="-154"/>
              <w:rPr>
                <w:rFonts w:cs="Arial"/>
                <w:sz w:val="22"/>
                <w:szCs w:val="22"/>
              </w:rPr>
            </w:pPr>
          </w:p>
          <w:p w14:paraId="3A598D90" w14:textId="77777777" w:rsidR="000A5AAC" w:rsidRDefault="000A5AAC" w:rsidP="00490CF4">
            <w:pPr>
              <w:pStyle w:val="Header"/>
              <w:tabs>
                <w:tab w:val="clear" w:pos="4153"/>
                <w:tab w:val="clear" w:pos="8306"/>
              </w:tabs>
              <w:ind w:right="-154"/>
              <w:rPr>
                <w:rFonts w:cs="Arial"/>
                <w:sz w:val="22"/>
                <w:szCs w:val="22"/>
              </w:rPr>
            </w:pPr>
          </w:p>
          <w:p w14:paraId="1898A7AE" w14:textId="77777777" w:rsidR="000A5AAC" w:rsidRDefault="000A5AAC" w:rsidP="00490CF4">
            <w:pPr>
              <w:pStyle w:val="Header"/>
              <w:tabs>
                <w:tab w:val="clear" w:pos="4153"/>
                <w:tab w:val="clear" w:pos="8306"/>
              </w:tabs>
              <w:ind w:right="-154"/>
              <w:rPr>
                <w:rFonts w:cs="Arial"/>
                <w:sz w:val="22"/>
                <w:szCs w:val="22"/>
              </w:rPr>
            </w:pPr>
          </w:p>
          <w:p w14:paraId="336573F0" w14:textId="77777777" w:rsidR="000A5AAC" w:rsidRDefault="000A5AAC" w:rsidP="00490CF4">
            <w:pPr>
              <w:pStyle w:val="Header"/>
              <w:tabs>
                <w:tab w:val="clear" w:pos="4153"/>
                <w:tab w:val="clear" w:pos="8306"/>
              </w:tabs>
              <w:ind w:right="-154"/>
              <w:rPr>
                <w:rFonts w:cs="Arial"/>
                <w:sz w:val="22"/>
                <w:szCs w:val="22"/>
              </w:rPr>
            </w:pPr>
          </w:p>
          <w:p w14:paraId="561D7ABB" w14:textId="77777777" w:rsidR="00D76039" w:rsidRDefault="00D76039" w:rsidP="00490CF4">
            <w:pPr>
              <w:pStyle w:val="Header"/>
              <w:tabs>
                <w:tab w:val="clear" w:pos="4153"/>
                <w:tab w:val="clear" w:pos="8306"/>
              </w:tabs>
              <w:ind w:right="-154"/>
              <w:rPr>
                <w:rFonts w:cs="Arial"/>
                <w:sz w:val="22"/>
                <w:szCs w:val="22"/>
              </w:rPr>
            </w:pPr>
          </w:p>
          <w:p w14:paraId="43FA28C8" w14:textId="77777777" w:rsidR="00D76039" w:rsidRDefault="00D76039" w:rsidP="00490CF4">
            <w:pPr>
              <w:pStyle w:val="Header"/>
              <w:tabs>
                <w:tab w:val="clear" w:pos="4153"/>
                <w:tab w:val="clear" w:pos="8306"/>
              </w:tabs>
              <w:ind w:right="-154"/>
              <w:rPr>
                <w:rFonts w:cs="Arial"/>
                <w:sz w:val="22"/>
                <w:szCs w:val="22"/>
              </w:rPr>
            </w:pPr>
          </w:p>
          <w:p w14:paraId="6EFB5A1E" w14:textId="77777777" w:rsidR="00490CF4" w:rsidRDefault="00490CF4" w:rsidP="00490CF4">
            <w:pPr>
              <w:pStyle w:val="Header"/>
              <w:tabs>
                <w:tab w:val="clear" w:pos="4153"/>
                <w:tab w:val="clear" w:pos="8306"/>
              </w:tabs>
              <w:ind w:right="-154"/>
              <w:rPr>
                <w:rFonts w:cs="Arial"/>
                <w:sz w:val="22"/>
                <w:szCs w:val="22"/>
              </w:rPr>
            </w:pPr>
          </w:p>
          <w:p w14:paraId="3BBD2C75" w14:textId="77777777" w:rsidR="00490CF4" w:rsidRDefault="00490CF4" w:rsidP="004A3451">
            <w:pPr>
              <w:pStyle w:val="Header"/>
              <w:numPr>
                <w:ilvl w:val="0"/>
                <w:numId w:val="9"/>
              </w:numPr>
              <w:tabs>
                <w:tab w:val="clear" w:pos="4153"/>
                <w:tab w:val="clear" w:pos="8306"/>
              </w:tabs>
              <w:ind w:right="-154"/>
              <w:rPr>
                <w:rFonts w:cs="Arial"/>
                <w:sz w:val="22"/>
                <w:szCs w:val="22"/>
              </w:rPr>
            </w:pPr>
            <w:r>
              <w:rPr>
                <w:rFonts w:cs="Arial"/>
                <w:sz w:val="22"/>
                <w:szCs w:val="22"/>
              </w:rPr>
              <w:t>To your knowledge was the individual</w:t>
            </w:r>
            <w:r w:rsidR="00F5275B" w:rsidRPr="0071318D">
              <w:rPr>
                <w:rFonts w:cs="Arial"/>
                <w:sz w:val="22"/>
                <w:szCs w:val="22"/>
              </w:rPr>
              <w:t>(s)</w:t>
            </w:r>
            <w:r>
              <w:rPr>
                <w:rFonts w:cs="Arial"/>
                <w:sz w:val="22"/>
                <w:szCs w:val="22"/>
              </w:rPr>
              <w:t xml:space="preserve"> satisfied with Appeals Panel decision?</w:t>
            </w:r>
          </w:p>
          <w:p w14:paraId="635F4C35" w14:textId="77777777" w:rsidR="00D76039" w:rsidRDefault="00D76039" w:rsidP="00D76039">
            <w:pPr>
              <w:pStyle w:val="Header"/>
              <w:tabs>
                <w:tab w:val="clear" w:pos="4153"/>
                <w:tab w:val="clear" w:pos="8306"/>
              </w:tabs>
              <w:ind w:right="-154"/>
              <w:rPr>
                <w:rFonts w:cs="Arial"/>
                <w:sz w:val="22"/>
                <w:szCs w:val="22"/>
              </w:rPr>
            </w:pPr>
          </w:p>
          <w:p w14:paraId="59FB86F0" w14:textId="77777777" w:rsidR="00D76039" w:rsidRDefault="00D76039" w:rsidP="00D76039">
            <w:pPr>
              <w:pStyle w:val="Header"/>
              <w:tabs>
                <w:tab w:val="clear" w:pos="4153"/>
                <w:tab w:val="clear" w:pos="8306"/>
              </w:tabs>
              <w:ind w:right="-154"/>
              <w:rPr>
                <w:rFonts w:cs="Arial"/>
                <w:sz w:val="22"/>
                <w:szCs w:val="22"/>
              </w:rPr>
            </w:pPr>
          </w:p>
          <w:p w14:paraId="21747E6E" w14:textId="77777777" w:rsidR="00490CF4" w:rsidRDefault="00490CF4" w:rsidP="00490CF4">
            <w:pPr>
              <w:pStyle w:val="Header"/>
              <w:tabs>
                <w:tab w:val="clear" w:pos="4153"/>
                <w:tab w:val="clear" w:pos="8306"/>
              </w:tabs>
              <w:ind w:left="360" w:right="-154"/>
              <w:rPr>
                <w:rFonts w:cs="Arial"/>
                <w:sz w:val="22"/>
                <w:szCs w:val="22"/>
              </w:rPr>
            </w:pPr>
          </w:p>
        </w:tc>
        <w:tc>
          <w:tcPr>
            <w:tcW w:w="1253" w:type="dxa"/>
            <w:tcBorders>
              <w:top w:val="nil"/>
              <w:bottom w:val="nil"/>
            </w:tcBorders>
          </w:tcPr>
          <w:p w14:paraId="0D230241" w14:textId="77777777" w:rsidR="00490CF4" w:rsidRDefault="00490CF4" w:rsidP="00490CF4">
            <w:pPr>
              <w:pStyle w:val="Header"/>
              <w:tabs>
                <w:tab w:val="clear" w:pos="4153"/>
                <w:tab w:val="clear" w:pos="8306"/>
              </w:tabs>
              <w:ind w:right="-154"/>
              <w:jc w:val="center"/>
              <w:rPr>
                <w:rFonts w:cs="Arial"/>
                <w:sz w:val="28"/>
                <w:szCs w:val="28"/>
              </w:rPr>
            </w:pPr>
          </w:p>
        </w:tc>
        <w:tc>
          <w:tcPr>
            <w:tcW w:w="3067" w:type="dxa"/>
            <w:gridSpan w:val="2"/>
            <w:tcBorders>
              <w:top w:val="nil"/>
              <w:bottom w:val="nil"/>
            </w:tcBorders>
          </w:tcPr>
          <w:p w14:paraId="131A253F" w14:textId="77777777" w:rsidR="00490CF4" w:rsidRDefault="00490CF4" w:rsidP="00490CF4">
            <w:pPr>
              <w:pStyle w:val="Header"/>
              <w:tabs>
                <w:tab w:val="clear" w:pos="4153"/>
                <w:tab w:val="clear" w:pos="8306"/>
              </w:tabs>
              <w:ind w:right="-154"/>
              <w:jc w:val="center"/>
              <w:rPr>
                <w:rFonts w:cs="Arial"/>
                <w:sz w:val="28"/>
                <w:szCs w:val="28"/>
              </w:rPr>
            </w:pPr>
          </w:p>
        </w:tc>
      </w:tr>
    </w:tbl>
    <w:p w14:paraId="26E51976" w14:textId="77777777" w:rsidR="00490CF4" w:rsidRDefault="00490CF4" w:rsidP="00490CF4">
      <w:pPr>
        <w:pStyle w:val="Header"/>
        <w:tabs>
          <w:tab w:val="clear" w:pos="4153"/>
          <w:tab w:val="clear" w:pos="8306"/>
        </w:tabs>
        <w:ind w:left="-360" w:right="-154"/>
        <w:jc w:val="center"/>
        <w:rPr>
          <w:rFonts w:cs="Arial"/>
          <w:sz w:val="28"/>
          <w:szCs w:val="28"/>
        </w:rPr>
      </w:pPr>
    </w:p>
    <w:p w14:paraId="3E0E9B4F" w14:textId="77777777" w:rsidR="00490CF4" w:rsidRDefault="00490CF4" w:rsidP="00490CF4">
      <w:pPr>
        <w:pStyle w:val="Header"/>
        <w:tabs>
          <w:tab w:val="clear" w:pos="4153"/>
          <w:tab w:val="clear" w:pos="8306"/>
        </w:tabs>
        <w:ind w:left="-360" w:right="-154"/>
        <w:jc w:val="center"/>
        <w:rPr>
          <w:rFonts w:cs="Arial"/>
          <w:sz w:val="28"/>
          <w:szCs w:val="28"/>
        </w:rPr>
      </w:pPr>
    </w:p>
    <w:p w14:paraId="5168FE90" w14:textId="77777777" w:rsidR="00490CF4" w:rsidRDefault="00490CF4" w:rsidP="00490CF4">
      <w:pPr>
        <w:pStyle w:val="Header"/>
        <w:tabs>
          <w:tab w:val="clear" w:pos="4153"/>
          <w:tab w:val="clear" w:pos="8306"/>
        </w:tabs>
        <w:ind w:left="-360" w:right="-154"/>
        <w:jc w:val="center"/>
        <w:rPr>
          <w:rFonts w:cs="Arial"/>
          <w:sz w:val="28"/>
          <w:szCs w:val="28"/>
        </w:rPr>
      </w:pPr>
    </w:p>
    <w:p w14:paraId="43FAC47C" w14:textId="77777777" w:rsidR="00490CF4" w:rsidRDefault="00490CF4" w:rsidP="00490CF4">
      <w:pPr>
        <w:pStyle w:val="Header"/>
        <w:tabs>
          <w:tab w:val="clear" w:pos="4153"/>
          <w:tab w:val="clear" w:pos="8306"/>
        </w:tabs>
        <w:ind w:left="-360" w:right="-154"/>
        <w:jc w:val="center"/>
        <w:rPr>
          <w:rFonts w:cs="Arial"/>
          <w:sz w:val="28"/>
          <w:szCs w:val="28"/>
        </w:rPr>
      </w:pPr>
    </w:p>
    <w:p w14:paraId="0650B1A7" w14:textId="77777777" w:rsidR="00490CF4" w:rsidRDefault="00490CF4" w:rsidP="00490CF4">
      <w:pPr>
        <w:pStyle w:val="Header"/>
        <w:tabs>
          <w:tab w:val="clear" w:pos="4153"/>
          <w:tab w:val="clear" w:pos="8306"/>
        </w:tabs>
        <w:ind w:left="-360" w:right="-154"/>
        <w:jc w:val="center"/>
        <w:rPr>
          <w:rFonts w:cs="Arial"/>
          <w:sz w:val="28"/>
          <w:szCs w:val="28"/>
        </w:rPr>
      </w:pPr>
    </w:p>
    <w:p w14:paraId="60BBF6A8" w14:textId="77777777" w:rsidR="00490CF4" w:rsidRDefault="00490CF4" w:rsidP="00490CF4">
      <w:pPr>
        <w:pStyle w:val="Header"/>
        <w:tabs>
          <w:tab w:val="clear" w:pos="4153"/>
          <w:tab w:val="clear" w:pos="8306"/>
        </w:tabs>
        <w:ind w:left="-360" w:right="-154"/>
        <w:jc w:val="center"/>
        <w:rPr>
          <w:rFonts w:cs="Arial"/>
          <w:sz w:val="28"/>
          <w:szCs w:val="28"/>
        </w:rPr>
      </w:pPr>
    </w:p>
    <w:p w14:paraId="25F28491" w14:textId="77777777" w:rsidR="00490CF4" w:rsidRDefault="00490CF4" w:rsidP="00490CF4">
      <w:pPr>
        <w:pStyle w:val="Header"/>
        <w:tabs>
          <w:tab w:val="clear" w:pos="4153"/>
          <w:tab w:val="clear" w:pos="8306"/>
          <w:tab w:val="left" w:leader="dot" w:pos="8280"/>
        </w:tabs>
        <w:ind w:left="-360" w:right="-154"/>
        <w:rPr>
          <w:rFonts w:cs="Arial"/>
          <w:szCs w:val="24"/>
        </w:rPr>
      </w:pPr>
      <w:r>
        <w:rPr>
          <w:rFonts w:cs="Arial"/>
          <w:szCs w:val="24"/>
        </w:rPr>
        <w:t>Signed</w:t>
      </w:r>
      <w:r>
        <w:rPr>
          <w:rFonts w:cs="Arial"/>
          <w:szCs w:val="24"/>
        </w:rPr>
        <w:tab/>
      </w:r>
    </w:p>
    <w:p w14:paraId="63D479FA" w14:textId="77777777" w:rsidR="00490CF4" w:rsidRDefault="00490CF4" w:rsidP="00490CF4">
      <w:pPr>
        <w:pStyle w:val="Header"/>
        <w:tabs>
          <w:tab w:val="clear" w:pos="4153"/>
          <w:tab w:val="clear" w:pos="8306"/>
          <w:tab w:val="left" w:leader="dot" w:pos="8280"/>
        </w:tabs>
        <w:ind w:left="-360" w:right="-154"/>
        <w:rPr>
          <w:rFonts w:cs="Arial"/>
          <w:szCs w:val="24"/>
        </w:rPr>
      </w:pPr>
    </w:p>
    <w:p w14:paraId="69585AB6" w14:textId="77777777" w:rsidR="00490CF4" w:rsidRDefault="00490CF4" w:rsidP="00490CF4">
      <w:pPr>
        <w:pStyle w:val="Header"/>
        <w:tabs>
          <w:tab w:val="clear" w:pos="4153"/>
          <w:tab w:val="clear" w:pos="8306"/>
          <w:tab w:val="left" w:leader="dot" w:pos="8280"/>
        </w:tabs>
        <w:ind w:left="-360" w:right="-154"/>
        <w:rPr>
          <w:rFonts w:cs="Arial"/>
          <w:szCs w:val="24"/>
        </w:rPr>
      </w:pPr>
    </w:p>
    <w:p w14:paraId="7D9CF1B9" w14:textId="77777777" w:rsidR="00490CF4" w:rsidRDefault="00490CF4" w:rsidP="00490CF4">
      <w:pPr>
        <w:pStyle w:val="Header"/>
        <w:tabs>
          <w:tab w:val="clear" w:pos="4153"/>
          <w:tab w:val="clear" w:pos="8306"/>
          <w:tab w:val="left" w:leader="dot" w:pos="8280"/>
        </w:tabs>
        <w:ind w:left="-360" w:right="-154"/>
        <w:rPr>
          <w:rFonts w:cs="Arial"/>
          <w:szCs w:val="24"/>
        </w:rPr>
      </w:pPr>
      <w:r>
        <w:rPr>
          <w:rFonts w:cs="Arial"/>
          <w:szCs w:val="24"/>
        </w:rPr>
        <w:t>Status</w:t>
      </w:r>
      <w:r>
        <w:rPr>
          <w:rFonts w:cs="Arial"/>
          <w:szCs w:val="24"/>
        </w:rPr>
        <w:tab/>
      </w:r>
    </w:p>
    <w:p w14:paraId="08F23ED8" w14:textId="77777777" w:rsidR="00490CF4" w:rsidRDefault="00490CF4" w:rsidP="00490CF4">
      <w:pPr>
        <w:pStyle w:val="Header"/>
        <w:tabs>
          <w:tab w:val="clear" w:pos="4153"/>
          <w:tab w:val="clear" w:pos="8306"/>
          <w:tab w:val="left" w:leader="dot" w:pos="8280"/>
        </w:tabs>
        <w:ind w:left="-360" w:right="-154"/>
        <w:rPr>
          <w:rFonts w:cs="Arial"/>
          <w:szCs w:val="24"/>
        </w:rPr>
      </w:pPr>
    </w:p>
    <w:p w14:paraId="5061A907" w14:textId="77777777" w:rsidR="00490CF4" w:rsidRDefault="00490CF4" w:rsidP="00490CF4">
      <w:pPr>
        <w:pStyle w:val="Header"/>
        <w:tabs>
          <w:tab w:val="clear" w:pos="4153"/>
          <w:tab w:val="clear" w:pos="8306"/>
          <w:tab w:val="left" w:leader="dot" w:pos="8280"/>
        </w:tabs>
        <w:ind w:left="-360" w:right="-154"/>
        <w:rPr>
          <w:rFonts w:cs="Arial"/>
          <w:szCs w:val="24"/>
        </w:rPr>
      </w:pPr>
    </w:p>
    <w:p w14:paraId="4D9E5319" w14:textId="77777777" w:rsidR="00490CF4" w:rsidRDefault="00490CF4" w:rsidP="00490CF4">
      <w:pPr>
        <w:pStyle w:val="Header"/>
        <w:tabs>
          <w:tab w:val="clear" w:pos="4153"/>
          <w:tab w:val="clear" w:pos="8306"/>
          <w:tab w:val="left" w:leader="dot" w:pos="8280"/>
        </w:tabs>
        <w:ind w:left="-360" w:right="-154"/>
        <w:rPr>
          <w:rFonts w:cs="Arial"/>
          <w:szCs w:val="24"/>
        </w:rPr>
      </w:pPr>
    </w:p>
    <w:p w14:paraId="4DE6D2F4" w14:textId="77777777" w:rsidR="00490CF4" w:rsidRDefault="00490CF4" w:rsidP="00490CF4">
      <w:pPr>
        <w:pStyle w:val="Header"/>
        <w:tabs>
          <w:tab w:val="clear" w:pos="4153"/>
          <w:tab w:val="clear" w:pos="8306"/>
          <w:tab w:val="left" w:leader="dot" w:pos="8280"/>
        </w:tabs>
        <w:ind w:left="-360" w:right="-154"/>
        <w:rPr>
          <w:rFonts w:cs="Arial"/>
          <w:szCs w:val="24"/>
        </w:rPr>
      </w:pPr>
    </w:p>
    <w:p w14:paraId="2B37B18F" w14:textId="77777777" w:rsidR="00490CF4" w:rsidRDefault="00490CF4" w:rsidP="00D76039">
      <w:pPr>
        <w:pStyle w:val="Header"/>
        <w:tabs>
          <w:tab w:val="clear" w:pos="4153"/>
          <w:tab w:val="clear" w:pos="8306"/>
          <w:tab w:val="left" w:leader="dot" w:pos="8280"/>
        </w:tabs>
        <w:ind w:left="-360" w:right="-154"/>
        <w:rPr>
          <w:rFonts w:cs="Arial"/>
          <w:szCs w:val="24"/>
        </w:rPr>
      </w:pPr>
      <w:r>
        <w:rPr>
          <w:rFonts w:cs="Arial"/>
          <w:szCs w:val="24"/>
        </w:rPr>
        <w:t>Date</w:t>
      </w:r>
      <w:r>
        <w:rPr>
          <w:rFonts w:cs="Arial"/>
          <w:szCs w:val="24"/>
        </w:rPr>
        <w:tab/>
      </w:r>
    </w:p>
    <w:p w14:paraId="12A38967" w14:textId="77777777" w:rsidR="00490CF4" w:rsidRDefault="00490CF4" w:rsidP="00490CF4">
      <w:pPr>
        <w:pStyle w:val="Header"/>
        <w:tabs>
          <w:tab w:val="clear" w:pos="4153"/>
          <w:tab w:val="clear" w:pos="8306"/>
        </w:tabs>
        <w:jc w:val="both"/>
        <w:rPr>
          <w:rFonts w:cs="Arial"/>
          <w:szCs w:val="24"/>
        </w:rPr>
        <w:sectPr w:rsidR="00490CF4" w:rsidSect="00D76039">
          <w:footerReference w:type="default" r:id="rId18"/>
          <w:footerReference w:type="first" r:id="rId19"/>
          <w:pgSz w:w="11906" w:h="16838"/>
          <w:pgMar w:top="851" w:right="1416" w:bottom="426" w:left="1800" w:header="720" w:footer="432" w:gutter="0"/>
          <w:paperSrc w:first="259" w:other="259"/>
          <w:cols w:space="720"/>
          <w:titlePg/>
        </w:sectPr>
      </w:pPr>
    </w:p>
    <w:p w14:paraId="26DAEEB7" w14:textId="12AD3DBD" w:rsidR="00490CF4" w:rsidRDefault="00AB641C" w:rsidP="00490CF4">
      <w:pPr>
        <w:pStyle w:val="Header"/>
        <w:tabs>
          <w:tab w:val="clear" w:pos="4153"/>
          <w:tab w:val="clear" w:pos="8306"/>
        </w:tabs>
        <w:jc w:val="center"/>
        <w:rPr>
          <w:rFonts w:cs="Arial"/>
          <w:b/>
          <w:sz w:val="32"/>
          <w:szCs w:val="24"/>
          <w:u w:val="single"/>
        </w:rPr>
      </w:pPr>
      <w:r>
        <w:rPr>
          <w:rFonts w:cs="Arial"/>
          <w:b/>
          <w:noProof/>
          <w:sz w:val="32"/>
          <w:szCs w:val="24"/>
          <w:u w:val="single"/>
          <w:lang w:eastAsia="en-GB"/>
        </w:rPr>
        <mc:AlternateContent>
          <mc:Choice Requires="wps">
            <w:drawing>
              <wp:anchor distT="0" distB="0" distL="114300" distR="114300" simplePos="0" relativeHeight="251652608" behindDoc="0" locked="0" layoutInCell="1" allowOverlap="1" wp14:anchorId="6DE5E22D" wp14:editId="35DDA26F">
                <wp:simplePos x="0" y="0"/>
                <wp:positionH relativeFrom="column">
                  <wp:posOffset>988060</wp:posOffset>
                </wp:positionH>
                <wp:positionV relativeFrom="paragraph">
                  <wp:posOffset>114300</wp:posOffset>
                </wp:positionV>
                <wp:extent cx="7705725" cy="596900"/>
                <wp:effectExtent l="0" t="0" r="0" b="0"/>
                <wp:wrapNone/>
                <wp:docPr id="2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5725" cy="596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E77C17" w14:textId="77777777" w:rsidR="004B635F" w:rsidRPr="00F04670" w:rsidRDefault="004B635F" w:rsidP="00490CF4">
                            <w:pPr>
                              <w:jc w:val="center"/>
                              <w:rPr>
                                <w:rFonts w:cs="Arial"/>
                                <w:b/>
                                <w:sz w:val="32"/>
                                <w:szCs w:val="32"/>
                                <w:u w:val="single"/>
                              </w:rPr>
                            </w:pPr>
                            <w:r w:rsidRPr="00F04670">
                              <w:rPr>
                                <w:rFonts w:cs="Arial"/>
                                <w:b/>
                                <w:sz w:val="32"/>
                                <w:szCs w:val="32"/>
                                <w:u w:val="single"/>
                              </w:rPr>
                              <w:t>FLOWCHART FOR GRIEVANCE PROCEDURE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E5E22D" id="Text Box 15" o:spid="_x0000_s1028" type="#_x0000_t202" style="position:absolute;left:0;text-align:left;margin-left:77.8pt;margin-top:9pt;width:606.75pt;height:4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" stroked="f">
                <v:textbox>
                  <w:txbxContent>
                    <w:p w14:paraId="28E77C17" w14:textId="77777777" w:rsidR="004B635F" w:rsidRPr="00F04670" w:rsidRDefault="004B635F" w:rsidP="00490CF4">
                      <w:pPr>
                        <w:jc w:val="center"/>
                        <w:rPr>
                          <w:rFonts w:cs="Arial"/>
                          <w:b/>
                          <w:sz w:val="32"/>
                          <w:szCs w:val="32"/>
                          <w:u w:val="single"/>
                        </w:rPr>
                      </w:pPr>
                      <w:r w:rsidRPr="00F04670">
                        <w:rPr>
                          <w:rFonts w:cs="Arial"/>
                          <w:b/>
                          <w:sz w:val="32"/>
                          <w:szCs w:val="32"/>
                          <w:u w:val="single"/>
                        </w:rPr>
                        <w:t>FLOWCHART FOR GRIEVANCE PROCEDURE</w:t>
                      </w:r>
                    </w:p>
                  </w:txbxContent>
                </v:textbox>
              </v:shape>
            </w:pict>
          </mc:Fallback>
        </mc:AlternateContent>
      </w:r>
      <w:r>
        <w:rPr>
          <w:rFonts w:cs="Arial"/>
          <w:b/>
          <w:noProof/>
          <w:sz w:val="32"/>
          <w:szCs w:val="24"/>
          <w:u w:val="single"/>
          <w:lang w:eastAsia="en-GB"/>
        </w:rPr>
        <mc:AlternateContent>
          <mc:Choice Requires="wps">
            <w:drawing>
              <wp:anchor distT="0" distB="0" distL="114300" distR="114300" simplePos="0" relativeHeight="251650560" behindDoc="0" locked="0" layoutInCell="1" allowOverlap="1" wp14:anchorId="2722C7EB" wp14:editId="16D868AB">
                <wp:simplePos x="0" y="0"/>
                <wp:positionH relativeFrom="column">
                  <wp:posOffset>1159510</wp:posOffset>
                </wp:positionH>
                <wp:positionV relativeFrom="paragraph">
                  <wp:posOffset>-685800</wp:posOffset>
                </wp:positionV>
                <wp:extent cx="7305675" cy="649605"/>
                <wp:effectExtent l="0" t="0" r="0" b="0"/>
                <wp:wrapNone/>
                <wp:docPr id="2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5675" cy="6496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18D8E8" w14:textId="77777777" w:rsidR="004B635F" w:rsidRDefault="004B635F" w:rsidP="00490CF4">
                            <w:pPr>
                              <w:jc w:val="center"/>
                              <w:rPr>
                                <w:rFonts w:cs="Arial"/>
                                <w:b/>
                                <w:sz w:val="36"/>
                                <w:szCs w:val="36"/>
                              </w:rPr>
                            </w:pPr>
                            <w:r>
                              <w:rPr>
                                <w:rFonts w:cs="Arial"/>
                                <w:b/>
                                <w:sz w:val="36"/>
                                <w:szCs w:val="36"/>
                              </w:rPr>
                              <w:t>GRIEVANCE PROCEDURE</w:t>
                            </w:r>
                          </w:p>
                          <w:p w14:paraId="6E461C90" w14:textId="77777777" w:rsidR="004B635F" w:rsidRDefault="004B635F" w:rsidP="00490CF4">
                            <w:pPr>
                              <w:pStyle w:val="Heading1"/>
                            </w:pPr>
                            <w:r>
                              <w:t>Guidance and Procedure for Use By Schools, PRUs and Employees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22C7EB" id="Text Box 13" o:spid="_x0000_s1029" type="#_x0000_t202" style="position:absolute;left:0;text-align:left;margin-left:91.3pt;margin-top:-54pt;width:575.25pt;height:51.1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" stroked="f">
                <v:textbox>
                  <w:txbxContent>
                    <w:p w14:paraId="6218D8E8" w14:textId="77777777" w:rsidR="004B635F" w:rsidRDefault="004B635F" w:rsidP="00490CF4">
                      <w:pPr>
                        <w:jc w:val="center"/>
                        <w:rPr>
                          <w:rFonts w:cs="Arial"/>
                          <w:b/>
                          <w:sz w:val="36"/>
                          <w:szCs w:val="36"/>
                        </w:rPr>
                      </w:pPr>
                      <w:r>
                        <w:rPr>
                          <w:rFonts w:cs="Arial"/>
                          <w:b/>
                          <w:sz w:val="36"/>
                          <w:szCs w:val="36"/>
                        </w:rPr>
                        <w:t>GRIEVANCE PROCEDURE</w:t>
                      </w:r>
                    </w:p>
                    <w:p w14:paraId="6E461C90" w14:textId="77777777" w:rsidR="004B635F" w:rsidRDefault="004B635F" w:rsidP="00490CF4">
                      <w:pPr>
                        <w:pStyle w:val="Heading1"/>
                      </w:pPr>
                      <w:r>
                        <w:t>Guidance and Procedure for Use By Schools, PRUs and Employees</w:t>
                      </w:r>
                    </w:p>
                  </w:txbxContent>
                </v:textbox>
              </v:shape>
            </w:pict>
          </mc:Fallback>
        </mc:AlternateContent>
      </w:r>
      <w:r>
        <w:rPr>
          <w:rFonts w:cs="Arial"/>
          <w:b/>
          <w:noProof/>
          <w:sz w:val="32"/>
          <w:szCs w:val="24"/>
          <w:lang w:eastAsia="en-GB"/>
        </w:rPr>
        <mc:AlternateContent>
          <mc:Choice Requires="wps">
            <w:drawing>
              <wp:anchor distT="0" distB="0" distL="114300" distR="114300" simplePos="0" relativeHeight="251649536" behindDoc="0" locked="0" layoutInCell="1" allowOverlap="1" wp14:anchorId="7C5C47AD" wp14:editId="5AE56074">
                <wp:simplePos x="0" y="0"/>
                <wp:positionH relativeFrom="column">
                  <wp:posOffset>8237855</wp:posOffset>
                </wp:positionH>
                <wp:positionV relativeFrom="paragraph">
                  <wp:posOffset>-914400</wp:posOffset>
                </wp:positionV>
                <wp:extent cx="1706245" cy="342900"/>
                <wp:effectExtent l="0" t="0" r="0" b="0"/>
                <wp:wrapNone/>
                <wp:docPr id="2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24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F960CF" w14:textId="77777777" w:rsidR="004B635F" w:rsidRDefault="004B635F" w:rsidP="00490CF4">
                            <w:pPr>
                              <w:jc w:val="center"/>
                              <w:rPr>
                                <w:rFonts w:cs="Arial"/>
                                <w:b/>
                                <w:u w:val="single"/>
                              </w:rPr>
                            </w:pPr>
                            <w:r>
                              <w:rPr>
                                <w:rFonts w:cs="Arial"/>
                                <w:b/>
                                <w:u w:val="single"/>
                              </w:rPr>
                              <w:t>APPENDI</w:t>
                            </w:r>
                            <w:r w:rsidRPr="00F04670">
                              <w:rPr>
                                <w:rFonts w:cs="Arial"/>
                                <w:b/>
                                <w:u w:val="single"/>
                              </w:rPr>
                              <w:t xml:space="preserve">X </w:t>
                            </w:r>
                            <w:r w:rsidR="00C26263" w:rsidRPr="00F04670">
                              <w:rPr>
                                <w:rFonts w:cs="Arial"/>
                                <w:b/>
                                <w:u w:val="single"/>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5C47AD" id="Text Box 12" o:spid="_x0000_s1030" type="#_x0000_t202" style="position:absolute;left:0;text-align:left;margin-left:648.65pt;margin-top:-1in;width:134.35pt;height:27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" stroked="f">
                <v:textbox>
                  <w:txbxContent>
                    <w:p w14:paraId="50F960CF" w14:textId="77777777" w:rsidR="004B635F" w:rsidRDefault="004B635F" w:rsidP="00490CF4">
                      <w:pPr>
                        <w:jc w:val="center"/>
                        <w:rPr>
                          <w:rFonts w:cs="Arial"/>
                          <w:b/>
                          <w:u w:val="single"/>
                        </w:rPr>
                      </w:pPr>
                      <w:r>
                        <w:rPr>
                          <w:rFonts w:cs="Arial"/>
                          <w:b/>
                          <w:u w:val="single"/>
                        </w:rPr>
                        <w:t>APPENDI</w:t>
                      </w:r>
                      <w:r w:rsidRPr="00F04670">
                        <w:rPr>
                          <w:rFonts w:cs="Arial"/>
                          <w:b/>
                          <w:u w:val="single"/>
                        </w:rPr>
                        <w:t xml:space="preserve">X </w:t>
                      </w:r>
                      <w:r w:rsidR="00C26263" w:rsidRPr="00F04670">
                        <w:rPr>
                          <w:rFonts w:cs="Arial"/>
                          <w:b/>
                          <w:u w:val="single"/>
                        </w:rPr>
                        <w:t>4</w:t>
                      </w:r>
                    </w:p>
                  </w:txbxContent>
                </v:textbox>
              </v:shape>
            </w:pict>
          </mc:Fallback>
        </mc:AlternateContent>
      </w:r>
    </w:p>
    <w:p w14:paraId="3804A218" w14:textId="77777777" w:rsidR="00490CF4" w:rsidRDefault="00490CF4" w:rsidP="00490CF4">
      <w:pPr>
        <w:pStyle w:val="Header"/>
        <w:tabs>
          <w:tab w:val="clear" w:pos="4153"/>
          <w:tab w:val="clear" w:pos="8306"/>
        </w:tabs>
        <w:jc w:val="center"/>
        <w:rPr>
          <w:rFonts w:cs="Arial"/>
          <w:b/>
          <w:sz w:val="32"/>
          <w:szCs w:val="24"/>
          <w:u w:val="single"/>
        </w:rPr>
      </w:pPr>
    </w:p>
    <w:p w14:paraId="24CB54BA" w14:textId="77777777" w:rsidR="00490CF4" w:rsidRDefault="00490CF4" w:rsidP="00490CF4">
      <w:pPr>
        <w:pStyle w:val="Header"/>
        <w:tabs>
          <w:tab w:val="clear" w:pos="4153"/>
          <w:tab w:val="clear" w:pos="8306"/>
        </w:tabs>
        <w:jc w:val="center"/>
        <w:rPr>
          <w:rFonts w:cs="Arial"/>
          <w:b/>
          <w:sz w:val="32"/>
          <w:szCs w:val="24"/>
          <w:u w:val="single"/>
        </w:rPr>
      </w:pPr>
    </w:p>
    <w:p w14:paraId="277E2D87" w14:textId="2AFE9ADA" w:rsidR="00B04527" w:rsidRDefault="00AB641C" w:rsidP="00490CF4">
      <w:pPr>
        <w:pStyle w:val="Header"/>
        <w:tabs>
          <w:tab w:val="clear" w:pos="4153"/>
          <w:tab w:val="clear" w:pos="8306"/>
        </w:tabs>
        <w:jc w:val="center"/>
        <w:rPr>
          <w:rFonts w:cs="Arial"/>
          <w:b/>
          <w:sz w:val="32"/>
          <w:szCs w:val="24"/>
          <w:u w:val="single"/>
        </w:rPr>
      </w:pPr>
      <w:r>
        <w:rPr>
          <w:rFonts w:cs="Arial"/>
          <w:b/>
          <w:noProof/>
          <w:sz w:val="32"/>
          <w:szCs w:val="24"/>
          <w:u w:val="single"/>
          <w:lang w:eastAsia="en-GB"/>
        </w:rPr>
        <mc:AlternateContent>
          <mc:Choice Requires="wps">
            <w:drawing>
              <wp:anchor distT="0" distB="0" distL="114300" distR="114300" simplePos="0" relativeHeight="251655680" behindDoc="0" locked="0" layoutInCell="1" allowOverlap="1" wp14:anchorId="7B36B8B9" wp14:editId="15850431">
                <wp:simplePos x="0" y="0"/>
                <wp:positionH relativeFrom="column">
                  <wp:posOffset>3683635</wp:posOffset>
                </wp:positionH>
                <wp:positionV relativeFrom="paragraph">
                  <wp:posOffset>100965</wp:posOffset>
                </wp:positionV>
                <wp:extent cx="1385570" cy="3819525"/>
                <wp:effectExtent l="0" t="0" r="0" b="0"/>
                <wp:wrapNone/>
                <wp:docPr id="2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5570" cy="3819525"/>
                        </a:xfrm>
                        <a:prstGeom prst="rect">
                          <a:avLst/>
                        </a:prstGeom>
                        <a:solidFill>
                          <a:srgbClr val="FFFFFF"/>
                        </a:solidFill>
                        <a:ln w="9525">
                          <a:solidFill>
                            <a:srgbClr val="000000"/>
                          </a:solidFill>
                          <a:miter lim="800000"/>
                          <a:headEnd/>
                          <a:tailEnd/>
                        </a:ln>
                      </wps:spPr>
                      <wps:txbx>
                        <w:txbxContent>
                          <w:p w14:paraId="4FDB30BD" w14:textId="77777777" w:rsidR="004B635F" w:rsidRDefault="004B635F" w:rsidP="00490CF4">
                            <w:pPr>
                              <w:rPr>
                                <w:rFonts w:cs="Arial"/>
                                <w:b/>
                                <w:sz w:val="21"/>
                                <w:szCs w:val="22"/>
                                <w:u w:val="single"/>
                              </w:rPr>
                            </w:pPr>
                            <w:r>
                              <w:rPr>
                                <w:rFonts w:cs="Arial"/>
                                <w:b/>
                                <w:sz w:val="21"/>
                                <w:szCs w:val="22"/>
                                <w:u w:val="single"/>
                              </w:rPr>
                              <w:t>Formal Process</w:t>
                            </w:r>
                            <w:r>
                              <w:rPr>
                                <w:rFonts w:cs="Arial"/>
                                <w:b/>
                                <w:sz w:val="21"/>
                                <w:szCs w:val="22"/>
                              </w:rPr>
                              <w:t>:</w:t>
                            </w:r>
                            <w:r>
                              <w:rPr>
                                <w:rFonts w:cs="Arial"/>
                                <w:b/>
                                <w:sz w:val="21"/>
                                <w:szCs w:val="22"/>
                                <w:u w:val="single"/>
                              </w:rPr>
                              <w:t xml:space="preserve"> Stage One</w:t>
                            </w:r>
                          </w:p>
                          <w:p w14:paraId="26E9ADA9" w14:textId="77777777" w:rsidR="004B635F" w:rsidRDefault="004B635F" w:rsidP="00490CF4">
                            <w:pPr>
                              <w:rPr>
                                <w:rFonts w:cs="Arial"/>
                                <w:sz w:val="21"/>
                                <w:szCs w:val="22"/>
                              </w:rPr>
                            </w:pPr>
                          </w:p>
                          <w:p w14:paraId="6DB7EE8E" w14:textId="77777777" w:rsidR="004B635F" w:rsidRDefault="004B635F" w:rsidP="00490CF4">
                            <w:pPr>
                              <w:rPr>
                                <w:rFonts w:cs="Arial"/>
                                <w:i/>
                                <w:sz w:val="21"/>
                                <w:szCs w:val="22"/>
                              </w:rPr>
                            </w:pPr>
                            <w:r>
                              <w:rPr>
                                <w:rFonts w:cs="Arial"/>
                                <w:sz w:val="21"/>
                                <w:szCs w:val="22"/>
                              </w:rPr>
                              <w:t xml:space="preserve">Written Grievance submitted to Headteacher/Chair of </w:t>
                            </w:r>
                            <w:r w:rsidRPr="00D56866">
                              <w:rPr>
                                <w:rFonts w:cs="Arial"/>
                                <w:i/>
                                <w:sz w:val="21"/>
                                <w:szCs w:val="22"/>
                              </w:rPr>
                              <w:t>Governors</w:t>
                            </w:r>
                            <w:r>
                              <w:rPr>
                                <w:rFonts w:cs="Arial"/>
                                <w:i/>
                                <w:sz w:val="21"/>
                                <w:szCs w:val="22"/>
                              </w:rPr>
                              <w:t>/</w:t>
                            </w:r>
                          </w:p>
                          <w:p w14:paraId="4447A656" w14:textId="77777777" w:rsidR="004B635F" w:rsidRPr="0071318D" w:rsidRDefault="004B635F" w:rsidP="00490CF4">
                            <w:pPr>
                              <w:rPr>
                                <w:rFonts w:cs="Arial"/>
                                <w:sz w:val="21"/>
                                <w:szCs w:val="22"/>
                              </w:rPr>
                            </w:pPr>
                            <w:r w:rsidRPr="00D56866">
                              <w:rPr>
                                <w:rFonts w:cs="Arial"/>
                                <w:i/>
                                <w:sz w:val="21"/>
                                <w:szCs w:val="22"/>
                              </w:rPr>
                              <w:t>PRU Management Committee,</w:t>
                            </w:r>
                            <w:r>
                              <w:rPr>
                                <w:rFonts w:cs="Arial"/>
                                <w:sz w:val="21"/>
                                <w:szCs w:val="22"/>
                              </w:rPr>
                              <w:t xml:space="preserve"> meeting arranged with </w:t>
                            </w:r>
                            <w:r w:rsidRPr="0071318D">
                              <w:rPr>
                                <w:rFonts w:cs="Arial"/>
                                <w:sz w:val="21"/>
                                <w:szCs w:val="22"/>
                              </w:rPr>
                              <w:t xml:space="preserve">employee (complainant), complaint investigated and decision </w:t>
                            </w:r>
                            <w:r w:rsidRPr="004E55FE">
                              <w:rPr>
                                <w:rFonts w:cs="Arial"/>
                                <w:sz w:val="21"/>
                                <w:szCs w:val="22"/>
                              </w:rPr>
                              <w:t>notified in writing. Further meeting offered to employee (complainant) to discuss decision.  Employee also</w:t>
                            </w:r>
                            <w:r>
                              <w:rPr>
                                <w:rFonts w:cs="Arial"/>
                                <w:color w:val="00B050"/>
                                <w:sz w:val="21"/>
                                <w:szCs w:val="22"/>
                              </w:rPr>
                              <w:t xml:space="preserve"> </w:t>
                            </w:r>
                            <w:r w:rsidRPr="0071318D">
                              <w:rPr>
                                <w:rFonts w:cs="Arial"/>
                                <w:sz w:val="21"/>
                                <w:szCs w:val="22"/>
                              </w:rPr>
                              <w:t>given right of appeal if not satisfied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36B8B9" id="Text Box 18" o:spid="_x0000_s1031" type="#_x0000_t202" style="position:absolute;left:0;text-align:left;margin-left:290.05pt;margin-top:7.95pt;width:109.1pt;height:300.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">
                <v:textbox>
                  <w:txbxContent>
                    <w:p w14:paraId="4FDB30BD" w14:textId="77777777" w:rsidR="004B635F" w:rsidRDefault="004B635F" w:rsidP="00490CF4">
                      <w:pPr>
                        <w:rPr>
                          <w:rFonts w:cs="Arial"/>
                          <w:b/>
                          <w:sz w:val="21"/>
                          <w:szCs w:val="22"/>
                          <w:u w:val="single"/>
                        </w:rPr>
                      </w:pPr>
                      <w:r>
                        <w:rPr>
                          <w:rFonts w:cs="Arial"/>
                          <w:b/>
                          <w:sz w:val="21"/>
                          <w:szCs w:val="22"/>
                          <w:u w:val="single"/>
                        </w:rPr>
                        <w:t>Formal Process</w:t>
                      </w:r>
                      <w:r>
                        <w:rPr>
                          <w:rFonts w:cs="Arial"/>
                          <w:b/>
                          <w:sz w:val="21"/>
                          <w:szCs w:val="22"/>
                        </w:rPr>
                        <w:t>:</w:t>
                      </w:r>
                      <w:r>
                        <w:rPr>
                          <w:rFonts w:cs="Arial"/>
                          <w:b/>
                          <w:sz w:val="21"/>
                          <w:szCs w:val="22"/>
                          <w:u w:val="single"/>
                        </w:rPr>
                        <w:t xml:space="preserve"> Stage One</w:t>
                      </w:r>
                    </w:p>
                    <w:p w14:paraId="26E9ADA9" w14:textId="77777777" w:rsidR="004B635F" w:rsidRDefault="004B635F" w:rsidP="00490CF4">
                      <w:pPr>
                        <w:rPr>
                          <w:rFonts w:cs="Arial"/>
                          <w:sz w:val="21"/>
                          <w:szCs w:val="22"/>
                        </w:rPr>
                      </w:pPr>
                    </w:p>
                    <w:p w14:paraId="6DB7EE8E" w14:textId="77777777" w:rsidR="004B635F" w:rsidRDefault="004B635F" w:rsidP="00490CF4">
                      <w:pPr>
                        <w:rPr>
                          <w:rFonts w:cs="Arial"/>
                          <w:i/>
                          <w:sz w:val="21"/>
                          <w:szCs w:val="22"/>
                        </w:rPr>
                      </w:pPr>
                      <w:r>
                        <w:rPr>
                          <w:rFonts w:cs="Arial"/>
                          <w:sz w:val="21"/>
                          <w:szCs w:val="22"/>
                        </w:rPr>
                        <w:t xml:space="preserve">Written Grievance submitted to Headteacher/Chair of </w:t>
                      </w:r>
                      <w:r w:rsidRPr="00D56866">
                        <w:rPr>
                          <w:rFonts w:cs="Arial"/>
                          <w:i/>
                          <w:sz w:val="21"/>
                          <w:szCs w:val="22"/>
                        </w:rPr>
                        <w:t>Governors</w:t>
                      </w:r>
                      <w:r>
                        <w:rPr>
                          <w:rFonts w:cs="Arial"/>
                          <w:i/>
                          <w:sz w:val="21"/>
                          <w:szCs w:val="22"/>
                        </w:rPr>
                        <w:t>/</w:t>
                      </w:r>
                    </w:p>
                    <w:p w14:paraId="4447A656" w14:textId="77777777" w:rsidR="004B635F" w:rsidRPr="0071318D" w:rsidRDefault="004B635F" w:rsidP="00490CF4">
                      <w:pPr>
                        <w:rPr>
                          <w:rFonts w:cs="Arial"/>
                          <w:sz w:val="21"/>
                          <w:szCs w:val="22"/>
                        </w:rPr>
                      </w:pPr>
                      <w:r w:rsidRPr="00D56866">
                        <w:rPr>
                          <w:rFonts w:cs="Arial"/>
                          <w:i/>
                          <w:sz w:val="21"/>
                          <w:szCs w:val="22"/>
                        </w:rPr>
                        <w:t>PRU Management Committee,</w:t>
                      </w:r>
                      <w:r>
                        <w:rPr>
                          <w:rFonts w:cs="Arial"/>
                          <w:sz w:val="21"/>
                          <w:szCs w:val="22"/>
                        </w:rPr>
                        <w:t xml:space="preserve"> meeting arranged with </w:t>
                      </w:r>
                      <w:r w:rsidRPr="0071318D">
                        <w:rPr>
                          <w:rFonts w:cs="Arial"/>
                          <w:sz w:val="21"/>
                          <w:szCs w:val="22"/>
                        </w:rPr>
                        <w:t xml:space="preserve">employee (complainant), complaint investigated and decision </w:t>
                      </w:r>
                      <w:r w:rsidRPr="004E55FE">
                        <w:rPr>
                          <w:rFonts w:cs="Arial"/>
                          <w:sz w:val="21"/>
                          <w:szCs w:val="22"/>
                        </w:rPr>
                        <w:t>notified in writing. Further meeting offered to employee (complainant) to discuss decision.  Employee also</w:t>
                      </w:r>
                      <w:r>
                        <w:rPr>
                          <w:rFonts w:cs="Arial"/>
                          <w:color w:val="00B050"/>
                          <w:sz w:val="21"/>
                          <w:szCs w:val="22"/>
                        </w:rPr>
                        <w:t xml:space="preserve"> </w:t>
                      </w:r>
                      <w:r w:rsidRPr="0071318D">
                        <w:rPr>
                          <w:rFonts w:cs="Arial"/>
                          <w:sz w:val="21"/>
                          <w:szCs w:val="22"/>
                        </w:rPr>
                        <w:t>given right of appeal if not satisfied</w:t>
                      </w:r>
                    </w:p>
                  </w:txbxContent>
                </v:textbox>
              </v:shape>
            </w:pict>
          </mc:Fallback>
        </mc:AlternateContent>
      </w:r>
    </w:p>
    <w:p w14:paraId="2EA5523C" w14:textId="00DCCBE6" w:rsidR="00490CF4" w:rsidRDefault="00AB641C" w:rsidP="00490CF4">
      <w:pPr>
        <w:pStyle w:val="Header"/>
        <w:tabs>
          <w:tab w:val="clear" w:pos="4153"/>
          <w:tab w:val="clear" w:pos="8306"/>
        </w:tabs>
        <w:jc w:val="center"/>
        <w:rPr>
          <w:rFonts w:cs="Arial"/>
          <w:b/>
          <w:sz w:val="32"/>
          <w:szCs w:val="24"/>
          <w:u w:val="single"/>
        </w:rPr>
      </w:pPr>
      <w:r>
        <w:rPr>
          <w:rFonts w:cs="Arial"/>
          <w:b/>
          <w:noProof/>
          <w:sz w:val="32"/>
          <w:szCs w:val="24"/>
          <w:u w:val="single"/>
          <w:lang w:eastAsia="en-GB"/>
        </w:rPr>
        <mc:AlternateContent>
          <mc:Choice Requires="wps">
            <w:drawing>
              <wp:anchor distT="0" distB="0" distL="114300" distR="114300" simplePos="0" relativeHeight="251651584" behindDoc="0" locked="0" layoutInCell="1" allowOverlap="1" wp14:anchorId="7D597B3A" wp14:editId="28A94585">
                <wp:simplePos x="0" y="0"/>
                <wp:positionH relativeFrom="column">
                  <wp:posOffset>-183515</wp:posOffset>
                </wp:positionH>
                <wp:positionV relativeFrom="paragraph">
                  <wp:posOffset>203200</wp:posOffset>
                </wp:positionV>
                <wp:extent cx="1657350" cy="3178810"/>
                <wp:effectExtent l="0" t="0" r="0" b="0"/>
                <wp:wrapNone/>
                <wp:docPr id="1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3178810"/>
                        </a:xfrm>
                        <a:prstGeom prst="rect">
                          <a:avLst/>
                        </a:prstGeom>
                        <a:solidFill>
                          <a:srgbClr val="FFFFFF"/>
                        </a:solidFill>
                        <a:ln w="9525">
                          <a:solidFill>
                            <a:srgbClr val="000000"/>
                          </a:solidFill>
                          <a:miter lim="800000"/>
                          <a:headEnd/>
                          <a:tailEnd/>
                        </a:ln>
                      </wps:spPr>
                      <wps:txbx>
                        <w:txbxContent>
                          <w:p w14:paraId="20EAFA71" w14:textId="77777777" w:rsidR="004B635F" w:rsidRDefault="004B635F" w:rsidP="00490CF4">
                            <w:pPr>
                              <w:rPr>
                                <w:rFonts w:cs="Arial"/>
                                <w:b/>
                                <w:sz w:val="21"/>
                                <w:szCs w:val="22"/>
                                <w:u w:val="single"/>
                              </w:rPr>
                            </w:pPr>
                            <w:r>
                              <w:rPr>
                                <w:rFonts w:cs="Arial"/>
                                <w:b/>
                                <w:sz w:val="21"/>
                                <w:szCs w:val="22"/>
                                <w:u w:val="single"/>
                              </w:rPr>
                              <w:t>Informal Process</w:t>
                            </w:r>
                          </w:p>
                          <w:p w14:paraId="719684DC" w14:textId="77777777" w:rsidR="004B635F" w:rsidRDefault="004B635F" w:rsidP="00490CF4">
                            <w:pPr>
                              <w:rPr>
                                <w:rFonts w:cs="Arial"/>
                                <w:sz w:val="21"/>
                                <w:szCs w:val="22"/>
                              </w:rPr>
                            </w:pPr>
                          </w:p>
                          <w:p w14:paraId="3673D486" w14:textId="77777777" w:rsidR="004B635F" w:rsidRPr="0071318D" w:rsidRDefault="004B635F" w:rsidP="00490CF4">
                            <w:pPr>
                              <w:rPr>
                                <w:rFonts w:cs="Arial"/>
                                <w:sz w:val="21"/>
                                <w:szCs w:val="22"/>
                              </w:rPr>
                            </w:pPr>
                            <w:r>
                              <w:rPr>
                                <w:rFonts w:cs="Arial"/>
                                <w:sz w:val="21"/>
                                <w:szCs w:val="22"/>
                              </w:rPr>
                              <w:t xml:space="preserve">Direct approach to individual concerned or through a </w:t>
                            </w:r>
                            <w:r w:rsidRPr="0071318D">
                              <w:rPr>
                                <w:rFonts w:cs="Arial"/>
                                <w:sz w:val="21"/>
                                <w:szCs w:val="22"/>
                              </w:rPr>
                              <w:t>third party  (and/or referral to Manager/</w:t>
                            </w:r>
                          </w:p>
                          <w:p w14:paraId="14ACE20A" w14:textId="77777777" w:rsidR="004B635F" w:rsidRPr="0071318D" w:rsidRDefault="004B635F" w:rsidP="00490CF4">
                            <w:pPr>
                              <w:rPr>
                                <w:rFonts w:cs="Arial"/>
                                <w:sz w:val="21"/>
                                <w:szCs w:val="22"/>
                              </w:rPr>
                            </w:pPr>
                            <w:r w:rsidRPr="0071318D">
                              <w:rPr>
                                <w:rFonts w:cs="Arial"/>
                                <w:sz w:val="21"/>
                                <w:szCs w:val="22"/>
                              </w:rPr>
                              <w:t>Headteacher, if appropriate</w:t>
                            </w:r>
                          </w:p>
                          <w:p w14:paraId="47684671" w14:textId="77777777" w:rsidR="004B635F" w:rsidRPr="0071318D" w:rsidRDefault="004B635F" w:rsidP="00490CF4">
                            <w:pPr>
                              <w:rPr>
                                <w:rFonts w:cs="Arial"/>
                                <w:sz w:val="21"/>
                                <w:szCs w:val="22"/>
                              </w:rPr>
                            </w:pPr>
                          </w:p>
                          <w:p w14:paraId="0663285C" w14:textId="77777777" w:rsidR="004B635F" w:rsidRPr="0071318D" w:rsidRDefault="004B635F" w:rsidP="00490CF4">
                            <w:pPr>
                              <w:rPr>
                                <w:rFonts w:cs="Arial"/>
                                <w:b/>
                                <w:sz w:val="21"/>
                                <w:szCs w:val="22"/>
                                <w:u w:val="single"/>
                              </w:rPr>
                            </w:pPr>
                            <w:r w:rsidRPr="0071318D">
                              <w:rPr>
                                <w:rFonts w:cs="Arial"/>
                                <w:b/>
                                <w:sz w:val="21"/>
                                <w:szCs w:val="22"/>
                                <w:u w:val="single"/>
                              </w:rPr>
                              <w:t>NB. It is in the interests of all parties to resolve a grievance</w:t>
                            </w:r>
                            <w:r w:rsidR="00F85B2B">
                              <w:rPr>
                                <w:rFonts w:cs="Arial"/>
                                <w:b/>
                                <w:color w:val="FF0000"/>
                                <w:sz w:val="21"/>
                                <w:szCs w:val="22"/>
                                <w:u w:val="single"/>
                              </w:rPr>
                              <w:t xml:space="preserve">, </w:t>
                            </w:r>
                            <w:r w:rsidRPr="0071318D">
                              <w:rPr>
                                <w:rFonts w:cs="Arial"/>
                                <w:b/>
                                <w:sz w:val="21"/>
                                <w:szCs w:val="22"/>
                                <w:u w:val="single"/>
                              </w:rPr>
                              <w:t>informally wherever</w:t>
                            </w:r>
                            <w:r w:rsidRPr="0071318D">
                              <w:rPr>
                                <w:rFonts w:cs="Arial"/>
                                <w:sz w:val="21"/>
                                <w:szCs w:val="22"/>
                              </w:rPr>
                              <w:t xml:space="preserve"> </w:t>
                            </w:r>
                            <w:r w:rsidRPr="0071318D">
                              <w:rPr>
                                <w:rFonts w:cs="Arial"/>
                                <w:b/>
                                <w:sz w:val="21"/>
                                <w:szCs w:val="22"/>
                                <w:u w:val="single"/>
                              </w:rPr>
                              <w:t xml:space="preserve">possible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597B3A" id="Text Box 14" o:spid="_x0000_s1032" type="#_x0000_t202" style="position:absolute;left:0;text-align:left;margin-left:-14.45pt;margin-top:16pt;width:130.5pt;height:250.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">
                <v:textbox>
                  <w:txbxContent>
                    <w:p w14:paraId="20EAFA71" w14:textId="77777777" w:rsidR="004B635F" w:rsidRDefault="004B635F" w:rsidP="00490CF4">
                      <w:pPr>
                        <w:rPr>
                          <w:rFonts w:cs="Arial"/>
                          <w:b/>
                          <w:sz w:val="21"/>
                          <w:szCs w:val="22"/>
                          <w:u w:val="single"/>
                        </w:rPr>
                      </w:pPr>
                      <w:r>
                        <w:rPr>
                          <w:rFonts w:cs="Arial"/>
                          <w:b/>
                          <w:sz w:val="21"/>
                          <w:szCs w:val="22"/>
                          <w:u w:val="single"/>
                        </w:rPr>
                        <w:t>Informal Process</w:t>
                      </w:r>
                    </w:p>
                    <w:p w14:paraId="719684DC" w14:textId="77777777" w:rsidR="004B635F" w:rsidRDefault="004B635F" w:rsidP="00490CF4">
                      <w:pPr>
                        <w:rPr>
                          <w:rFonts w:cs="Arial"/>
                          <w:sz w:val="21"/>
                          <w:szCs w:val="22"/>
                        </w:rPr>
                      </w:pPr>
                    </w:p>
                    <w:p w14:paraId="3673D486" w14:textId="77777777" w:rsidR="004B635F" w:rsidRPr="0071318D" w:rsidRDefault="004B635F" w:rsidP="00490CF4">
                      <w:pPr>
                        <w:rPr>
                          <w:rFonts w:cs="Arial"/>
                          <w:sz w:val="21"/>
                          <w:szCs w:val="22"/>
                        </w:rPr>
                      </w:pPr>
                      <w:r>
                        <w:rPr>
                          <w:rFonts w:cs="Arial"/>
                          <w:sz w:val="21"/>
                          <w:szCs w:val="22"/>
                        </w:rPr>
                        <w:t xml:space="preserve">Direct approach to individual concerned or through a </w:t>
                      </w:r>
                      <w:r w:rsidRPr="0071318D">
                        <w:rPr>
                          <w:rFonts w:cs="Arial"/>
                          <w:sz w:val="21"/>
                          <w:szCs w:val="22"/>
                        </w:rPr>
                        <w:t>third party  (and/or referral to Manager/</w:t>
                      </w:r>
                    </w:p>
                    <w:p w14:paraId="14ACE20A" w14:textId="77777777" w:rsidR="004B635F" w:rsidRPr="0071318D" w:rsidRDefault="004B635F" w:rsidP="00490CF4">
                      <w:pPr>
                        <w:rPr>
                          <w:rFonts w:cs="Arial"/>
                          <w:sz w:val="21"/>
                          <w:szCs w:val="22"/>
                        </w:rPr>
                      </w:pPr>
                      <w:r w:rsidRPr="0071318D">
                        <w:rPr>
                          <w:rFonts w:cs="Arial"/>
                          <w:sz w:val="21"/>
                          <w:szCs w:val="22"/>
                        </w:rPr>
                        <w:t>Headteacher, if appropriate</w:t>
                      </w:r>
                    </w:p>
                    <w:p w14:paraId="47684671" w14:textId="77777777" w:rsidR="004B635F" w:rsidRPr="0071318D" w:rsidRDefault="004B635F" w:rsidP="00490CF4">
                      <w:pPr>
                        <w:rPr>
                          <w:rFonts w:cs="Arial"/>
                          <w:sz w:val="21"/>
                          <w:szCs w:val="22"/>
                        </w:rPr>
                      </w:pPr>
                    </w:p>
                    <w:p w14:paraId="0663285C" w14:textId="77777777" w:rsidR="004B635F" w:rsidRPr="0071318D" w:rsidRDefault="004B635F" w:rsidP="00490CF4">
                      <w:pPr>
                        <w:rPr>
                          <w:rFonts w:cs="Arial"/>
                          <w:b/>
                          <w:sz w:val="21"/>
                          <w:szCs w:val="22"/>
                          <w:u w:val="single"/>
                        </w:rPr>
                      </w:pPr>
                      <w:r w:rsidRPr="0071318D">
                        <w:rPr>
                          <w:rFonts w:cs="Arial"/>
                          <w:b/>
                          <w:sz w:val="21"/>
                          <w:szCs w:val="22"/>
                          <w:u w:val="single"/>
                        </w:rPr>
                        <w:t>NB. It is in the interests of all parties to resolve a grievance</w:t>
                      </w:r>
                      <w:r w:rsidR="00F85B2B">
                        <w:rPr>
                          <w:rFonts w:cs="Arial"/>
                          <w:b/>
                          <w:color w:val="FF0000"/>
                          <w:sz w:val="21"/>
                          <w:szCs w:val="22"/>
                          <w:u w:val="single"/>
                        </w:rPr>
                        <w:t xml:space="preserve">, </w:t>
                      </w:r>
                      <w:r w:rsidRPr="0071318D">
                        <w:rPr>
                          <w:rFonts w:cs="Arial"/>
                          <w:b/>
                          <w:sz w:val="21"/>
                          <w:szCs w:val="22"/>
                          <w:u w:val="single"/>
                        </w:rPr>
                        <w:t>informally wherever</w:t>
                      </w:r>
                      <w:r w:rsidRPr="0071318D">
                        <w:rPr>
                          <w:rFonts w:cs="Arial"/>
                          <w:sz w:val="21"/>
                          <w:szCs w:val="22"/>
                        </w:rPr>
                        <w:t xml:space="preserve"> </w:t>
                      </w:r>
                      <w:r w:rsidRPr="0071318D">
                        <w:rPr>
                          <w:rFonts w:cs="Arial"/>
                          <w:b/>
                          <w:sz w:val="21"/>
                          <w:szCs w:val="22"/>
                          <w:u w:val="single"/>
                        </w:rPr>
                        <w:t xml:space="preserve">possible </w:t>
                      </w:r>
                    </w:p>
                  </w:txbxContent>
                </v:textbox>
              </v:shape>
            </w:pict>
          </mc:Fallback>
        </mc:AlternateContent>
      </w:r>
      <w:r>
        <w:rPr>
          <w:rFonts w:cs="Arial"/>
          <w:b/>
          <w:noProof/>
          <w:sz w:val="32"/>
          <w:szCs w:val="24"/>
          <w:u w:val="single"/>
          <w:lang w:eastAsia="en-GB"/>
        </w:rPr>
        <mc:AlternateContent>
          <mc:Choice Requires="wps">
            <w:drawing>
              <wp:anchor distT="0" distB="0" distL="114300" distR="114300" simplePos="0" relativeHeight="251656704" behindDoc="0" locked="0" layoutInCell="1" allowOverlap="1" wp14:anchorId="6CD9612B" wp14:editId="2A6860CC">
                <wp:simplePos x="0" y="0"/>
                <wp:positionH relativeFrom="column">
                  <wp:posOffset>7265035</wp:posOffset>
                </wp:positionH>
                <wp:positionV relativeFrom="paragraph">
                  <wp:posOffset>203200</wp:posOffset>
                </wp:positionV>
                <wp:extent cx="1143000" cy="2286000"/>
                <wp:effectExtent l="0" t="0" r="0" b="0"/>
                <wp:wrapNone/>
                <wp:docPr id="1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286000"/>
                        </a:xfrm>
                        <a:prstGeom prst="rect">
                          <a:avLst/>
                        </a:prstGeom>
                        <a:solidFill>
                          <a:srgbClr val="FFFFFF"/>
                        </a:solidFill>
                        <a:ln w="9525">
                          <a:solidFill>
                            <a:srgbClr val="000000"/>
                          </a:solidFill>
                          <a:miter lim="800000"/>
                          <a:headEnd/>
                          <a:tailEnd/>
                        </a:ln>
                      </wps:spPr>
                      <wps:txbx>
                        <w:txbxContent>
                          <w:p w14:paraId="7000BB19" w14:textId="77777777" w:rsidR="004B635F" w:rsidRPr="0071318D" w:rsidRDefault="004B635F" w:rsidP="00490CF4">
                            <w:pPr>
                              <w:rPr>
                                <w:rFonts w:cs="Arial"/>
                                <w:b/>
                                <w:sz w:val="21"/>
                                <w:szCs w:val="22"/>
                                <w:u w:val="single"/>
                              </w:rPr>
                            </w:pPr>
                            <w:r>
                              <w:rPr>
                                <w:rFonts w:cs="Arial"/>
                                <w:b/>
                                <w:sz w:val="21"/>
                                <w:szCs w:val="22"/>
                                <w:u w:val="single"/>
                              </w:rPr>
                              <w:t>Formal Process</w:t>
                            </w:r>
                            <w:r>
                              <w:rPr>
                                <w:rFonts w:cs="Arial"/>
                                <w:b/>
                                <w:sz w:val="21"/>
                                <w:szCs w:val="22"/>
                              </w:rPr>
                              <w:t>:</w:t>
                            </w:r>
                            <w:r>
                              <w:rPr>
                                <w:rFonts w:cs="Arial"/>
                                <w:b/>
                                <w:sz w:val="21"/>
                                <w:szCs w:val="22"/>
                                <w:u w:val="single"/>
                              </w:rPr>
                              <w:t xml:space="preserve"> Stage </w:t>
                            </w:r>
                            <w:r w:rsidRPr="0071318D">
                              <w:rPr>
                                <w:rFonts w:cs="Arial"/>
                                <w:b/>
                                <w:sz w:val="21"/>
                                <w:szCs w:val="22"/>
                                <w:u w:val="single"/>
                              </w:rPr>
                              <w:t>Two</w:t>
                            </w:r>
                          </w:p>
                          <w:p w14:paraId="6716A6B7" w14:textId="77777777" w:rsidR="004B635F" w:rsidRPr="0071318D" w:rsidRDefault="004B635F" w:rsidP="00490CF4">
                            <w:pPr>
                              <w:rPr>
                                <w:rFonts w:cs="Arial"/>
                                <w:sz w:val="21"/>
                                <w:szCs w:val="22"/>
                              </w:rPr>
                            </w:pPr>
                          </w:p>
                          <w:p w14:paraId="6B06A567" w14:textId="77777777" w:rsidR="004B635F" w:rsidRDefault="004B635F" w:rsidP="00490CF4">
                            <w:pPr>
                              <w:rPr>
                                <w:rFonts w:cs="Arial"/>
                                <w:sz w:val="21"/>
                                <w:szCs w:val="22"/>
                              </w:rPr>
                            </w:pPr>
                            <w:r w:rsidRPr="0071318D">
                              <w:rPr>
                                <w:rFonts w:cs="Arial"/>
                                <w:sz w:val="21"/>
                                <w:szCs w:val="22"/>
                              </w:rPr>
                              <w:t>Appeal to Grievance Appeals Panel who hear the employee’s case and</w:t>
                            </w:r>
                            <w:r>
                              <w:rPr>
                                <w:rFonts w:cs="Arial"/>
                                <w:sz w:val="21"/>
                                <w:szCs w:val="22"/>
                              </w:rPr>
                              <w:t xml:space="preserve"> make a decision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D9612B" id="Text Box 20" o:spid="_x0000_s1033" type="#_x0000_t202" style="position:absolute;left:0;text-align:left;margin-left:572.05pt;margin-top:16pt;width:90pt;height:18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">
                <v:textbox>
                  <w:txbxContent>
                    <w:p w14:paraId="7000BB19" w14:textId="77777777" w:rsidR="004B635F" w:rsidRPr="0071318D" w:rsidRDefault="004B635F" w:rsidP="00490CF4">
                      <w:pPr>
                        <w:rPr>
                          <w:rFonts w:cs="Arial"/>
                          <w:b/>
                          <w:sz w:val="21"/>
                          <w:szCs w:val="22"/>
                          <w:u w:val="single"/>
                        </w:rPr>
                      </w:pPr>
                      <w:r>
                        <w:rPr>
                          <w:rFonts w:cs="Arial"/>
                          <w:b/>
                          <w:sz w:val="21"/>
                          <w:szCs w:val="22"/>
                          <w:u w:val="single"/>
                        </w:rPr>
                        <w:t>Formal Process</w:t>
                      </w:r>
                      <w:r>
                        <w:rPr>
                          <w:rFonts w:cs="Arial"/>
                          <w:b/>
                          <w:sz w:val="21"/>
                          <w:szCs w:val="22"/>
                        </w:rPr>
                        <w:t>:</w:t>
                      </w:r>
                      <w:r>
                        <w:rPr>
                          <w:rFonts w:cs="Arial"/>
                          <w:b/>
                          <w:sz w:val="21"/>
                          <w:szCs w:val="22"/>
                          <w:u w:val="single"/>
                        </w:rPr>
                        <w:t xml:space="preserve"> Stage </w:t>
                      </w:r>
                      <w:r w:rsidRPr="0071318D">
                        <w:rPr>
                          <w:rFonts w:cs="Arial"/>
                          <w:b/>
                          <w:sz w:val="21"/>
                          <w:szCs w:val="22"/>
                          <w:u w:val="single"/>
                        </w:rPr>
                        <w:t>Two</w:t>
                      </w:r>
                    </w:p>
                    <w:p w14:paraId="6716A6B7" w14:textId="77777777" w:rsidR="004B635F" w:rsidRPr="0071318D" w:rsidRDefault="004B635F" w:rsidP="00490CF4">
                      <w:pPr>
                        <w:rPr>
                          <w:rFonts w:cs="Arial"/>
                          <w:sz w:val="21"/>
                          <w:szCs w:val="22"/>
                        </w:rPr>
                      </w:pPr>
                    </w:p>
                    <w:p w14:paraId="6B06A567" w14:textId="77777777" w:rsidR="004B635F" w:rsidRDefault="004B635F" w:rsidP="00490CF4">
                      <w:pPr>
                        <w:rPr>
                          <w:rFonts w:cs="Arial"/>
                          <w:sz w:val="21"/>
                          <w:szCs w:val="22"/>
                        </w:rPr>
                      </w:pPr>
                      <w:r w:rsidRPr="0071318D">
                        <w:rPr>
                          <w:rFonts w:cs="Arial"/>
                          <w:sz w:val="21"/>
                          <w:szCs w:val="22"/>
                        </w:rPr>
                        <w:t>Appeal to Grievance Appeals Panel who hear the employee’s case and</w:t>
                      </w:r>
                      <w:r>
                        <w:rPr>
                          <w:rFonts w:cs="Arial"/>
                          <w:sz w:val="21"/>
                          <w:szCs w:val="22"/>
                        </w:rPr>
                        <w:t xml:space="preserve"> make a decision</w:t>
                      </w:r>
                    </w:p>
                  </w:txbxContent>
                </v:textbox>
              </v:shape>
            </w:pict>
          </mc:Fallback>
        </mc:AlternateContent>
      </w:r>
    </w:p>
    <w:p w14:paraId="1750987F" w14:textId="18AD0E03" w:rsidR="00490CF4" w:rsidRDefault="00AB641C" w:rsidP="00490CF4">
      <w:pPr>
        <w:pStyle w:val="Header"/>
        <w:tabs>
          <w:tab w:val="clear" w:pos="4153"/>
          <w:tab w:val="clear" w:pos="8306"/>
        </w:tabs>
        <w:jc w:val="center"/>
        <w:rPr>
          <w:rFonts w:cs="Arial"/>
          <w:b/>
          <w:sz w:val="32"/>
          <w:szCs w:val="24"/>
          <w:u w:val="single"/>
        </w:rPr>
      </w:pPr>
      <w:r>
        <w:rPr>
          <w:rFonts w:cs="Arial"/>
          <w:b/>
          <w:noProof/>
          <w:sz w:val="32"/>
          <w:szCs w:val="24"/>
          <w:u w:val="single"/>
          <w:lang w:eastAsia="en-GB"/>
        </w:rPr>
        <mc:AlternateContent>
          <mc:Choice Requires="wps">
            <w:drawing>
              <wp:anchor distT="0" distB="0" distL="114300" distR="114300" simplePos="0" relativeHeight="251658752" behindDoc="0" locked="0" layoutInCell="1" allowOverlap="1" wp14:anchorId="6A71AD9F" wp14:editId="426ADD00">
                <wp:simplePos x="0" y="0"/>
                <wp:positionH relativeFrom="column">
                  <wp:posOffset>5826760</wp:posOffset>
                </wp:positionH>
                <wp:positionV relativeFrom="paragraph">
                  <wp:posOffset>193040</wp:posOffset>
                </wp:positionV>
                <wp:extent cx="1028700" cy="228600"/>
                <wp:effectExtent l="0" t="0" r="0" b="0"/>
                <wp:wrapNone/>
                <wp:docPr id="1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8600"/>
                        </a:xfrm>
                        <a:prstGeom prst="rect">
                          <a:avLst/>
                        </a:prstGeom>
                        <a:solidFill>
                          <a:srgbClr val="FFFFFF"/>
                        </a:solidFill>
                        <a:ln w="9525">
                          <a:solidFill>
                            <a:srgbClr val="000000"/>
                          </a:solidFill>
                          <a:miter lim="800000"/>
                          <a:headEnd/>
                          <a:tailEnd/>
                        </a:ln>
                      </wps:spPr>
                      <wps:txbx>
                        <w:txbxContent>
                          <w:p w14:paraId="3363DA7B" w14:textId="77777777" w:rsidR="004B635F" w:rsidRPr="003C56C4" w:rsidRDefault="004B635F" w:rsidP="00D90E92">
                            <w:pPr>
                              <w:shd w:val="clear" w:color="auto" w:fill="F2F2F2"/>
                              <w:rPr>
                                <w:rFonts w:cs="Arial"/>
                                <w:b/>
                                <w:bCs/>
                                <w:sz w:val="21"/>
                                <w:szCs w:val="22"/>
                              </w:rPr>
                            </w:pPr>
                            <w:r w:rsidRPr="003C56C4">
                              <w:rPr>
                                <w:rFonts w:cs="Arial"/>
                                <w:b/>
                                <w:bCs/>
                                <w:sz w:val="21"/>
                                <w:szCs w:val="22"/>
                              </w:rPr>
                              <w:t>Resolution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71AD9F" id="Text Box 24" o:spid="_x0000_s1034" type="#_x0000_t202" style="position:absolute;left:0;text-align:left;margin-left:458.8pt;margin-top:15.2pt;width:81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">
                <v:textbox>
                  <w:txbxContent>
                    <w:p w14:paraId="3363DA7B" w14:textId="77777777" w:rsidR="004B635F" w:rsidRPr="003C56C4" w:rsidRDefault="004B635F" w:rsidP="00D90E92">
                      <w:pPr>
                        <w:shd w:val="clear" w:color="auto" w:fill="F2F2F2"/>
                        <w:rPr>
                          <w:rFonts w:cs="Arial"/>
                          <w:b/>
                          <w:bCs/>
                          <w:sz w:val="21"/>
                          <w:szCs w:val="22"/>
                        </w:rPr>
                      </w:pPr>
                      <w:r w:rsidRPr="003C56C4">
                        <w:rPr>
                          <w:rFonts w:cs="Arial"/>
                          <w:b/>
                          <w:bCs/>
                          <w:sz w:val="21"/>
                          <w:szCs w:val="22"/>
                        </w:rPr>
                        <w:t>Resolution</w:t>
                      </w:r>
                    </w:p>
                  </w:txbxContent>
                </v:textbox>
              </v:shape>
            </w:pict>
          </mc:Fallback>
        </mc:AlternateContent>
      </w:r>
      <w:r>
        <w:rPr>
          <w:rFonts w:cs="Arial"/>
          <w:b/>
          <w:noProof/>
          <w:sz w:val="32"/>
          <w:szCs w:val="24"/>
          <w:u w:val="single"/>
          <w:lang w:eastAsia="en-GB"/>
        </w:rPr>
        <mc:AlternateContent>
          <mc:Choice Requires="wps">
            <w:drawing>
              <wp:anchor distT="0" distB="0" distL="114300" distR="114300" simplePos="0" relativeHeight="251653632" behindDoc="0" locked="0" layoutInCell="1" allowOverlap="1" wp14:anchorId="261EA878" wp14:editId="6F0AA0D1">
                <wp:simplePos x="0" y="0"/>
                <wp:positionH relativeFrom="column">
                  <wp:posOffset>2101850</wp:posOffset>
                </wp:positionH>
                <wp:positionV relativeFrom="paragraph">
                  <wp:posOffset>193040</wp:posOffset>
                </wp:positionV>
                <wp:extent cx="914400" cy="22860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14:paraId="4D6FE76D" w14:textId="77777777" w:rsidR="004B635F" w:rsidRPr="003C56C4" w:rsidRDefault="004B635F" w:rsidP="00D90E92">
                            <w:pPr>
                              <w:shd w:val="clear" w:color="auto" w:fill="F2F2F2"/>
                              <w:rPr>
                                <w:rFonts w:cs="Arial"/>
                                <w:b/>
                                <w:bCs/>
                                <w:sz w:val="21"/>
                                <w:szCs w:val="22"/>
                              </w:rPr>
                            </w:pPr>
                            <w:r w:rsidRPr="003C56C4">
                              <w:rPr>
                                <w:rFonts w:cs="Arial"/>
                                <w:b/>
                                <w:bCs/>
                                <w:sz w:val="21"/>
                                <w:szCs w:val="22"/>
                              </w:rPr>
                              <w:t>Resolution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1EA878" id="Text Box 16" o:spid="_x0000_s1035" type="#_x0000_t202" style="position:absolute;left:0;text-align:left;margin-left:165.5pt;margin-top:15.2pt;width:1in;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">
                <v:textbox>
                  <w:txbxContent>
                    <w:p w14:paraId="4D6FE76D" w14:textId="77777777" w:rsidR="004B635F" w:rsidRPr="003C56C4" w:rsidRDefault="004B635F" w:rsidP="00D90E92">
                      <w:pPr>
                        <w:shd w:val="clear" w:color="auto" w:fill="F2F2F2"/>
                        <w:rPr>
                          <w:rFonts w:cs="Arial"/>
                          <w:b/>
                          <w:bCs/>
                          <w:sz w:val="21"/>
                          <w:szCs w:val="22"/>
                        </w:rPr>
                      </w:pPr>
                      <w:r w:rsidRPr="003C56C4">
                        <w:rPr>
                          <w:rFonts w:cs="Arial"/>
                          <w:b/>
                          <w:bCs/>
                          <w:sz w:val="21"/>
                          <w:szCs w:val="22"/>
                        </w:rPr>
                        <w:t>Resolution</w:t>
                      </w:r>
                    </w:p>
                  </w:txbxContent>
                </v:textbox>
              </v:shape>
            </w:pict>
          </mc:Fallback>
        </mc:AlternateContent>
      </w:r>
    </w:p>
    <w:p w14:paraId="09F70BAB" w14:textId="08408D92" w:rsidR="00490CF4" w:rsidRDefault="00AB641C" w:rsidP="00490CF4">
      <w:pPr>
        <w:pStyle w:val="Header"/>
        <w:tabs>
          <w:tab w:val="clear" w:pos="4153"/>
          <w:tab w:val="clear" w:pos="8306"/>
        </w:tabs>
        <w:jc w:val="center"/>
        <w:rPr>
          <w:rFonts w:cs="Arial"/>
          <w:b/>
          <w:sz w:val="32"/>
          <w:szCs w:val="24"/>
          <w:u w:val="single"/>
        </w:rPr>
      </w:pPr>
      <w:r>
        <w:rPr>
          <w:rFonts w:cs="Arial"/>
          <w:noProof/>
          <w:szCs w:val="24"/>
          <w:lang w:eastAsia="en-GB"/>
        </w:rPr>
        <mc:AlternateContent>
          <mc:Choice Requires="wps">
            <w:drawing>
              <wp:anchor distT="0" distB="0" distL="114300" distR="114300" simplePos="0" relativeHeight="251661824" behindDoc="0" locked="0" layoutInCell="1" allowOverlap="1" wp14:anchorId="0131D92B" wp14:editId="553909FA">
                <wp:simplePos x="0" y="0"/>
                <wp:positionH relativeFrom="column">
                  <wp:posOffset>5069205</wp:posOffset>
                </wp:positionH>
                <wp:positionV relativeFrom="paragraph">
                  <wp:posOffset>80010</wp:posOffset>
                </wp:positionV>
                <wp:extent cx="657225" cy="0"/>
                <wp:effectExtent l="0" t="0" r="0" b="0"/>
                <wp:wrapNone/>
                <wp:docPr id="15"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72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9A629B" id="Line 28" o:spid="_x0000_s1026" style="position:absolute;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9.15pt,6.3pt" to="450.9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">
                <v:stroke endarrow="block"/>
              </v:line>
            </w:pict>
          </mc:Fallback>
        </mc:AlternateContent>
      </w:r>
      <w:r>
        <w:rPr>
          <w:rFonts w:cs="Arial"/>
          <w:b/>
          <w:noProof/>
          <w:sz w:val="32"/>
          <w:szCs w:val="24"/>
          <w:lang w:eastAsia="en-GB"/>
        </w:rPr>
        <mc:AlternateContent>
          <mc:Choice Requires="wps">
            <w:drawing>
              <wp:anchor distT="0" distB="0" distL="114300" distR="114300" simplePos="0" relativeHeight="251660800" behindDoc="0" locked="0" layoutInCell="1" allowOverlap="1" wp14:anchorId="7064E45D" wp14:editId="466B3962">
                <wp:simplePos x="0" y="0"/>
                <wp:positionH relativeFrom="column">
                  <wp:posOffset>1540510</wp:posOffset>
                </wp:positionH>
                <wp:positionV relativeFrom="paragraph">
                  <wp:posOffset>76200</wp:posOffset>
                </wp:positionV>
                <wp:extent cx="408940" cy="3810"/>
                <wp:effectExtent l="0" t="0" r="0" b="0"/>
                <wp:wrapNone/>
                <wp:docPr id="14"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08940" cy="38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9C0EAA" id="Line 26" o:spid="_x0000_s1026" style="position:absolute;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3pt,6pt" to="153.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">
                <v:stroke endarrow="block"/>
              </v:line>
            </w:pict>
          </mc:Fallback>
        </mc:AlternateContent>
      </w:r>
      <w:r>
        <w:rPr>
          <w:rFonts w:cs="Arial"/>
          <w:b/>
          <w:noProof/>
          <w:sz w:val="32"/>
          <w:szCs w:val="24"/>
          <w:u w:val="single"/>
          <w:lang w:eastAsia="en-GB"/>
        </w:rPr>
        <mc:AlternateContent>
          <mc:Choice Requires="wps">
            <w:drawing>
              <wp:anchor distT="0" distB="0" distL="114300" distR="114300" simplePos="0" relativeHeight="251659776" behindDoc="0" locked="0" layoutInCell="1" allowOverlap="1" wp14:anchorId="6999C842" wp14:editId="20C9CF93">
                <wp:simplePos x="0" y="0"/>
                <wp:positionH relativeFrom="column">
                  <wp:posOffset>8874760</wp:posOffset>
                </wp:positionH>
                <wp:positionV relativeFrom="paragraph">
                  <wp:posOffset>80010</wp:posOffset>
                </wp:positionV>
                <wp:extent cx="800100" cy="914400"/>
                <wp:effectExtent l="0" t="0" r="0" b="0"/>
                <wp:wrapNone/>
                <wp:docPr id="1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914400"/>
                        </a:xfrm>
                        <a:prstGeom prst="rect">
                          <a:avLst/>
                        </a:prstGeom>
                        <a:solidFill>
                          <a:srgbClr val="FFFFFF"/>
                        </a:solidFill>
                        <a:ln w="9525">
                          <a:solidFill>
                            <a:srgbClr val="000000"/>
                          </a:solidFill>
                          <a:miter lim="800000"/>
                          <a:headEnd/>
                          <a:tailEnd/>
                        </a:ln>
                      </wps:spPr>
                      <wps:txbx>
                        <w:txbxContent>
                          <w:p w14:paraId="0D9D466A" w14:textId="77777777" w:rsidR="004B635F" w:rsidRPr="003C56C4" w:rsidRDefault="004B635F" w:rsidP="00D90E92">
                            <w:pPr>
                              <w:shd w:val="clear" w:color="auto" w:fill="F2F2F2"/>
                              <w:rPr>
                                <w:rFonts w:cs="Arial"/>
                                <w:b/>
                                <w:bCs/>
                                <w:sz w:val="21"/>
                                <w:szCs w:val="22"/>
                              </w:rPr>
                            </w:pPr>
                            <w:r w:rsidRPr="003C56C4">
                              <w:rPr>
                                <w:rFonts w:cs="Arial"/>
                                <w:b/>
                                <w:bCs/>
                                <w:sz w:val="21"/>
                                <w:szCs w:val="22"/>
                              </w:rPr>
                              <w:t xml:space="preserve">Appeals Panel decision is </w:t>
                            </w:r>
                            <w:r w:rsidR="003C56C4">
                              <w:rPr>
                                <w:rFonts w:cs="Arial"/>
                                <w:b/>
                                <w:bCs/>
                                <w:sz w:val="21"/>
                                <w:szCs w:val="22"/>
                              </w:rPr>
                              <w:t>FINAL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99C842" id="Text Box 25" o:spid="_x0000_s1036" type="#_x0000_t202" style="position:absolute;left:0;text-align:left;margin-left:698.8pt;margin-top:6.3pt;width:63pt;height:1in;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">
                <v:textbox>
                  <w:txbxContent>
                    <w:p w14:paraId="0D9D466A" w14:textId="77777777" w:rsidR="004B635F" w:rsidRPr="003C56C4" w:rsidRDefault="004B635F" w:rsidP="00D90E92">
                      <w:pPr>
                        <w:shd w:val="clear" w:color="auto" w:fill="F2F2F2"/>
                        <w:rPr>
                          <w:rFonts w:cs="Arial"/>
                          <w:b/>
                          <w:bCs/>
                          <w:sz w:val="21"/>
                          <w:szCs w:val="22"/>
                        </w:rPr>
                      </w:pPr>
                      <w:r w:rsidRPr="003C56C4">
                        <w:rPr>
                          <w:rFonts w:cs="Arial"/>
                          <w:b/>
                          <w:bCs/>
                          <w:sz w:val="21"/>
                          <w:szCs w:val="22"/>
                        </w:rPr>
                        <w:t xml:space="preserve">Appeals Panel decision is </w:t>
                      </w:r>
                      <w:r w:rsidR="003C56C4">
                        <w:rPr>
                          <w:rFonts w:cs="Arial"/>
                          <w:b/>
                          <w:bCs/>
                          <w:sz w:val="21"/>
                          <w:szCs w:val="22"/>
                        </w:rPr>
                        <w:t>FINAL</w:t>
                      </w:r>
                    </w:p>
                  </w:txbxContent>
                </v:textbox>
              </v:shape>
            </w:pict>
          </mc:Fallback>
        </mc:AlternateContent>
      </w:r>
    </w:p>
    <w:p w14:paraId="65875631" w14:textId="37A9EE1A" w:rsidR="00490CF4" w:rsidRDefault="00AB641C" w:rsidP="00490CF4">
      <w:pPr>
        <w:pStyle w:val="Header"/>
        <w:tabs>
          <w:tab w:val="clear" w:pos="4153"/>
          <w:tab w:val="clear" w:pos="8306"/>
        </w:tabs>
        <w:jc w:val="center"/>
        <w:rPr>
          <w:rFonts w:cs="Arial"/>
          <w:b/>
          <w:sz w:val="32"/>
          <w:szCs w:val="24"/>
          <w:u w:val="single"/>
        </w:rPr>
      </w:pPr>
      <w:r>
        <w:rPr>
          <w:rFonts w:cs="Arial"/>
          <w:noProof/>
          <w:szCs w:val="24"/>
          <w:lang w:eastAsia="en-GB"/>
        </w:rPr>
        <mc:AlternateContent>
          <mc:Choice Requires="wps">
            <w:drawing>
              <wp:anchor distT="0" distB="0" distL="114300" distR="114300" simplePos="0" relativeHeight="251664896" behindDoc="0" locked="0" layoutInCell="1" allowOverlap="1" wp14:anchorId="4BA476C0" wp14:editId="2F1AF15B">
                <wp:simplePos x="0" y="0"/>
                <wp:positionH relativeFrom="column">
                  <wp:posOffset>8465185</wp:posOffset>
                </wp:positionH>
                <wp:positionV relativeFrom="paragraph">
                  <wp:posOffset>184785</wp:posOffset>
                </wp:positionV>
                <wp:extent cx="342265" cy="0"/>
                <wp:effectExtent l="0" t="0" r="0" b="0"/>
                <wp:wrapNone/>
                <wp:docPr id="1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2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38AA5A" id="Line 33"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55pt,14.55pt" to="693.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">
                <v:stroke endarrow="block"/>
              </v:line>
            </w:pict>
          </mc:Fallback>
        </mc:AlternateContent>
      </w:r>
    </w:p>
    <w:p w14:paraId="1402830D" w14:textId="77777777" w:rsidR="00490CF4" w:rsidRDefault="00490CF4" w:rsidP="00490CF4">
      <w:pPr>
        <w:pStyle w:val="Header"/>
        <w:tabs>
          <w:tab w:val="clear" w:pos="4153"/>
          <w:tab w:val="clear" w:pos="8306"/>
        </w:tabs>
        <w:jc w:val="center"/>
        <w:rPr>
          <w:rFonts w:cs="Arial"/>
          <w:b/>
          <w:sz w:val="32"/>
          <w:szCs w:val="24"/>
          <w:u w:val="single"/>
        </w:rPr>
      </w:pPr>
    </w:p>
    <w:p w14:paraId="3F6A36C1" w14:textId="77777777" w:rsidR="00490CF4" w:rsidRDefault="00490CF4" w:rsidP="00490CF4">
      <w:pPr>
        <w:pStyle w:val="Header"/>
        <w:tabs>
          <w:tab w:val="clear" w:pos="4153"/>
          <w:tab w:val="clear" w:pos="8306"/>
        </w:tabs>
        <w:jc w:val="center"/>
        <w:rPr>
          <w:rFonts w:cs="Arial"/>
          <w:b/>
          <w:sz w:val="32"/>
          <w:szCs w:val="24"/>
          <w:u w:val="single"/>
        </w:rPr>
      </w:pPr>
    </w:p>
    <w:p w14:paraId="68C36A52" w14:textId="681615A8" w:rsidR="00490CF4" w:rsidRDefault="00AB641C" w:rsidP="00490CF4">
      <w:pPr>
        <w:pStyle w:val="Header"/>
        <w:tabs>
          <w:tab w:val="clear" w:pos="4153"/>
          <w:tab w:val="clear" w:pos="8306"/>
        </w:tabs>
        <w:jc w:val="center"/>
        <w:rPr>
          <w:rFonts w:cs="Arial"/>
          <w:b/>
          <w:sz w:val="32"/>
          <w:szCs w:val="24"/>
          <w:u w:val="single"/>
        </w:rPr>
      </w:pPr>
      <w:r>
        <w:rPr>
          <w:rFonts w:cs="Arial"/>
          <w:noProof/>
          <w:szCs w:val="24"/>
          <w:lang w:eastAsia="en-GB"/>
        </w:rPr>
        <mc:AlternateContent>
          <mc:Choice Requires="wps">
            <w:drawing>
              <wp:anchor distT="0" distB="0" distL="114300" distR="114300" simplePos="0" relativeHeight="251663872" behindDoc="0" locked="0" layoutInCell="1" allowOverlap="1" wp14:anchorId="7F6C775E" wp14:editId="5EC28931">
                <wp:simplePos x="0" y="0"/>
                <wp:positionH relativeFrom="column">
                  <wp:posOffset>6855460</wp:posOffset>
                </wp:positionH>
                <wp:positionV relativeFrom="paragraph">
                  <wp:posOffset>169545</wp:posOffset>
                </wp:positionV>
                <wp:extent cx="342900" cy="635"/>
                <wp:effectExtent l="0" t="0" r="0" b="0"/>
                <wp:wrapNone/>
                <wp:docPr id="11"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5E00C" id="Line 30" o:spid="_x0000_s1026" style="position:absolute;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8pt,13.35pt" to="566.8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">
                <v:stroke endarrow="block"/>
              </v:line>
            </w:pict>
          </mc:Fallback>
        </mc:AlternateContent>
      </w:r>
      <w:r>
        <w:rPr>
          <w:rFonts w:cs="Arial"/>
          <w:b/>
          <w:noProof/>
          <w:sz w:val="32"/>
          <w:szCs w:val="24"/>
          <w:u w:val="single"/>
          <w:lang w:eastAsia="en-GB"/>
        </w:rPr>
        <mc:AlternateContent>
          <mc:Choice Requires="wps">
            <w:drawing>
              <wp:anchor distT="0" distB="0" distL="114300" distR="114300" simplePos="0" relativeHeight="251657728" behindDoc="0" locked="0" layoutInCell="1" allowOverlap="1" wp14:anchorId="7F2C4642" wp14:editId="6167AF7E">
                <wp:simplePos x="0" y="0"/>
                <wp:positionH relativeFrom="column">
                  <wp:posOffset>5779135</wp:posOffset>
                </wp:positionH>
                <wp:positionV relativeFrom="paragraph">
                  <wp:posOffset>59690</wp:posOffset>
                </wp:positionV>
                <wp:extent cx="1028700" cy="228600"/>
                <wp:effectExtent l="0" t="0" r="0" b="0"/>
                <wp:wrapNone/>
                <wp:docPr id="10"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8600"/>
                        </a:xfrm>
                        <a:prstGeom prst="rect">
                          <a:avLst/>
                        </a:prstGeom>
                        <a:solidFill>
                          <a:srgbClr val="FFFFFF"/>
                        </a:solidFill>
                        <a:ln w="9525">
                          <a:solidFill>
                            <a:srgbClr val="000000"/>
                          </a:solidFill>
                          <a:miter lim="800000"/>
                          <a:headEnd/>
                          <a:tailEnd/>
                        </a:ln>
                      </wps:spPr>
                      <wps:txbx>
                        <w:txbxContent>
                          <w:p w14:paraId="3A21A91E" w14:textId="77777777" w:rsidR="004B635F" w:rsidRDefault="004B635F" w:rsidP="00490CF4">
                            <w:pPr>
                              <w:rPr>
                                <w:rFonts w:cs="Arial"/>
                                <w:sz w:val="21"/>
                                <w:szCs w:val="22"/>
                              </w:rPr>
                            </w:pPr>
                            <w:r>
                              <w:rPr>
                                <w:rFonts w:cs="Arial"/>
                                <w:sz w:val="21"/>
                                <w:szCs w:val="22"/>
                              </w:rPr>
                              <w:t>N</w:t>
                            </w:r>
                            <w:r w:rsidR="000A5AAC">
                              <w:rPr>
                                <w:rFonts w:cs="Arial"/>
                                <w:sz w:val="21"/>
                                <w:szCs w:val="22"/>
                              </w:rPr>
                              <w:t>O</w:t>
                            </w:r>
                            <w:r>
                              <w:rPr>
                                <w:rFonts w:cs="Arial"/>
                                <w:sz w:val="21"/>
                                <w:szCs w:val="22"/>
                              </w:rPr>
                              <w:t xml:space="preserve"> resolution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2C4642" id="Text Box 21" o:spid="_x0000_s1037" type="#_x0000_t202" style="position:absolute;left:0;text-align:left;margin-left:455.05pt;margin-top:4.7pt;width:81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">
                <v:textbox>
                  <w:txbxContent>
                    <w:p w14:paraId="3A21A91E" w14:textId="77777777" w:rsidR="004B635F" w:rsidRDefault="004B635F" w:rsidP="00490CF4">
                      <w:pPr>
                        <w:rPr>
                          <w:rFonts w:cs="Arial"/>
                          <w:sz w:val="21"/>
                          <w:szCs w:val="22"/>
                        </w:rPr>
                      </w:pPr>
                      <w:r>
                        <w:rPr>
                          <w:rFonts w:cs="Arial"/>
                          <w:sz w:val="21"/>
                          <w:szCs w:val="22"/>
                        </w:rPr>
                        <w:t>N</w:t>
                      </w:r>
                      <w:r w:rsidR="000A5AAC">
                        <w:rPr>
                          <w:rFonts w:cs="Arial"/>
                          <w:sz w:val="21"/>
                          <w:szCs w:val="22"/>
                        </w:rPr>
                        <w:t>O</w:t>
                      </w:r>
                      <w:r>
                        <w:rPr>
                          <w:rFonts w:cs="Arial"/>
                          <w:sz w:val="21"/>
                          <w:szCs w:val="22"/>
                        </w:rPr>
                        <w:t xml:space="preserve"> resolution</w:t>
                      </w:r>
                    </w:p>
                  </w:txbxContent>
                </v:textbox>
              </v:shape>
            </w:pict>
          </mc:Fallback>
        </mc:AlternateContent>
      </w:r>
      <w:r>
        <w:rPr>
          <w:rFonts w:cs="Arial"/>
          <w:noProof/>
          <w:szCs w:val="24"/>
          <w:lang w:val="en-US"/>
        </w:rPr>
        <mc:AlternateContent>
          <mc:Choice Requires="wps">
            <w:drawing>
              <wp:anchor distT="0" distB="0" distL="114300" distR="114300" simplePos="0" relativeHeight="251668992" behindDoc="0" locked="0" layoutInCell="1" allowOverlap="1" wp14:anchorId="60904E95" wp14:editId="364DBBA7">
                <wp:simplePos x="0" y="0"/>
                <wp:positionH relativeFrom="column">
                  <wp:posOffset>5069205</wp:posOffset>
                </wp:positionH>
                <wp:positionV relativeFrom="paragraph">
                  <wp:posOffset>189865</wp:posOffset>
                </wp:positionV>
                <wp:extent cx="657225" cy="635"/>
                <wp:effectExtent l="0" t="0" r="0" b="0"/>
                <wp:wrapNone/>
                <wp:docPr id="9"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225"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23DD9A" id="Line 40"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9.15pt,14.95pt" to="450.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">
                <v:stroke endarrow="block"/>
              </v:line>
            </w:pict>
          </mc:Fallback>
        </mc:AlternateContent>
      </w:r>
      <w:r>
        <w:rPr>
          <w:rFonts w:cs="Arial"/>
          <w:noProof/>
          <w:szCs w:val="24"/>
          <w:lang w:eastAsia="en-GB"/>
        </w:rPr>
        <mc:AlternateContent>
          <mc:Choice Requires="wps">
            <w:drawing>
              <wp:anchor distT="0" distB="0" distL="114300" distR="114300" simplePos="0" relativeHeight="251662848" behindDoc="0" locked="0" layoutInCell="1" allowOverlap="1" wp14:anchorId="1B2386AB" wp14:editId="4BFC47D0">
                <wp:simplePos x="0" y="0"/>
                <wp:positionH relativeFrom="column">
                  <wp:posOffset>3112135</wp:posOffset>
                </wp:positionH>
                <wp:positionV relativeFrom="paragraph">
                  <wp:posOffset>185420</wp:posOffset>
                </wp:positionV>
                <wp:extent cx="508000" cy="5080"/>
                <wp:effectExtent l="0" t="0" r="0" b="0"/>
                <wp:wrapNone/>
                <wp:docPr id="8"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000" cy="50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F5FB98" id="Line 29" o:spid="_x0000_s1026" style="position:absolute;flip: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05pt,14.6pt" to="285.0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">
                <v:stroke endarrow="block"/>
              </v:line>
            </w:pict>
          </mc:Fallback>
        </mc:AlternateContent>
      </w:r>
      <w:r>
        <w:rPr>
          <w:rFonts w:cs="Arial"/>
          <w:noProof/>
          <w:szCs w:val="24"/>
          <w:lang w:eastAsia="en-GB"/>
        </w:rPr>
        <mc:AlternateContent>
          <mc:Choice Requires="wps">
            <w:drawing>
              <wp:anchor distT="0" distB="0" distL="114300" distR="114300" simplePos="0" relativeHeight="251665920" behindDoc="0" locked="0" layoutInCell="1" allowOverlap="1" wp14:anchorId="3CF20E1C" wp14:editId="49F48DB9">
                <wp:simplePos x="0" y="0"/>
                <wp:positionH relativeFrom="column">
                  <wp:posOffset>1540510</wp:posOffset>
                </wp:positionH>
                <wp:positionV relativeFrom="paragraph">
                  <wp:posOffset>169545</wp:posOffset>
                </wp:positionV>
                <wp:extent cx="408940" cy="635"/>
                <wp:effectExtent l="0" t="0" r="0" b="0"/>
                <wp:wrapNone/>
                <wp:docPr id="7"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894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A252FF" id="Line 34"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3pt,13.35pt" to="153.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">
                <v:stroke endarrow="block"/>
              </v:line>
            </w:pict>
          </mc:Fallback>
        </mc:AlternateContent>
      </w:r>
      <w:r>
        <w:rPr>
          <w:rFonts w:cs="Arial"/>
          <w:b/>
          <w:noProof/>
          <w:sz w:val="32"/>
          <w:szCs w:val="24"/>
          <w:u w:val="single"/>
          <w:lang w:eastAsia="en-GB"/>
        </w:rPr>
        <mc:AlternateContent>
          <mc:Choice Requires="wps">
            <w:drawing>
              <wp:anchor distT="0" distB="0" distL="114300" distR="114300" simplePos="0" relativeHeight="251654656" behindDoc="0" locked="0" layoutInCell="1" allowOverlap="1" wp14:anchorId="2D1426A8" wp14:editId="6AD18CFB">
                <wp:simplePos x="0" y="0"/>
                <wp:positionH relativeFrom="column">
                  <wp:posOffset>2035810</wp:posOffset>
                </wp:positionH>
                <wp:positionV relativeFrom="paragraph">
                  <wp:posOffset>53340</wp:posOffset>
                </wp:positionV>
                <wp:extent cx="1028700" cy="228600"/>
                <wp:effectExtent l="0" t="0" r="0" b="0"/>
                <wp:wrapNone/>
                <wp:docPr id="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8600"/>
                        </a:xfrm>
                        <a:prstGeom prst="rect">
                          <a:avLst/>
                        </a:prstGeom>
                        <a:solidFill>
                          <a:srgbClr val="FFFFFF"/>
                        </a:solidFill>
                        <a:ln w="9525">
                          <a:solidFill>
                            <a:srgbClr val="000000"/>
                          </a:solidFill>
                          <a:miter lim="800000"/>
                          <a:headEnd/>
                          <a:tailEnd/>
                        </a:ln>
                      </wps:spPr>
                      <wps:txbx>
                        <w:txbxContent>
                          <w:p w14:paraId="1554B464" w14:textId="77777777" w:rsidR="004B635F" w:rsidRDefault="004B635F" w:rsidP="00490CF4">
                            <w:pPr>
                              <w:rPr>
                                <w:rFonts w:cs="Arial"/>
                                <w:sz w:val="21"/>
                                <w:szCs w:val="22"/>
                              </w:rPr>
                            </w:pPr>
                            <w:r>
                              <w:rPr>
                                <w:rFonts w:cs="Arial"/>
                                <w:sz w:val="21"/>
                                <w:szCs w:val="22"/>
                              </w:rPr>
                              <w:t>N</w:t>
                            </w:r>
                            <w:r w:rsidR="000A5AAC">
                              <w:rPr>
                                <w:rFonts w:cs="Arial"/>
                                <w:sz w:val="21"/>
                                <w:szCs w:val="22"/>
                              </w:rPr>
                              <w:t>O</w:t>
                            </w:r>
                            <w:r>
                              <w:rPr>
                                <w:rFonts w:cs="Arial"/>
                                <w:sz w:val="21"/>
                                <w:szCs w:val="22"/>
                              </w:rPr>
                              <w:t xml:space="preserve"> resolution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1426A8" id="Text Box 17" o:spid="_x0000_s1038" type="#_x0000_t202" style="position:absolute;left:0;text-align:left;margin-left:160.3pt;margin-top:4.2pt;width:81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">
                <v:textbox>
                  <w:txbxContent>
                    <w:p w14:paraId="1554B464" w14:textId="77777777" w:rsidR="004B635F" w:rsidRDefault="004B635F" w:rsidP="00490CF4">
                      <w:pPr>
                        <w:rPr>
                          <w:rFonts w:cs="Arial"/>
                          <w:sz w:val="21"/>
                          <w:szCs w:val="22"/>
                        </w:rPr>
                      </w:pPr>
                      <w:r>
                        <w:rPr>
                          <w:rFonts w:cs="Arial"/>
                          <w:sz w:val="21"/>
                          <w:szCs w:val="22"/>
                        </w:rPr>
                        <w:t>N</w:t>
                      </w:r>
                      <w:r w:rsidR="000A5AAC">
                        <w:rPr>
                          <w:rFonts w:cs="Arial"/>
                          <w:sz w:val="21"/>
                          <w:szCs w:val="22"/>
                        </w:rPr>
                        <w:t>O</w:t>
                      </w:r>
                      <w:r>
                        <w:rPr>
                          <w:rFonts w:cs="Arial"/>
                          <w:sz w:val="21"/>
                          <w:szCs w:val="22"/>
                        </w:rPr>
                        <w:t xml:space="preserve"> resolution</w:t>
                      </w:r>
                    </w:p>
                  </w:txbxContent>
                </v:textbox>
              </v:shape>
            </w:pict>
          </mc:Fallback>
        </mc:AlternateContent>
      </w:r>
    </w:p>
    <w:p w14:paraId="2BD2AE52" w14:textId="77777777" w:rsidR="00490CF4" w:rsidRDefault="00490CF4" w:rsidP="00490CF4">
      <w:pPr>
        <w:pStyle w:val="Header"/>
        <w:tabs>
          <w:tab w:val="clear" w:pos="4153"/>
          <w:tab w:val="clear" w:pos="8306"/>
        </w:tabs>
        <w:jc w:val="center"/>
        <w:rPr>
          <w:rFonts w:cs="Arial"/>
          <w:b/>
          <w:sz w:val="32"/>
          <w:szCs w:val="24"/>
        </w:rPr>
      </w:pPr>
    </w:p>
    <w:p w14:paraId="4C765428" w14:textId="77777777" w:rsidR="00490CF4" w:rsidRDefault="00490CF4" w:rsidP="00490CF4">
      <w:pPr>
        <w:pStyle w:val="Header"/>
        <w:tabs>
          <w:tab w:val="clear" w:pos="4153"/>
          <w:tab w:val="clear" w:pos="8306"/>
        </w:tabs>
        <w:rPr>
          <w:rFonts w:cs="Arial"/>
          <w:b/>
          <w:sz w:val="32"/>
          <w:szCs w:val="24"/>
        </w:rPr>
      </w:pPr>
    </w:p>
    <w:p w14:paraId="72877099" w14:textId="60E71670" w:rsidR="00490CF4" w:rsidRDefault="00AB641C" w:rsidP="00B04527">
      <w:pPr>
        <w:pStyle w:val="Header"/>
        <w:tabs>
          <w:tab w:val="clear" w:pos="4153"/>
          <w:tab w:val="clear" w:pos="8306"/>
        </w:tabs>
        <w:jc w:val="center"/>
        <w:rPr>
          <w:rFonts w:cs="Arial"/>
          <w:b/>
          <w:sz w:val="32"/>
          <w:szCs w:val="24"/>
        </w:rPr>
      </w:pPr>
      <w:r>
        <w:rPr>
          <w:rFonts w:cs="Arial"/>
          <w:b/>
          <w:noProof/>
          <w:sz w:val="32"/>
          <w:szCs w:val="24"/>
          <w:lang w:val="en-US"/>
        </w:rPr>
        <mc:AlternateContent>
          <mc:Choice Requires="wps">
            <w:drawing>
              <wp:anchor distT="0" distB="0" distL="114300" distR="114300" simplePos="0" relativeHeight="251667968" behindDoc="0" locked="0" layoutInCell="1" allowOverlap="1" wp14:anchorId="791BD6BE" wp14:editId="0142208B">
                <wp:simplePos x="0" y="0"/>
                <wp:positionH relativeFrom="column">
                  <wp:posOffset>988060</wp:posOffset>
                </wp:positionH>
                <wp:positionV relativeFrom="paragraph">
                  <wp:posOffset>1869440</wp:posOffset>
                </wp:positionV>
                <wp:extent cx="7705725" cy="1000125"/>
                <wp:effectExtent l="0" t="0" r="0" b="0"/>
                <wp:wrapNone/>
                <wp:docPr id="5"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5725" cy="1000125"/>
                        </a:xfrm>
                        <a:prstGeom prst="rect">
                          <a:avLst/>
                        </a:prstGeom>
                        <a:solidFill>
                          <a:srgbClr val="FFFFFF"/>
                        </a:solidFill>
                        <a:ln w="9525">
                          <a:solidFill>
                            <a:srgbClr val="000000"/>
                          </a:solidFill>
                          <a:miter lim="800000"/>
                          <a:headEnd/>
                          <a:tailEnd/>
                        </a:ln>
                      </wps:spPr>
                      <wps:txbx>
                        <w:txbxContent>
                          <w:p w14:paraId="2711FB0F" w14:textId="77777777" w:rsidR="004B635F" w:rsidRPr="0071318D" w:rsidRDefault="004B635F">
                            <w:pPr>
                              <w:rPr>
                                <w:u w:val="single"/>
                              </w:rPr>
                            </w:pPr>
                            <w:r w:rsidRPr="0071318D">
                              <w:rPr>
                                <w:u w:val="single"/>
                              </w:rPr>
                              <w:t>Note:</w:t>
                            </w:r>
                          </w:p>
                          <w:p w14:paraId="77D92FB5" w14:textId="77777777" w:rsidR="004B635F" w:rsidRPr="0071318D" w:rsidRDefault="004B635F" w:rsidP="004A3451">
                            <w:pPr>
                              <w:numPr>
                                <w:ilvl w:val="0"/>
                                <w:numId w:val="14"/>
                              </w:numPr>
                            </w:pPr>
                            <w:r w:rsidRPr="0071318D">
                              <w:t xml:space="preserve">Mediation </w:t>
                            </w:r>
                            <w:r w:rsidRPr="004E55FE">
                              <w:t>may be</w:t>
                            </w:r>
                            <w:r w:rsidRPr="0071318D">
                              <w:t xml:space="preserve"> introduced at any stage of the process in attempting to seek a resolution to the grievance</w:t>
                            </w:r>
                          </w:p>
                          <w:p w14:paraId="62083AF9" w14:textId="77777777" w:rsidR="004B635F" w:rsidRPr="0071318D" w:rsidRDefault="004B635F" w:rsidP="004A3451">
                            <w:pPr>
                              <w:numPr>
                                <w:ilvl w:val="0"/>
                                <w:numId w:val="14"/>
                              </w:numPr>
                            </w:pPr>
                            <w:r w:rsidRPr="0071318D">
                              <w:t>The employee (complainant) and other parties to the grievance, including witnesses, are entitled to be accompanied and/or represented by an accredited Trade Union/Professional Association official/representative at any meetings that take place as part of the grievance process.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1BD6BE" id="Text Box 39" o:spid="_x0000_s1039" type="#_x0000_t202" style="position:absolute;left:0;text-align:left;margin-left:77.8pt;margin-top:147.2pt;width:606.75pt;height:78.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">
                <v:textbox>
                  <w:txbxContent>
                    <w:p w14:paraId="2711FB0F" w14:textId="77777777" w:rsidR="004B635F" w:rsidRPr="0071318D" w:rsidRDefault="004B635F">
                      <w:pPr>
                        <w:rPr>
                          <w:u w:val="single"/>
                        </w:rPr>
                      </w:pPr>
                      <w:r w:rsidRPr="0071318D">
                        <w:rPr>
                          <w:u w:val="single"/>
                        </w:rPr>
                        <w:t>Note:</w:t>
                      </w:r>
                    </w:p>
                    <w:p w14:paraId="77D92FB5" w14:textId="77777777" w:rsidR="004B635F" w:rsidRPr="0071318D" w:rsidRDefault="004B635F" w:rsidP="004A3451">
                      <w:pPr>
                        <w:numPr>
                          <w:ilvl w:val="0"/>
                          <w:numId w:val="14"/>
                        </w:numPr>
                      </w:pPr>
                      <w:r w:rsidRPr="0071318D">
                        <w:t xml:space="preserve">Mediation </w:t>
                      </w:r>
                      <w:r w:rsidRPr="004E55FE">
                        <w:t>may be</w:t>
                      </w:r>
                      <w:r w:rsidRPr="0071318D">
                        <w:t xml:space="preserve"> introduced at any stage of the process in attempting to seek a resolution to the grievance</w:t>
                      </w:r>
                    </w:p>
                    <w:p w14:paraId="62083AF9" w14:textId="77777777" w:rsidR="004B635F" w:rsidRPr="0071318D" w:rsidRDefault="004B635F" w:rsidP="004A3451">
                      <w:pPr>
                        <w:numPr>
                          <w:ilvl w:val="0"/>
                          <w:numId w:val="14"/>
                        </w:numPr>
                      </w:pPr>
                      <w:r w:rsidRPr="0071318D">
                        <w:t>The employee (complainant) and other parties to the grievance, including witnesses, are entitled to be accompanied and/or represented by an accredited Trade Union/Professional Association official/representative at any meetings that take place as part of the grievance process.</w:t>
                      </w:r>
                    </w:p>
                  </w:txbxContent>
                </v:textbox>
              </v:shape>
            </w:pict>
          </mc:Fallback>
        </mc:AlternateContent>
      </w:r>
    </w:p>
    <w:p w14:paraId="50F79744" w14:textId="77777777" w:rsidR="00490CF4" w:rsidRDefault="00490CF4" w:rsidP="00B04527">
      <w:pPr>
        <w:pStyle w:val="Header"/>
        <w:tabs>
          <w:tab w:val="clear" w:pos="4153"/>
          <w:tab w:val="clear" w:pos="8306"/>
        </w:tabs>
        <w:jc w:val="center"/>
        <w:rPr>
          <w:rFonts w:cs="Arial"/>
          <w:szCs w:val="24"/>
        </w:rPr>
        <w:sectPr w:rsidR="00490CF4">
          <w:footerReference w:type="first" r:id="rId20"/>
          <w:pgSz w:w="16838" w:h="11906" w:orient="landscape"/>
          <w:pgMar w:top="1797" w:right="1440" w:bottom="1797" w:left="1009" w:header="720" w:footer="431" w:gutter="0"/>
          <w:paperSrc w:first="7" w:other="7"/>
          <w:cols w:space="720"/>
          <w:titlePg/>
        </w:sectPr>
      </w:pPr>
    </w:p>
    <w:p w14:paraId="4572E4F1" w14:textId="54D65FE1" w:rsidR="00490CF4" w:rsidRDefault="00AB641C" w:rsidP="00490CF4">
      <w:pPr>
        <w:pStyle w:val="Header"/>
        <w:tabs>
          <w:tab w:val="clear" w:pos="4153"/>
          <w:tab w:val="clear" w:pos="8306"/>
        </w:tabs>
        <w:jc w:val="center"/>
        <w:rPr>
          <w:rFonts w:cs="Arial"/>
          <w:b/>
          <w:sz w:val="32"/>
          <w:szCs w:val="32"/>
          <w:u w:val="single"/>
        </w:rPr>
      </w:pPr>
      <w:r>
        <w:rPr>
          <w:rFonts w:cs="Arial"/>
          <w:noProof/>
          <w:sz w:val="32"/>
          <w:szCs w:val="32"/>
          <w:lang w:eastAsia="en-GB"/>
        </w:rPr>
        <mc:AlternateContent>
          <mc:Choice Requires="wps">
            <w:drawing>
              <wp:anchor distT="0" distB="0" distL="114300" distR="114300" simplePos="0" relativeHeight="251666944" behindDoc="0" locked="0" layoutInCell="1" allowOverlap="1" wp14:anchorId="3C0A1D73" wp14:editId="545B7CFA">
                <wp:simplePos x="0" y="0"/>
                <wp:positionH relativeFrom="column">
                  <wp:posOffset>4731385</wp:posOffset>
                </wp:positionH>
                <wp:positionV relativeFrom="paragraph">
                  <wp:posOffset>-342900</wp:posOffset>
                </wp:positionV>
                <wp:extent cx="1706245" cy="342900"/>
                <wp:effectExtent l="0" t="0" r="0" b="0"/>
                <wp:wrapNone/>
                <wp:docPr id="4"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24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227248" w14:textId="77777777" w:rsidR="004B635F" w:rsidRDefault="004B635F" w:rsidP="00490CF4">
                            <w:pPr>
                              <w:jc w:val="center"/>
                              <w:rPr>
                                <w:rFonts w:cs="Arial"/>
                                <w:b/>
                                <w:u w:val="single"/>
                              </w:rPr>
                            </w:pPr>
                            <w:r>
                              <w:rPr>
                                <w:rFonts w:cs="Arial"/>
                                <w:b/>
                                <w:u w:val="single"/>
                              </w:rPr>
                              <w:t>APPENDI</w:t>
                            </w:r>
                            <w:r w:rsidRPr="00F04670">
                              <w:rPr>
                                <w:rFonts w:cs="Arial"/>
                                <w:b/>
                                <w:u w:val="single"/>
                              </w:rPr>
                              <w:t xml:space="preserve">X </w:t>
                            </w:r>
                            <w:r w:rsidR="00C26263" w:rsidRPr="00F04670">
                              <w:rPr>
                                <w:rFonts w:cs="Arial"/>
                                <w:b/>
                                <w:u w:val="single"/>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0A1D73" id="Text Box 36" o:spid="_x0000_s1040" type="#_x0000_t202" style="position:absolute;left:0;text-align:left;margin-left:372.55pt;margin-top:-27pt;width:134.35pt;height:27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" stroked="f">
                <v:textbox>
                  <w:txbxContent>
                    <w:p w14:paraId="41227248" w14:textId="77777777" w:rsidR="004B635F" w:rsidRDefault="004B635F" w:rsidP="00490CF4">
                      <w:pPr>
                        <w:jc w:val="center"/>
                        <w:rPr>
                          <w:rFonts w:cs="Arial"/>
                          <w:b/>
                          <w:u w:val="single"/>
                        </w:rPr>
                      </w:pPr>
                      <w:r>
                        <w:rPr>
                          <w:rFonts w:cs="Arial"/>
                          <w:b/>
                          <w:u w:val="single"/>
                        </w:rPr>
                        <w:t>APPENDI</w:t>
                      </w:r>
                      <w:r w:rsidRPr="00F04670">
                        <w:rPr>
                          <w:rFonts w:cs="Arial"/>
                          <w:b/>
                          <w:u w:val="single"/>
                        </w:rPr>
                        <w:t xml:space="preserve">X </w:t>
                      </w:r>
                      <w:r w:rsidR="00C26263" w:rsidRPr="00F04670">
                        <w:rPr>
                          <w:rFonts w:cs="Arial"/>
                          <w:b/>
                          <w:u w:val="single"/>
                        </w:rPr>
                        <w:t>5</w:t>
                      </w:r>
                    </w:p>
                  </w:txbxContent>
                </v:textbox>
              </v:shape>
            </w:pict>
          </mc:Fallback>
        </mc:AlternateContent>
      </w:r>
      <w:r w:rsidR="00490CF4">
        <w:rPr>
          <w:rFonts w:cs="Arial"/>
          <w:b/>
          <w:sz w:val="32"/>
          <w:szCs w:val="32"/>
          <w:u w:val="single"/>
        </w:rPr>
        <w:t>FORMAL GRIEVANCE PROCEDURE:</w:t>
      </w:r>
    </w:p>
    <w:p w14:paraId="63C5D833" w14:textId="77777777" w:rsidR="00490CF4" w:rsidRDefault="00490CF4" w:rsidP="00490CF4">
      <w:pPr>
        <w:pStyle w:val="Header"/>
        <w:tabs>
          <w:tab w:val="clear" w:pos="4153"/>
          <w:tab w:val="clear" w:pos="8306"/>
        </w:tabs>
        <w:jc w:val="center"/>
        <w:rPr>
          <w:rFonts w:cs="Arial"/>
          <w:sz w:val="32"/>
          <w:szCs w:val="32"/>
        </w:rPr>
      </w:pPr>
      <w:r>
        <w:rPr>
          <w:rFonts w:cs="Arial"/>
          <w:b/>
          <w:sz w:val="32"/>
          <w:szCs w:val="32"/>
          <w:u w:val="single"/>
        </w:rPr>
        <w:t>SUMMARY OF TIMESCALES</w:t>
      </w:r>
    </w:p>
    <w:p w14:paraId="380416E3" w14:textId="77777777" w:rsidR="00490CF4" w:rsidRDefault="00490CF4" w:rsidP="00490CF4">
      <w:pPr>
        <w:pStyle w:val="Header"/>
        <w:tabs>
          <w:tab w:val="clear" w:pos="4153"/>
          <w:tab w:val="clear" w:pos="8306"/>
        </w:tabs>
        <w:rPr>
          <w:rFonts w:cs="Arial"/>
          <w:szCs w:val="24"/>
        </w:rPr>
      </w:pPr>
    </w:p>
    <w:tbl>
      <w:tblPr>
        <w:tblW w:w="9900" w:type="dxa"/>
        <w:tblInd w:w="-612" w:type="dxa"/>
        <w:tblLook w:val="01E0" w:firstRow="1" w:lastRow="1" w:firstColumn="1" w:lastColumn="1" w:noHBand="0" w:noVBand="0"/>
      </w:tblPr>
      <w:tblGrid>
        <w:gridCol w:w="4680"/>
        <w:gridCol w:w="540"/>
        <w:gridCol w:w="4680"/>
      </w:tblGrid>
      <w:tr w:rsidR="00490CF4" w14:paraId="7B1D6195" w14:textId="77777777" w:rsidTr="00D90E92">
        <w:tc>
          <w:tcPr>
            <w:tcW w:w="4680" w:type="dxa"/>
          </w:tcPr>
          <w:p w14:paraId="0FEECDB2" w14:textId="77777777" w:rsidR="00490CF4" w:rsidRDefault="00490CF4" w:rsidP="00490CF4">
            <w:pPr>
              <w:pStyle w:val="Header"/>
              <w:tabs>
                <w:tab w:val="clear" w:pos="4153"/>
                <w:tab w:val="clear" w:pos="8306"/>
              </w:tabs>
              <w:rPr>
                <w:rFonts w:cs="Arial"/>
                <w:b/>
                <w:szCs w:val="24"/>
                <w:u w:val="single"/>
              </w:rPr>
            </w:pPr>
            <w:r>
              <w:rPr>
                <w:rFonts w:cs="Arial"/>
                <w:b/>
                <w:szCs w:val="24"/>
                <w:u w:val="single"/>
              </w:rPr>
              <w:t>STAGE ONE – INVESTIGATION AND MEETING</w:t>
            </w:r>
          </w:p>
        </w:tc>
        <w:tc>
          <w:tcPr>
            <w:tcW w:w="540" w:type="dxa"/>
            <w:shd w:val="clear" w:color="auto" w:fill="F2F2F2"/>
          </w:tcPr>
          <w:p w14:paraId="5755E73A" w14:textId="77777777" w:rsidR="00490CF4" w:rsidRDefault="00490CF4" w:rsidP="00490CF4">
            <w:pPr>
              <w:pStyle w:val="Header"/>
              <w:tabs>
                <w:tab w:val="clear" w:pos="4153"/>
                <w:tab w:val="clear" w:pos="8306"/>
              </w:tabs>
              <w:rPr>
                <w:rFonts w:cs="Arial"/>
                <w:sz w:val="32"/>
                <w:szCs w:val="32"/>
              </w:rPr>
            </w:pPr>
          </w:p>
        </w:tc>
        <w:tc>
          <w:tcPr>
            <w:tcW w:w="4680" w:type="dxa"/>
          </w:tcPr>
          <w:p w14:paraId="15947371" w14:textId="77777777" w:rsidR="00490CF4" w:rsidRDefault="00490CF4" w:rsidP="00EE58DA">
            <w:pPr>
              <w:pStyle w:val="Header"/>
              <w:tabs>
                <w:tab w:val="clear" w:pos="4153"/>
                <w:tab w:val="clear" w:pos="8306"/>
              </w:tabs>
              <w:rPr>
                <w:rFonts w:cs="Arial"/>
                <w:b/>
                <w:szCs w:val="24"/>
                <w:u w:val="single"/>
              </w:rPr>
            </w:pPr>
            <w:r>
              <w:rPr>
                <w:rFonts w:cs="Arial"/>
                <w:b/>
                <w:szCs w:val="24"/>
                <w:u w:val="single"/>
              </w:rPr>
              <w:t xml:space="preserve">TIMESCALE IN </w:t>
            </w:r>
            <w:r w:rsidR="00EE58DA">
              <w:rPr>
                <w:rFonts w:cs="Arial"/>
                <w:b/>
                <w:szCs w:val="24"/>
                <w:u w:val="single"/>
              </w:rPr>
              <w:t xml:space="preserve">SCHOOL </w:t>
            </w:r>
            <w:r>
              <w:rPr>
                <w:rFonts w:cs="Arial"/>
                <w:b/>
                <w:szCs w:val="24"/>
                <w:u w:val="single"/>
              </w:rPr>
              <w:t xml:space="preserve">WORKING </w:t>
            </w:r>
            <w:r w:rsidRPr="00EE58DA">
              <w:rPr>
                <w:rFonts w:cs="Arial"/>
                <w:b/>
                <w:szCs w:val="24"/>
                <w:u w:val="single"/>
              </w:rPr>
              <w:t>DAYS</w:t>
            </w:r>
            <w:r w:rsidR="00EE58DA" w:rsidRPr="00EE58DA">
              <w:rPr>
                <w:rFonts w:cs="Arial"/>
                <w:szCs w:val="24"/>
                <w:u w:val="single"/>
              </w:rPr>
              <w:t xml:space="preserve"> </w:t>
            </w:r>
            <w:r w:rsidR="00EB3BC3" w:rsidRPr="00EE58DA">
              <w:rPr>
                <w:rFonts w:cs="Arial"/>
                <w:sz w:val="20"/>
                <w:u w:val="single"/>
              </w:rPr>
              <w:t>(</w:t>
            </w:r>
            <w:r w:rsidR="00EE58DA" w:rsidRPr="00EE58DA">
              <w:rPr>
                <w:rFonts w:cs="Arial"/>
                <w:sz w:val="20"/>
                <w:u w:val="single"/>
              </w:rPr>
              <w:t xml:space="preserve">determined according to the particular terms </w:t>
            </w:r>
            <w:r w:rsidR="00EE58DA" w:rsidRPr="00F04670">
              <w:rPr>
                <w:rFonts w:cs="Arial"/>
                <w:sz w:val="20"/>
                <w:u w:val="single"/>
              </w:rPr>
              <w:t>and conditions of the staff concerned</w:t>
            </w:r>
            <w:r w:rsidR="00D76039" w:rsidRPr="00F04670">
              <w:rPr>
                <w:rFonts w:cs="Arial"/>
                <w:sz w:val="20"/>
                <w:u w:val="single"/>
              </w:rPr>
              <w:t xml:space="preserve"> in relation to the number of weeks worked per school year</w:t>
            </w:r>
            <w:r w:rsidR="00EE58DA" w:rsidRPr="00F04670">
              <w:rPr>
                <w:rFonts w:cs="Arial"/>
                <w:sz w:val="20"/>
                <w:u w:val="single"/>
              </w:rPr>
              <w:t>)</w:t>
            </w:r>
            <w:r w:rsidR="00EB3BC3">
              <w:rPr>
                <w:rFonts w:cs="Arial"/>
                <w:b/>
                <w:szCs w:val="24"/>
                <w:u w:val="single"/>
              </w:rPr>
              <w:t xml:space="preserve"> </w:t>
            </w:r>
          </w:p>
        </w:tc>
      </w:tr>
      <w:tr w:rsidR="00490CF4" w14:paraId="114019EB" w14:textId="77777777" w:rsidTr="00D90E92">
        <w:trPr>
          <w:trHeight w:val="7494"/>
        </w:trPr>
        <w:tc>
          <w:tcPr>
            <w:tcW w:w="4680" w:type="dxa"/>
          </w:tcPr>
          <w:p w14:paraId="31357F6D" w14:textId="77777777" w:rsidR="00490CF4" w:rsidRPr="0071318D" w:rsidRDefault="00490CF4" w:rsidP="00490CF4">
            <w:pPr>
              <w:pStyle w:val="Header"/>
              <w:tabs>
                <w:tab w:val="clear" w:pos="4153"/>
                <w:tab w:val="clear" w:pos="8306"/>
              </w:tabs>
              <w:rPr>
                <w:rFonts w:cs="Arial"/>
                <w:sz w:val="22"/>
                <w:szCs w:val="22"/>
              </w:rPr>
            </w:pPr>
          </w:p>
          <w:p w14:paraId="6C663A75" w14:textId="77777777" w:rsidR="00490CF4" w:rsidRPr="0071318D" w:rsidRDefault="00490CF4" w:rsidP="004A3451">
            <w:pPr>
              <w:pStyle w:val="Header"/>
              <w:numPr>
                <w:ilvl w:val="0"/>
                <w:numId w:val="10"/>
              </w:numPr>
              <w:tabs>
                <w:tab w:val="clear" w:pos="4153"/>
                <w:tab w:val="clear" w:pos="8306"/>
              </w:tabs>
              <w:rPr>
                <w:rFonts w:cs="Arial"/>
                <w:sz w:val="22"/>
                <w:szCs w:val="22"/>
              </w:rPr>
            </w:pPr>
            <w:r w:rsidRPr="0071318D">
              <w:rPr>
                <w:rFonts w:cs="Arial"/>
                <w:sz w:val="22"/>
                <w:szCs w:val="22"/>
              </w:rPr>
              <w:t xml:space="preserve">Grievance received, </w:t>
            </w:r>
            <w:r w:rsidRPr="00C26263">
              <w:rPr>
                <w:rFonts w:cs="Arial"/>
                <w:i/>
                <w:iCs/>
                <w:sz w:val="22"/>
                <w:szCs w:val="22"/>
              </w:rPr>
              <w:t>Headteacher</w:t>
            </w:r>
            <w:r w:rsidR="0086224D" w:rsidRPr="0071318D">
              <w:rPr>
                <w:rFonts w:cs="Arial"/>
                <w:sz w:val="22"/>
                <w:szCs w:val="22"/>
              </w:rPr>
              <w:t xml:space="preserve"> or nominated </w:t>
            </w:r>
            <w:r w:rsidR="0086224D" w:rsidRPr="0071318D">
              <w:rPr>
                <w:rFonts w:cs="Arial"/>
                <w:i/>
                <w:sz w:val="22"/>
                <w:szCs w:val="22"/>
              </w:rPr>
              <w:t xml:space="preserve">Governor/member of </w:t>
            </w:r>
            <w:r w:rsidR="00EB3BC3" w:rsidRPr="0071318D">
              <w:rPr>
                <w:rFonts w:cs="Arial"/>
                <w:i/>
                <w:sz w:val="22"/>
                <w:szCs w:val="22"/>
              </w:rPr>
              <w:t>PRU Management Committee</w:t>
            </w:r>
            <w:r w:rsidRPr="0071318D">
              <w:rPr>
                <w:rFonts w:cs="Arial"/>
                <w:sz w:val="22"/>
                <w:szCs w:val="22"/>
              </w:rPr>
              <w:t xml:space="preserve"> arranges meeting with </w:t>
            </w:r>
            <w:r w:rsidR="006C347C" w:rsidRPr="0071318D">
              <w:rPr>
                <w:rFonts w:cs="Arial"/>
                <w:sz w:val="22"/>
                <w:szCs w:val="22"/>
              </w:rPr>
              <w:t>the employee (</w:t>
            </w:r>
            <w:r w:rsidRPr="0071318D">
              <w:rPr>
                <w:rFonts w:cs="Arial"/>
                <w:sz w:val="22"/>
                <w:szCs w:val="22"/>
              </w:rPr>
              <w:t>complainant</w:t>
            </w:r>
            <w:r w:rsidR="006C347C" w:rsidRPr="0071318D">
              <w:rPr>
                <w:rFonts w:cs="Arial"/>
                <w:sz w:val="22"/>
                <w:szCs w:val="22"/>
              </w:rPr>
              <w:t>)</w:t>
            </w:r>
          </w:p>
          <w:p w14:paraId="28DD8DBF" w14:textId="77777777" w:rsidR="0086224D" w:rsidRPr="0071318D" w:rsidRDefault="0086224D" w:rsidP="0086224D">
            <w:pPr>
              <w:pStyle w:val="Header"/>
              <w:tabs>
                <w:tab w:val="clear" w:pos="4153"/>
                <w:tab w:val="clear" w:pos="8306"/>
              </w:tabs>
              <w:rPr>
                <w:rFonts w:cs="Arial"/>
                <w:sz w:val="22"/>
                <w:szCs w:val="22"/>
              </w:rPr>
            </w:pPr>
          </w:p>
          <w:p w14:paraId="569399F3" w14:textId="77777777" w:rsidR="0086224D" w:rsidRPr="008C1A43" w:rsidRDefault="0086224D" w:rsidP="004A3451">
            <w:pPr>
              <w:pStyle w:val="Header"/>
              <w:numPr>
                <w:ilvl w:val="0"/>
                <w:numId w:val="15"/>
              </w:numPr>
              <w:tabs>
                <w:tab w:val="clear" w:pos="4153"/>
                <w:tab w:val="clear" w:pos="8306"/>
              </w:tabs>
              <w:rPr>
                <w:rFonts w:cs="Arial"/>
                <w:sz w:val="22"/>
                <w:szCs w:val="22"/>
              </w:rPr>
            </w:pPr>
            <w:r w:rsidRPr="0071318D">
              <w:rPr>
                <w:rFonts w:cs="Arial"/>
                <w:sz w:val="22"/>
                <w:szCs w:val="22"/>
              </w:rPr>
              <w:t>Headteacher</w:t>
            </w:r>
            <w:r w:rsidR="004C267D">
              <w:rPr>
                <w:rFonts w:cs="Arial"/>
                <w:sz w:val="22"/>
                <w:szCs w:val="22"/>
              </w:rPr>
              <w:t xml:space="preserve"> (or assigned senior leader)</w:t>
            </w:r>
            <w:r w:rsidRPr="0071318D">
              <w:rPr>
                <w:rFonts w:cs="Arial"/>
                <w:sz w:val="22"/>
                <w:szCs w:val="22"/>
              </w:rPr>
              <w:t xml:space="preserve"> or nominated </w:t>
            </w:r>
            <w:r w:rsidRPr="0071318D">
              <w:rPr>
                <w:rFonts w:cs="Arial"/>
                <w:i/>
                <w:sz w:val="22"/>
                <w:szCs w:val="22"/>
              </w:rPr>
              <w:t xml:space="preserve">Governor/member of PRU </w:t>
            </w:r>
            <w:r w:rsidRPr="008C1A43">
              <w:rPr>
                <w:rFonts w:cs="Arial"/>
                <w:i/>
                <w:sz w:val="22"/>
                <w:szCs w:val="22"/>
              </w:rPr>
              <w:t xml:space="preserve">Management Committee </w:t>
            </w:r>
            <w:r w:rsidRPr="008C1A43">
              <w:rPr>
                <w:rFonts w:cs="Arial"/>
                <w:sz w:val="22"/>
                <w:szCs w:val="22"/>
              </w:rPr>
              <w:t>(as approp</w:t>
            </w:r>
            <w:r w:rsidR="006C347C" w:rsidRPr="008C1A43">
              <w:rPr>
                <w:rFonts w:cs="Arial"/>
                <w:sz w:val="22"/>
                <w:szCs w:val="22"/>
              </w:rPr>
              <w:t>.</w:t>
            </w:r>
            <w:r w:rsidRPr="008C1A43">
              <w:rPr>
                <w:rFonts w:cs="Arial"/>
                <w:sz w:val="22"/>
                <w:szCs w:val="22"/>
              </w:rPr>
              <w:t>)</w:t>
            </w:r>
            <w:r w:rsidRPr="008C1A43">
              <w:rPr>
                <w:rFonts w:cs="Arial"/>
                <w:i/>
                <w:sz w:val="22"/>
                <w:szCs w:val="22"/>
              </w:rPr>
              <w:t xml:space="preserve"> </w:t>
            </w:r>
            <w:r w:rsidRPr="008C1A43">
              <w:rPr>
                <w:rFonts w:cs="Arial"/>
                <w:sz w:val="22"/>
                <w:szCs w:val="22"/>
              </w:rPr>
              <w:t>carries out investigation</w:t>
            </w:r>
            <w:r w:rsidR="000B41E2" w:rsidRPr="008C1A43">
              <w:rPr>
                <w:rFonts w:cs="Arial"/>
                <w:sz w:val="22"/>
                <w:szCs w:val="22"/>
              </w:rPr>
              <w:t xml:space="preserve">, produces a report of </w:t>
            </w:r>
            <w:r w:rsidR="00F85B2B" w:rsidRPr="008C1A43">
              <w:rPr>
                <w:rFonts w:cs="Arial"/>
                <w:sz w:val="22"/>
                <w:szCs w:val="22"/>
              </w:rPr>
              <w:t>their</w:t>
            </w:r>
            <w:r w:rsidR="000B41E2" w:rsidRPr="008C1A43">
              <w:rPr>
                <w:rFonts w:cs="Arial"/>
                <w:sz w:val="22"/>
                <w:szCs w:val="22"/>
              </w:rPr>
              <w:t xml:space="preserve"> findings and reaches a decision</w:t>
            </w:r>
            <w:r w:rsidRPr="008C1A43">
              <w:rPr>
                <w:rFonts w:cs="Arial"/>
                <w:sz w:val="22"/>
                <w:szCs w:val="22"/>
              </w:rPr>
              <w:t xml:space="preserve"> </w:t>
            </w:r>
          </w:p>
          <w:p w14:paraId="7785D6A4" w14:textId="77777777" w:rsidR="00490CF4" w:rsidRPr="008C1A43" w:rsidRDefault="00490CF4" w:rsidP="00490CF4">
            <w:pPr>
              <w:pStyle w:val="Header"/>
              <w:tabs>
                <w:tab w:val="clear" w:pos="4153"/>
                <w:tab w:val="clear" w:pos="8306"/>
              </w:tabs>
              <w:ind w:left="360"/>
              <w:rPr>
                <w:rFonts w:cs="Arial"/>
                <w:sz w:val="22"/>
                <w:szCs w:val="22"/>
              </w:rPr>
            </w:pPr>
          </w:p>
          <w:p w14:paraId="648849D6" w14:textId="77777777" w:rsidR="0086224D" w:rsidRPr="004E55FE" w:rsidRDefault="0086224D" w:rsidP="004A3451">
            <w:pPr>
              <w:pStyle w:val="Header"/>
              <w:numPr>
                <w:ilvl w:val="0"/>
                <w:numId w:val="10"/>
              </w:numPr>
              <w:tabs>
                <w:tab w:val="clear" w:pos="4153"/>
                <w:tab w:val="clear" w:pos="8306"/>
              </w:tabs>
              <w:rPr>
                <w:rFonts w:cs="Arial"/>
                <w:sz w:val="22"/>
                <w:szCs w:val="22"/>
              </w:rPr>
            </w:pPr>
            <w:r w:rsidRPr="0071318D">
              <w:rPr>
                <w:rFonts w:cs="Arial"/>
                <w:sz w:val="22"/>
                <w:szCs w:val="22"/>
              </w:rPr>
              <w:t xml:space="preserve">Headteacher or nominated </w:t>
            </w:r>
            <w:r w:rsidRPr="0071318D">
              <w:rPr>
                <w:rFonts w:cs="Arial"/>
                <w:i/>
                <w:sz w:val="22"/>
                <w:szCs w:val="22"/>
              </w:rPr>
              <w:t xml:space="preserve">Governor/member of PRU Management Committee </w:t>
            </w:r>
            <w:r w:rsidR="000B41E2" w:rsidRPr="0071318D">
              <w:rPr>
                <w:rFonts w:cs="Arial"/>
                <w:sz w:val="22"/>
                <w:szCs w:val="22"/>
              </w:rPr>
              <w:t xml:space="preserve">communicates the decision </w:t>
            </w:r>
            <w:r w:rsidR="00BA553B" w:rsidRPr="004E55FE">
              <w:rPr>
                <w:rFonts w:cs="Arial"/>
                <w:sz w:val="22"/>
                <w:szCs w:val="22"/>
              </w:rPr>
              <w:t xml:space="preserve">in writing </w:t>
            </w:r>
            <w:r w:rsidR="000B41E2" w:rsidRPr="004E55FE">
              <w:rPr>
                <w:rFonts w:cs="Arial"/>
                <w:sz w:val="22"/>
                <w:szCs w:val="22"/>
              </w:rPr>
              <w:t>to the employee (complainant) and the subject(s) of the grievance</w:t>
            </w:r>
            <w:r w:rsidR="00BA553B" w:rsidRPr="004E55FE">
              <w:rPr>
                <w:rFonts w:cs="Arial"/>
                <w:sz w:val="22"/>
                <w:szCs w:val="22"/>
              </w:rPr>
              <w:t>.  A copy of the report will be enclosed with the letter.</w:t>
            </w:r>
          </w:p>
          <w:p w14:paraId="5B85851C" w14:textId="77777777" w:rsidR="00E47BF4" w:rsidRPr="004E55FE" w:rsidRDefault="00E47BF4" w:rsidP="00E47BF4">
            <w:pPr>
              <w:pStyle w:val="Header"/>
              <w:tabs>
                <w:tab w:val="clear" w:pos="4153"/>
                <w:tab w:val="clear" w:pos="8306"/>
              </w:tabs>
              <w:rPr>
                <w:rFonts w:cs="Arial"/>
                <w:sz w:val="22"/>
                <w:szCs w:val="22"/>
              </w:rPr>
            </w:pPr>
          </w:p>
          <w:p w14:paraId="2C50725E" w14:textId="77777777" w:rsidR="00490CF4" w:rsidRDefault="00E47BF4" w:rsidP="004E55FE">
            <w:pPr>
              <w:pStyle w:val="Header"/>
              <w:numPr>
                <w:ilvl w:val="0"/>
                <w:numId w:val="19"/>
              </w:numPr>
              <w:tabs>
                <w:tab w:val="clear" w:pos="4153"/>
                <w:tab w:val="clear" w:pos="8306"/>
              </w:tabs>
              <w:rPr>
                <w:rFonts w:cs="Arial"/>
                <w:sz w:val="22"/>
                <w:szCs w:val="22"/>
              </w:rPr>
            </w:pPr>
            <w:r w:rsidRPr="004E55FE">
              <w:rPr>
                <w:rFonts w:cs="Arial"/>
                <w:sz w:val="22"/>
                <w:szCs w:val="22"/>
              </w:rPr>
              <w:t xml:space="preserve">The </w:t>
            </w:r>
            <w:r w:rsidR="00BA553B" w:rsidRPr="004E55FE">
              <w:rPr>
                <w:rFonts w:cs="Arial"/>
                <w:sz w:val="22"/>
                <w:szCs w:val="22"/>
              </w:rPr>
              <w:t xml:space="preserve">letter advising the </w:t>
            </w:r>
            <w:r w:rsidRPr="004E55FE">
              <w:rPr>
                <w:rFonts w:cs="Arial"/>
                <w:sz w:val="22"/>
                <w:szCs w:val="22"/>
              </w:rPr>
              <w:t xml:space="preserve">employee (complainant) </w:t>
            </w:r>
            <w:r w:rsidR="00BA553B" w:rsidRPr="004E55FE">
              <w:rPr>
                <w:rFonts w:cs="Arial"/>
                <w:sz w:val="22"/>
                <w:szCs w:val="22"/>
              </w:rPr>
              <w:t xml:space="preserve">of the decision </w:t>
            </w:r>
            <w:r w:rsidRPr="004E55FE">
              <w:rPr>
                <w:rFonts w:cs="Arial"/>
                <w:sz w:val="22"/>
                <w:szCs w:val="22"/>
              </w:rPr>
              <w:t xml:space="preserve">also </w:t>
            </w:r>
            <w:r w:rsidR="00BA553B" w:rsidRPr="004E55FE">
              <w:rPr>
                <w:rFonts w:cs="Arial"/>
                <w:sz w:val="22"/>
                <w:szCs w:val="22"/>
              </w:rPr>
              <w:t>invites him/her to a meeting to discuss it</w:t>
            </w:r>
            <w:r w:rsidR="00E94510" w:rsidRPr="004E55FE">
              <w:rPr>
                <w:rFonts w:cs="Arial"/>
                <w:sz w:val="22"/>
                <w:szCs w:val="22"/>
              </w:rPr>
              <w:t>, should s/he wish to do so</w:t>
            </w:r>
            <w:r w:rsidR="00BA553B" w:rsidRPr="004E55FE">
              <w:rPr>
                <w:rFonts w:cs="Arial"/>
                <w:sz w:val="22"/>
                <w:szCs w:val="22"/>
              </w:rPr>
              <w:t xml:space="preserve">. </w:t>
            </w:r>
          </w:p>
          <w:p w14:paraId="254048E8" w14:textId="77777777" w:rsidR="004E55FE" w:rsidRPr="0071318D" w:rsidRDefault="004E55FE" w:rsidP="004E55FE">
            <w:pPr>
              <w:pStyle w:val="Header"/>
              <w:tabs>
                <w:tab w:val="clear" w:pos="4153"/>
                <w:tab w:val="clear" w:pos="8306"/>
              </w:tabs>
              <w:rPr>
                <w:rFonts w:cs="Arial"/>
                <w:sz w:val="22"/>
                <w:szCs w:val="22"/>
              </w:rPr>
            </w:pPr>
          </w:p>
        </w:tc>
        <w:tc>
          <w:tcPr>
            <w:tcW w:w="540" w:type="dxa"/>
            <w:shd w:val="clear" w:color="auto" w:fill="F2F2F2"/>
          </w:tcPr>
          <w:p w14:paraId="2E39AE12" w14:textId="77777777" w:rsidR="00490CF4" w:rsidRDefault="00490CF4" w:rsidP="00490CF4">
            <w:pPr>
              <w:pStyle w:val="Header"/>
              <w:tabs>
                <w:tab w:val="clear" w:pos="4153"/>
                <w:tab w:val="clear" w:pos="8306"/>
              </w:tabs>
              <w:rPr>
                <w:rFonts w:cs="Arial"/>
                <w:sz w:val="22"/>
                <w:szCs w:val="22"/>
              </w:rPr>
            </w:pPr>
          </w:p>
          <w:p w14:paraId="75D7AE72" w14:textId="77777777" w:rsidR="00BA553B" w:rsidRDefault="00BA553B" w:rsidP="00490CF4">
            <w:pPr>
              <w:pStyle w:val="Header"/>
              <w:tabs>
                <w:tab w:val="clear" w:pos="4153"/>
                <w:tab w:val="clear" w:pos="8306"/>
              </w:tabs>
              <w:rPr>
                <w:rFonts w:cs="Arial"/>
                <w:sz w:val="22"/>
                <w:szCs w:val="22"/>
              </w:rPr>
            </w:pPr>
          </w:p>
          <w:p w14:paraId="6E4C374F" w14:textId="77777777" w:rsidR="00BA553B" w:rsidRPr="0071318D" w:rsidRDefault="00BA553B" w:rsidP="00490CF4">
            <w:pPr>
              <w:pStyle w:val="Header"/>
              <w:tabs>
                <w:tab w:val="clear" w:pos="4153"/>
                <w:tab w:val="clear" w:pos="8306"/>
              </w:tabs>
              <w:rPr>
                <w:rFonts w:cs="Arial"/>
                <w:sz w:val="22"/>
                <w:szCs w:val="22"/>
              </w:rPr>
            </w:pPr>
          </w:p>
        </w:tc>
        <w:tc>
          <w:tcPr>
            <w:tcW w:w="4680" w:type="dxa"/>
          </w:tcPr>
          <w:p w14:paraId="7CF2C11D" w14:textId="77777777" w:rsidR="00490CF4" w:rsidRPr="0071318D" w:rsidRDefault="00490CF4" w:rsidP="00490CF4">
            <w:pPr>
              <w:pStyle w:val="Header"/>
              <w:tabs>
                <w:tab w:val="clear" w:pos="4153"/>
                <w:tab w:val="clear" w:pos="8306"/>
              </w:tabs>
              <w:rPr>
                <w:rFonts w:cs="Arial"/>
                <w:sz w:val="22"/>
                <w:szCs w:val="22"/>
              </w:rPr>
            </w:pPr>
          </w:p>
          <w:p w14:paraId="07E779A3" w14:textId="77777777" w:rsidR="00EE58DA" w:rsidRPr="0071318D" w:rsidRDefault="00EE58DA" w:rsidP="00490CF4">
            <w:pPr>
              <w:pStyle w:val="Header"/>
              <w:tabs>
                <w:tab w:val="clear" w:pos="4153"/>
                <w:tab w:val="clear" w:pos="8306"/>
              </w:tabs>
              <w:rPr>
                <w:rFonts w:cs="Arial"/>
                <w:sz w:val="22"/>
                <w:szCs w:val="22"/>
              </w:rPr>
            </w:pPr>
          </w:p>
          <w:p w14:paraId="56321EAE" w14:textId="77777777" w:rsidR="00490CF4" w:rsidRPr="0071318D" w:rsidRDefault="00ED1567" w:rsidP="00490CF4">
            <w:pPr>
              <w:pStyle w:val="Header"/>
              <w:tabs>
                <w:tab w:val="clear" w:pos="4153"/>
                <w:tab w:val="clear" w:pos="8306"/>
              </w:tabs>
              <w:rPr>
                <w:rFonts w:cs="Arial"/>
                <w:sz w:val="22"/>
                <w:szCs w:val="22"/>
              </w:rPr>
            </w:pPr>
            <w:r w:rsidRPr="0071318D">
              <w:rPr>
                <w:rFonts w:cs="Arial"/>
                <w:sz w:val="22"/>
                <w:szCs w:val="22"/>
              </w:rPr>
              <w:t>T</w:t>
            </w:r>
            <w:r w:rsidR="00490CF4" w:rsidRPr="0071318D">
              <w:rPr>
                <w:rFonts w:cs="Arial"/>
                <w:sz w:val="22"/>
                <w:szCs w:val="22"/>
              </w:rPr>
              <w:t xml:space="preserve">o take place where </w:t>
            </w:r>
            <w:r w:rsidR="00490CF4" w:rsidRPr="008C1A43">
              <w:rPr>
                <w:rFonts w:cs="Arial"/>
                <w:sz w:val="22"/>
                <w:szCs w:val="22"/>
              </w:rPr>
              <w:t xml:space="preserve">possible within </w:t>
            </w:r>
            <w:r w:rsidR="0067264E" w:rsidRPr="008C1A43">
              <w:rPr>
                <w:rFonts w:cs="Arial"/>
                <w:sz w:val="22"/>
                <w:szCs w:val="22"/>
              </w:rPr>
              <w:t>5</w:t>
            </w:r>
            <w:r w:rsidR="006C347C" w:rsidRPr="008C1A43">
              <w:rPr>
                <w:rFonts w:cs="Arial"/>
                <w:sz w:val="22"/>
                <w:szCs w:val="22"/>
              </w:rPr>
              <w:t xml:space="preserve"> </w:t>
            </w:r>
            <w:r w:rsidR="00490CF4" w:rsidRPr="008C1A43">
              <w:rPr>
                <w:rFonts w:cs="Arial"/>
                <w:sz w:val="22"/>
                <w:szCs w:val="22"/>
              </w:rPr>
              <w:t>days of</w:t>
            </w:r>
            <w:r w:rsidR="00490CF4" w:rsidRPr="0071318D">
              <w:rPr>
                <w:rFonts w:cs="Arial"/>
                <w:sz w:val="22"/>
                <w:szCs w:val="22"/>
              </w:rPr>
              <w:t xml:space="preserve"> receipt of written grievance.</w:t>
            </w:r>
          </w:p>
          <w:p w14:paraId="5BCFE974" w14:textId="77777777" w:rsidR="00490CF4" w:rsidRPr="0071318D" w:rsidRDefault="00490CF4" w:rsidP="00490CF4">
            <w:pPr>
              <w:pStyle w:val="Header"/>
              <w:tabs>
                <w:tab w:val="clear" w:pos="4153"/>
                <w:tab w:val="clear" w:pos="8306"/>
              </w:tabs>
              <w:rPr>
                <w:rFonts w:cs="Arial"/>
                <w:sz w:val="22"/>
                <w:szCs w:val="22"/>
              </w:rPr>
            </w:pPr>
          </w:p>
          <w:p w14:paraId="523BE4BA" w14:textId="77777777" w:rsidR="00490CF4" w:rsidRPr="0071318D" w:rsidRDefault="00490CF4" w:rsidP="00490CF4">
            <w:pPr>
              <w:pStyle w:val="Header"/>
              <w:tabs>
                <w:tab w:val="clear" w:pos="4153"/>
                <w:tab w:val="clear" w:pos="8306"/>
              </w:tabs>
              <w:rPr>
                <w:rFonts w:cs="Arial"/>
                <w:sz w:val="22"/>
                <w:szCs w:val="22"/>
              </w:rPr>
            </w:pPr>
          </w:p>
          <w:p w14:paraId="5EC28863" w14:textId="77777777" w:rsidR="00490CF4" w:rsidRPr="0071318D" w:rsidRDefault="00490CF4" w:rsidP="00490CF4">
            <w:pPr>
              <w:pStyle w:val="Header"/>
              <w:tabs>
                <w:tab w:val="clear" w:pos="4153"/>
                <w:tab w:val="clear" w:pos="8306"/>
              </w:tabs>
              <w:rPr>
                <w:rFonts w:cs="Arial"/>
                <w:sz w:val="22"/>
                <w:szCs w:val="22"/>
              </w:rPr>
            </w:pPr>
          </w:p>
          <w:p w14:paraId="67F72F7B" w14:textId="77777777" w:rsidR="00ED1567" w:rsidRPr="0071318D" w:rsidRDefault="00ED1567" w:rsidP="00490CF4">
            <w:pPr>
              <w:pStyle w:val="Header"/>
              <w:tabs>
                <w:tab w:val="clear" w:pos="4153"/>
                <w:tab w:val="clear" w:pos="8306"/>
              </w:tabs>
              <w:rPr>
                <w:rFonts w:cs="Arial"/>
                <w:sz w:val="22"/>
                <w:szCs w:val="22"/>
              </w:rPr>
            </w:pPr>
          </w:p>
          <w:p w14:paraId="10E562A5" w14:textId="77777777" w:rsidR="00ED1567" w:rsidRPr="0071318D" w:rsidRDefault="004C267D" w:rsidP="00ED1567">
            <w:pPr>
              <w:pStyle w:val="Header"/>
              <w:tabs>
                <w:tab w:val="clear" w:pos="4153"/>
                <w:tab w:val="clear" w:pos="8306"/>
              </w:tabs>
              <w:rPr>
                <w:rFonts w:cs="Arial"/>
                <w:sz w:val="22"/>
                <w:szCs w:val="22"/>
              </w:rPr>
            </w:pPr>
            <w:r>
              <w:rPr>
                <w:rFonts w:cs="Arial"/>
                <w:sz w:val="22"/>
                <w:szCs w:val="22"/>
              </w:rPr>
              <w:t>Where possible within</w:t>
            </w:r>
            <w:r w:rsidRPr="0071318D">
              <w:rPr>
                <w:rFonts w:cs="Arial"/>
                <w:sz w:val="22"/>
                <w:szCs w:val="22"/>
              </w:rPr>
              <w:t xml:space="preserve"> </w:t>
            </w:r>
            <w:r w:rsidR="00F5275B" w:rsidRPr="0071318D">
              <w:rPr>
                <w:rFonts w:cs="Arial"/>
                <w:sz w:val="22"/>
                <w:szCs w:val="22"/>
              </w:rPr>
              <w:t>3</w:t>
            </w:r>
            <w:r w:rsidR="00C250A7" w:rsidRPr="0071318D">
              <w:rPr>
                <w:rFonts w:cs="Arial"/>
                <w:sz w:val="22"/>
                <w:szCs w:val="22"/>
              </w:rPr>
              <w:t>0</w:t>
            </w:r>
            <w:r w:rsidR="00490CF4" w:rsidRPr="0071318D">
              <w:rPr>
                <w:rFonts w:cs="Arial"/>
                <w:sz w:val="22"/>
                <w:szCs w:val="22"/>
              </w:rPr>
              <w:t xml:space="preserve"> days of </w:t>
            </w:r>
            <w:r w:rsidR="006C347C" w:rsidRPr="0071318D">
              <w:rPr>
                <w:rFonts w:cs="Arial"/>
                <w:sz w:val="22"/>
                <w:szCs w:val="22"/>
              </w:rPr>
              <w:t xml:space="preserve">the initial </w:t>
            </w:r>
            <w:r w:rsidR="00490CF4" w:rsidRPr="0071318D">
              <w:rPr>
                <w:rFonts w:cs="Arial"/>
                <w:sz w:val="22"/>
                <w:szCs w:val="22"/>
              </w:rPr>
              <w:t xml:space="preserve">meeting </w:t>
            </w:r>
            <w:r w:rsidR="006C347C" w:rsidRPr="0071318D">
              <w:rPr>
                <w:rFonts w:cs="Arial"/>
                <w:sz w:val="22"/>
                <w:szCs w:val="22"/>
              </w:rPr>
              <w:t>with the</w:t>
            </w:r>
            <w:r w:rsidR="00ED1567" w:rsidRPr="0071318D">
              <w:rPr>
                <w:rFonts w:cs="Arial"/>
                <w:sz w:val="22"/>
                <w:szCs w:val="22"/>
              </w:rPr>
              <w:t xml:space="preserve"> employee (complainant)</w:t>
            </w:r>
          </w:p>
          <w:p w14:paraId="4B060911" w14:textId="77777777" w:rsidR="00ED1567" w:rsidRPr="0071318D" w:rsidRDefault="00ED1567" w:rsidP="00ED1567">
            <w:pPr>
              <w:pStyle w:val="Header"/>
              <w:tabs>
                <w:tab w:val="clear" w:pos="4153"/>
                <w:tab w:val="clear" w:pos="8306"/>
              </w:tabs>
              <w:rPr>
                <w:rFonts w:cs="Arial"/>
                <w:sz w:val="22"/>
                <w:szCs w:val="22"/>
              </w:rPr>
            </w:pPr>
          </w:p>
          <w:p w14:paraId="4196A2B3" w14:textId="77777777" w:rsidR="00ED1567" w:rsidRPr="0071318D" w:rsidRDefault="00ED1567" w:rsidP="00ED1567">
            <w:pPr>
              <w:pStyle w:val="Header"/>
              <w:tabs>
                <w:tab w:val="clear" w:pos="4153"/>
                <w:tab w:val="clear" w:pos="8306"/>
              </w:tabs>
              <w:rPr>
                <w:rFonts w:cs="Arial"/>
                <w:sz w:val="22"/>
                <w:szCs w:val="22"/>
              </w:rPr>
            </w:pPr>
          </w:p>
          <w:p w14:paraId="4AEC787B" w14:textId="77777777" w:rsidR="00ED1567" w:rsidRPr="0071318D" w:rsidRDefault="00ED1567" w:rsidP="00ED1567">
            <w:pPr>
              <w:pStyle w:val="Header"/>
              <w:tabs>
                <w:tab w:val="clear" w:pos="4153"/>
                <w:tab w:val="clear" w:pos="8306"/>
              </w:tabs>
              <w:rPr>
                <w:rFonts w:cs="Arial"/>
                <w:sz w:val="22"/>
                <w:szCs w:val="22"/>
              </w:rPr>
            </w:pPr>
          </w:p>
          <w:p w14:paraId="6CD6DD26" w14:textId="77777777" w:rsidR="00ED1567" w:rsidRPr="0071318D" w:rsidRDefault="00ED1567" w:rsidP="00ED1567">
            <w:pPr>
              <w:pStyle w:val="Header"/>
              <w:tabs>
                <w:tab w:val="clear" w:pos="4153"/>
                <w:tab w:val="clear" w:pos="8306"/>
              </w:tabs>
              <w:rPr>
                <w:rFonts w:cs="Arial"/>
                <w:sz w:val="22"/>
                <w:szCs w:val="22"/>
              </w:rPr>
            </w:pPr>
          </w:p>
          <w:p w14:paraId="09EEEC2D" w14:textId="77777777" w:rsidR="00ED1567" w:rsidRPr="0071318D" w:rsidRDefault="00ED1567" w:rsidP="00ED1567">
            <w:pPr>
              <w:pStyle w:val="Header"/>
              <w:tabs>
                <w:tab w:val="clear" w:pos="4153"/>
                <w:tab w:val="clear" w:pos="8306"/>
              </w:tabs>
              <w:rPr>
                <w:rFonts w:cs="Arial"/>
                <w:sz w:val="22"/>
                <w:szCs w:val="22"/>
              </w:rPr>
            </w:pPr>
          </w:p>
          <w:p w14:paraId="2DE72715" w14:textId="77777777" w:rsidR="00ED1567" w:rsidRPr="0071318D" w:rsidRDefault="00ED1567" w:rsidP="00ED1567">
            <w:pPr>
              <w:pStyle w:val="Header"/>
              <w:tabs>
                <w:tab w:val="clear" w:pos="4153"/>
                <w:tab w:val="clear" w:pos="8306"/>
              </w:tabs>
              <w:rPr>
                <w:rFonts w:cs="Arial"/>
                <w:sz w:val="22"/>
                <w:szCs w:val="22"/>
              </w:rPr>
            </w:pPr>
            <w:r w:rsidRPr="0071318D">
              <w:rPr>
                <w:rFonts w:cs="Arial"/>
                <w:sz w:val="22"/>
                <w:szCs w:val="22"/>
              </w:rPr>
              <w:t>Normally within 5 days of reaching the decision</w:t>
            </w:r>
          </w:p>
          <w:p w14:paraId="17D314F7" w14:textId="77777777" w:rsidR="00ED1567" w:rsidRPr="0071318D" w:rsidRDefault="00ED1567" w:rsidP="00ED1567">
            <w:pPr>
              <w:pStyle w:val="Header"/>
              <w:tabs>
                <w:tab w:val="clear" w:pos="4153"/>
                <w:tab w:val="clear" w:pos="8306"/>
              </w:tabs>
              <w:rPr>
                <w:rFonts w:cs="Arial"/>
                <w:sz w:val="22"/>
                <w:szCs w:val="22"/>
              </w:rPr>
            </w:pPr>
          </w:p>
          <w:p w14:paraId="17D81463" w14:textId="77777777" w:rsidR="00490CF4" w:rsidRDefault="00490CF4" w:rsidP="00ED1567">
            <w:pPr>
              <w:pStyle w:val="Header"/>
              <w:tabs>
                <w:tab w:val="clear" w:pos="4153"/>
                <w:tab w:val="clear" w:pos="8306"/>
              </w:tabs>
              <w:rPr>
                <w:rFonts w:cs="Arial"/>
                <w:sz w:val="22"/>
                <w:szCs w:val="22"/>
              </w:rPr>
            </w:pPr>
            <w:r w:rsidRPr="0071318D">
              <w:rPr>
                <w:rFonts w:cs="Arial"/>
                <w:sz w:val="22"/>
                <w:szCs w:val="22"/>
              </w:rPr>
              <w:t>.</w:t>
            </w:r>
          </w:p>
          <w:p w14:paraId="5792C679" w14:textId="77777777" w:rsidR="00E47BF4" w:rsidRDefault="00E47BF4" w:rsidP="00ED1567">
            <w:pPr>
              <w:pStyle w:val="Header"/>
              <w:tabs>
                <w:tab w:val="clear" w:pos="4153"/>
                <w:tab w:val="clear" w:pos="8306"/>
              </w:tabs>
              <w:rPr>
                <w:rFonts w:cs="Arial"/>
                <w:sz w:val="22"/>
                <w:szCs w:val="22"/>
              </w:rPr>
            </w:pPr>
          </w:p>
          <w:p w14:paraId="34D4E5C0" w14:textId="77777777" w:rsidR="00E47BF4" w:rsidRDefault="00E47BF4" w:rsidP="00ED1567">
            <w:pPr>
              <w:pStyle w:val="Header"/>
              <w:tabs>
                <w:tab w:val="clear" w:pos="4153"/>
                <w:tab w:val="clear" w:pos="8306"/>
              </w:tabs>
              <w:rPr>
                <w:rFonts w:cs="Arial"/>
                <w:sz w:val="22"/>
                <w:szCs w:val="22"/>
              </w:rPr>
            </w:pPr>
          </w:p>
          <w:p w14:paraId="667ECFC3" w14:textId="77777777" w:rsidR="00E47BF4" w:rsidRDefault="00E47BF4" w:rsidP="00ED1567">
            <w:pPr>
              <w:pStyle w:val="Header"/>
              <w:tabs>
                <w:tab w:val="clear" w:pos="4153"/>
                <w:tab w:val="clear" w:pos="8306"/>
              </w:tabs>
              <w:rPr>
                <w:rFonts w:cs="Arial"/>
                <w:sz w:val="22"/>
                <w:szCs w:val="22"/>
              </w:rPr>
            </w:pPr>
          </w:p>
          <w:p w14:paraId="29F563F4" w14:textId="77777777" w:rsidR="00BA553B" w:rsidRDefault="00BA553B" w:rsidP="00E47BF4">
            <w:pPr>
              <w:pStyle w:val="Header"/>
              <w:tabs>
                <w:tab w:val="clear" w:pos="4153"/>
                <w:tab w:val="clear" w:pos="8306"/>
              </w:tabs>
              <w:rPr>
                <w:rFonts w:cs="Arial"/>
                <w:color w:val="FF0000"/>
                <w:sz w:val="22"/>
                <w:szCs w:val="22"/>
              </w:rPr>
            </w:pPr>
          </w:p>
          <w:p w14:paraId="460841A3" w14:textId="77777777" w:rsidR="00BA553B" w:rsidRDefault="00BA553B" w:rsidP="00E47BF4">
            <w:pPr>
              <w:pStyle w:val="Header"/>
              <w:tabs>
                <w:tab w:val="clear" w:pos="4153"/>
                <w:tab w:val="clear" w:pos="8306"/>
              </w:tabs>
              <w:rPr>
                <w:rFonts w:cs="Arial"/>
                <w:color w:val="FF0000"/>
                <w:sz w:val="22"/>
                <w:szCs w:val="22"/>
              </w:rPr>
            </w:pPr>
          </w:p>
          <w:p w14:paraId="45CAD452" w14:textId="77777777" w:rsidR="00E47BF4" w:rsidRPr="004E55FE" w:rsidRDefault="00E94510" w:rsidP="004E55FE">
            <w:pPr>
              <w:pStyle w:val="Header"/>
              <w:tabs>
                <w:tab w:val="clear" w:pos="4153"/>
                <w:tab w:val="clear" w:pos="8306"/>
              </w:tabs>
              <w:rPr>
                <w:rFonts w:cs="Arial"/>
                <w:sz w:val="22"/>
                <w:szCs w:val="22"/>
              </w:rPr>
            </w:pPr>
            <w:r w:rsidRPr="004E55FE">
              <w:rPr>
                <w:rFonts w:cs="Arial"/>
                <w:sz w:val="22"/>
                <w:szCs w:val="22"/>
              </w:rPr>
              <w:t xml:space="preserve">The meeting will normally take place within 5 days of the date of the letter communicating the decision. </w:t>
            </w:r>
          </w:p>
        </w:tc>
      </w:tr>
      <w:tr w:rsidR="00490CF4" w14:paraId="72FA1D81" w14:textId="77777777" w:rsidTr="00D90E92">
        <w:trPr>
          <w:trHeight w:val="4128"/>
        </w:trPr>
        <w:tc>
          <w:tcPr>
            <w:tcW w:w="4680" w:type="dxa"/>
          </w:tcPr>
          <w:p w14:paraId="632F14D3" w14:textId="77777777" w:rsidR="00490CF4" w:rsidRPr="0071318D" w:rsidRDefault="00490CF4" w:rsidP="00490CF4">
            <w:pPr>
              <w:pStyle w:val="Header"/>
              <w:tabs>
                <w:tab w:val="clear" w:pos="4153"/>
                <w:tab w:val="clear" w:pos="8306"/>
              </w:tabs>
              <w:rPr>
                <w:rFonts w:cs="Arial"/>
                <w:b/>
                <w:szCs w:val="24"/>
                <w:u w:val="single"/>
              </w:rPr>
            </w:pPr>
            <w:r w:rsidRPr="0071318D">
              <w:rPr>
                <w:rFonts w:cs="Arial"/>
                <w:b/>
                <w:szCs w:val="24"/>
                <w:u w:val="single"/>
              </w:rPr>
              <w:t>STAGE TWO – GRIEVANCE</w:t>
            </w:r>
            <w:r w:rsidR="000B41E2" w:rsidRPr="0071318D">
              <w:rPr>
                <w:rFonts w:cs="Arial"/>
                <w:b/>
                <w:szCs w:val="24"/>
                <w:u w:val="single"/>
              </w:rPr>
              <w:t xml:space="preserve"> APPEAL MEETING</w:t>
            </w:r>
          </w:p>
          <w:p w14:paraId="203ED54B" w14:textId="77777777" w:rsidR="00490CF4" w:rsidRPr="0071318D" w:rsidRDefault="00490CF4" w:rsidP="00490CF4">
            <w:pPr>
              <w:pStyle w:val="Header"/>
              <w:tabs>
                <w:tab w:val="clear" w:pos="4153"/>
                <w:tab w:val="clear" w:pos="8306"/>
              </w:tabs>
              <w:rPr>
                <w:rFonts w:cs="Arial"/>
                <w:bCs/>
                <w:sz w:val="22"/>
                <w:szCs w:val="24"/>
              </w:rPr>
            </w:pPr>
          </w:p>
          <w:p w14:paraId="258974A4" w14:textId="77777777" w:rsidR="00720473" w:rsidRDefault="000B41E2" w:rsidP="004A3451">
            <w:pPr>
              <w:pStyle w:val="Header"/>
              <w:numPr>
                <w:ilvl w:val="0"/>
                <w:numId w:val="15"/>
              </w:numPr>
              <w:tabs>
                <w:tab w:val="clear" w:pos="4153"/>
                <w:tab w:val="clear" w:pos="8306"/>
              </w:tabs>
              <w:rPr>
                <w:rFonts w:cs="Arial"/>
                <w:sz w:val="22"/>
                <w:szCs w:val="22"/>
              </w:rPr>
            </w:pPr>
            <w:r w:rsidRPr="0071318D">
              <w:rPr>
                <w:rFonts w:cs="Arial"/>
                <w:sz w:val="22"/>
                <w:szCs w:val="24"/>
              </w:rPr>
              <w:t xml:space="preserve">The employee (complainant) </w:t>
            </w:r>
            <w:r w:rsidR="00490CF4" w:rsidRPr="0071318D">
              <w:rPr>
                <w:rFonts w:cs="Arial"/>
                <w:sz w:val="22"/>
                <w:szCs w:val="24"/>
              </w:rPr>
              <w:t xml:space="preserve">submits </w:t>
            </w:r>
            <w:r w:rsidRPr="0071318D">
              <w:rPr>
                <w:rFonts w:cs="Arial"/>
                <w:sz w:val="22"/>
                <w:szCs w:val="24"/>
              </w:rPr>
              <w:t>notification of appeal,</w:t>
            </w:r>
            <w:r w:rsidR="00720473" w:rsidRPr="0071318D">
              <w:rPr>
                <w:rFonts w:cs="Arial"/>
                <w:sz w:val="22"/>
                <w:szCs w:val="24"/>
              </w:rPr>
              <w:t xml:space="preserve"> </w:t>
            </w:r>
            <w:r w:rsidR="00720473" w:rsidRPr="0071318D">
              <w:rPr>
                <w:rFonts w:cs="Arial"/>
                <w:sz w:val="22"/>
                <w:szCs w:val="22"/>
              </w:rPr>
              <w:t>stating grounds for dissatisfaction and enclosing all previous papers</w:t>
            </w:r>
            <w:r w:rsidR="00A263BF" w:rsidRPr="0071318D">
              <w:rPr>
                <w:rFonts w:cs="Arial"/>
                <w:sz w:val="22"/>
                <w:szCs w:val="22"/>
              </w:rPr>
              <w:t>,</w:t>
            </w:r>
            <w:r w:rsidR="00720473" w:rsidRPr="0071318D">
              <w:rPr>
                <w:rFonts w:cs="Arial"/>
                <w:sz w:val="22"/>
                <w:szCs w:val="22"/>
              </w:rPr>
              <w:t xml:space="preserve"> to Chair of Grievance Appeals Panel.</w:t>
            </w:r>
          </w:p>
          <w:p w14:paraId="254C7B9D" w14:textId="77777777" w:rsidR="00EF2C9F" w:rsidRPr="0071318D" w:rsidRDefault="00EF2C9F" w:rsidP="00EF2C9F">
            <w:pPr>
              <w:pStyle w:val="Header"/>
              <w:tabs>
                <w:tab w:val="clear" w:pos="4153"/>
                <w:tab w:val="clear" w:pos="8306"/>
              </w:tabs>
              <w:rPr>
                <w:rFonts w:cs="Arial"/>
                <w:sz w:val="22"/>
                <w:szCs w:val="22"/>
              </w:rPr>
            </w:pPr>
          </w:p>
          <w:p w14:paraId="022F0D2E" w14:textId="77777777" w:rsidR="00720473" w:rsidRPr="0071318D" w:rsidRDefault="00720473" w:rsidP="00720473">
            <w:pPr>
              <w:pStyle w:val="Header"/>
              <w:tabs>
                <w:tab w:val="clear" w:pos="4153"/>
                <w:tab w:val="clear" w:pos="8306"/>
              </w:tabs>
              <w:rPr>
                <w:rFonts w:cs="Arial"/>
                <w:sz w:val="22"/>
                <w:szCs w:val="22"/>
              </w:rPr>
            </w:pPr>
          </w:p>
          <w:p w14:paraId="62195AB3" w14:textId="77777777" w:rsidR="00490CF4" w:rsidRPr="0071318D" w:rsidRDefault="00720473" w:rsidP="004A3451">
            <w:pPr>
              <w:pStyle w:val="Header"/>
              <w:numPr>
                <w:ilvl w:val="0"/>
                <w:numId w:val="15"/>
              </w:numPr>
              <w:tabs>
                <w:tab w:val="clear" w:pos="4153"/>
                <w:tab w:val="clear" w:pos="8306"/>
              </w:tabs>
              <w:rPr>
                <w:rFonts w:cs="Arial"/>
                <w:sz w:val="22"/>
                <w:szCs w:val="24"/>
              </w:rPr>
            </w:pPr>
            <w:r w:rsidRPr="0071318D">
              <w:rPr>
                <w:rFonts w:cs="Arial"/>
                <w:sz w:val="22"/>
                <w:szCs w:val="22"/>
              </w:rPr>
              <w:t>Chair arranges date of Appeal meeting</w:t>
            </w:r>
          </w:p>
          <w:p w14:paraId="01B97FB1" w14:textId="77777777" w:rsidR="00490CF4" w:rsidRPr="0071318D" w:rsidRDefault="00490CF4" w:rsidP="00490CF4">
            <w:pPr>
              <w:pStyle w:val="Header"/>
              <w:tabs>
                <w:tab w:val="clear" w:pos="4153"/>
                <w:tab w:val="clear" w:pos="8306"/>
              </w:tabs>
              <w:ind w:left="360"/>
              <w:rPr>
                <w:rFonts w:cs="Arial"/>
                <w:sz w:val="22"/>
                <w:szCs w:val="24"/>
              </w:rPr>
            </w:pPr>
          </w:p>
          <w:p w14:paraId="44645AAE" w14:textId="77777777" w:rsidR="00E423ED" w:rsidRPr="0071318D" w:rsidRDefault="00E423ED" w:rsidP="00490CF4">
            <w:pPr>
              <w:pStyle w:val="Header"/>
              <w:tabs>
                <w:tab w:val="clear" w:pos="4153"/>
                <w:tab w:val="clear" w:pos="8306"/>
              </w:tabs>
              <w:ind w:left="360"/>
              <w:rPr>
                <w:rFonts w:cs="Arial"/>
                <w:sz w:val="22"/>
                <w:szCs w:val="24"/>
              </w:rPr>
            </w:pPr>
          </w:p>
          <w:p w14:paraId="58F79396" w14:textId="77777777" w:rsidR="00E423ED" w:rsidRDefault="00E423ED" w:rsidP="00490CF4">
            <w:pPr>
              <w:pStyle w:val="Header"/>
              <w:tabs>
                <w:tab w:val="clear" w:pos="4153"/>
                <w:tab w:val="clear" w:pos="8306"/>
              </w:tabs>
              <w:ind w:left="360"/>
              <w:rPr>
                <w:rFonts w:cs="Arial"/>
                <w:sz w:val="22"/>
                <w:szCs w:val="24"/>
              </w:rPr>
            </w:pPr>
          </w:p>
          <w:p w14:paraId="2CE5D230" w14:textId="77777777" w:rsidR="007A191C" w:rsidRDefault="007A191C" w:rsidP="00490CF4">
            <w:pPr>
              <w:pStyle w:val="Header"/>
              <w:tabs>
                <w:tab w:val="clear" w:pos="4153"/>
                <w:tab w:val="clear" w:pos="8306"/>
              </w:tabs>
              <w:ind w:left="360"/>
              <w:rPr>
                <w:rFonts w:cs="Arial"/>
                <w:sz w:val="22"/>
                <w:szCs w:val="24"/>
              </w:rPr>
            </w:pPr>
          </w:p>
          <w:p w14:paraId="07BD361C" w14:textId="77777777" w:rsidR="004E55FE" w:rsidRDefault="004E55FE" w:rsidP="00490CF4">
            <w:pPr>
              <w:pStyle w:val="Header"/>
              <w:tabs>
                <w:tab w:val="clear" w:pos="4153"/>
                <w:tab w:val="clear" w:pos="8306"/>
              </w:tabs>
              <w:ind w:left="360"/>
              <w:rPr>
                <w:rFonts w:cs="Arial"/>
                <w:sz w:val="22"/>
                <w:szCs w:val="24"/>
              </w:rPr>
            </w:pPr>
          </w:p>
          <w:p w14:paraId="00D18C45" w14:textId="77777777" w:rsidR="007A191C" w:rsidRPr="0071318D" w:rsidRDefault="007A191C" w:rsidP="00490CF4">
            <w:pPr>
              <w:pStyle w:val="Header"/>
              <w:tabs>
                <w:tab w:val="clear" w:pos="4153"/>
                <w:tab w:val="clear" w:pos="8306"/>
              </w:tabs>
              <w:ind w:left="360"/>
              <w:rPr>
                <w:rFonts w:cs="Arial"/>
                <w:sz w:val="22"/>
                <w:szCs w:val="24"/>
              </w:rPr>
            </w:pPr>
          </w:p>
          <w:p w14:paraId="01FEDA1C" w14:textId="77777777" w:rsidR="00720473" w:rsidRDefault="00720473" w:rsidP="004A3451">
            <w:pPr>
              <w:pStyle w:val="Header"/>
              <w:numPr>
                <w:ilvl w:val="0"/>
                <w:numId w:val="15"/>
              </w:numPr>
              <w:tabs>
                <w:tab w:val="clear" w:pos="4153"/>
                <w:tab w:val="clear" w:pos="8306"/>
              </w:tabs>
              <w:rPr>
                <w:rFonts w:cs="Arial"/>
                <w:sz w:val="22"/>
                <w:szCs w:val="22"/>
              </w:rPr>
            </w:pPr>
            <w:r w:rsidRPr="0071318D">
              <w:rPr>
                <w:rFonts w:cs="Arial"/>
                <w:sz w:val="22"/>
                <w:szCs w:val="22"/>
              </w:rPr>
              <w:t xml:space="preserve">Employee (complainant) and </w:t>
            </w:r>
            <w:r w:rsidRPr="00C26263">
              <w:rPr>
                <w:rFonts w:cs="Arial"/>
                <w:i/>
                <w:iCs/>
                <w:sz w:val="22"/>
                <w:szCs w:val="22"/>
              </w:rPr>
              <w:t>Headteacher/</w:t>
            </w:r>
            <w:r w:rsidRPr="0071318D">
              <w:rPr>
                <w:rFonts w:cs="Arial"/>
                <w:i/>
                <w:sz w:val="22"/>
                <w:szCs w:val="22"/>
              </w:rPr>
              <w:t>Governor/Committee membe</w:t>
            </w:r>
            <w:r w:rsidRPr="0071318D">
              <w:rPr>
                <w:rFonts w:cs="Arial"/>
                <w:sz w:val="22"/>
                <w:szCs w:val="22"/>
              </w:rPr>
              <w:t>r receive notice of Appeal meeting date.</w:t>
            </w:r>
          </w:p>
          <w:p w14:paraId="290209A4" w14:textId="77777777" w:rsidR="00F96FC7" w:rsidRPr="0071318D" w:rsidRDefault="00F96FC7" w:rsidP="00F96FC7">
            <w:pPr>
              <w:pStyle w:val="Header"/>
              <w:tabs>
                <w:tab w:val="clear" w:pos="4153"/>
                <w:tab w:val="clear" w:pos="8306"/>
              </w:tabs>
              <w:rPr>
                <w:rFonts w:cs="Arial"/>
                <w:sz w:val="22"/>
                <w:szCs w:val="22"/>
              </w:rPr>
            </w:pPr>
          </w:p>
          <w:p w14:paraId="4E3890A9" w14:textId="77777777" w:rsidR="00720473" w:rsidRPr="0071318D" w:rsidRDefault="00720473" w:rsidP="00720473">
            <w:pPr>
              <w:pStyle w:val="ListParagraph"/>
              <w:rPr>
                <w:rFonts w:cs="Arial"/>
                <w:szCs w:val="22"/>
              </w:rPr>
            </w:pPr>
          </w:p>
          <w:p w14:paraId="6B1277CD" w14:textId="77777777" w:rsidR="00720473" w:rsidRPr="0071318D" w:rsidRDefault="00720473" w:rsidP="004A3451">
            <w:pPr>
              <w:pStyle w:val="Header"/>
              <w:numPr>
                <w:ilvl w:val="0"/>
                <w:numId w:val="15"/>
              </w:numPr>
              <w:tabs>
                <w:tab w:val="clear" w:pos="4153"/>
                <w:tab w:val="clear" w:pos="8306"/>
              </w:tabs>
              <w:rPr>
                <w:rFonts w:cs="Arial"/>
                <w:sz w:val="22"/>
                <w:szCs w:val="22"/>
              </w:rPr>
            </w:pPr>
            <w:r w:rsidRPr="0071318D">
              <w:rPr>
                <w:rFonts w:cs="Arial"/>
                <w:sz w:val="22"/>
                <w:szCs w:val="22"/>
              </w:rPr>
              <w:t>Employee submits supporting statements and names of any witnesses to the Chair of the Panel.  The Chair may also call witnesses.</w:t>
            </w:r>
          </w:p>
          <w:p w14:paraId="3E8AD1E2" w14:textId="77777777" w:rsidR="00720473" w:rsidRPr="0071318D" w:rsidRDefault="00720473" w:rsidP="00720473">
            <w:pPr>
              <w:pStyle w:val="ListParagraph"/>
              <w:rPr>
                <w:rFonts w:cs="Arial"/>
                <w:szCs w:val="22"/>
              </w:rPr>
            </w:pPr>
          </w:p>
          <w:p w14:paraId="6EA29FD8" w14:textId="77777777" w:rsidR="00E423ED" w:rsidRPr="0071318D" w:rsidRDefault="00E423ED" w:rsidP="00720473">
            <w:pPr>
              <w:pStyle w:val="ListParagraph"/>
              <w:rPr>
                <w:rFonts w:cs="Arial"/>
                <w:szCs w:val="22"/>
              </w:rPr>
            </w:pPr>
          </w:p>
          <w:p w14:paraId="6FDB0C04" w14:textId="77777777" w:rsidR="00E423ED" w:rsidRPr="0071318D" w:rsidRDefault="00E423ED" w:rsidP="00720473">
            <w:pPr>
              <w:pStyle w:val="ListParagraph"/>
              <w:rPr>
                <w:rFonts w:cs="Arial"/>
                <w:szCs w:val="22"/>
              </w:rPr>
            </w:pPr>
          </w:p>
          <w:p w14:paraId="4168DAAE" w14:textId="77777777" w:rsidR="00490CF4" w:rsidRPr="0071318D" w:rsidRDefault="00720473" w:rsidP="004A3451">
            <w:pPr>
              <w:pStyle w:val="Header"/>
              <w:numPr>
                <w:ilvl w:val="0"/>
                <w:numId w:val="15"/>
              </w:numPr>
              <w:tabs>
                <w:tab w:val="clear" w:pos="4153"/>
                <w:tab w:val="clear" w:pos="8306"/>
              </w:tabs>
              <w:rPr>
                <w:rFonts w:cs="Arial"/>
                <w:sz w:val="22"/>
                <w:szCs w:val="22"/>
              </w:rPr>
            </w:pPr>
            <w:r w:rsidRPr="0071318D">
              <w:rPr>
                <w:rFonts w:cs="Arial"/>
                <w:sz w:val="22"/>
                <w:szCs w:val="22"/>
              </w:rPr>
              <w:t xml:space="preserve">The Chair dispatches the above information to other Panel members and any adviser to the Panel, as well as the </w:t>
            </w:r>
            <w:r w:rsidRPr="00F04670">
              <w:rPr>
                <w:rFonts w:cs="Arial"/>
                <w:sz w:val="22"/>
                <w:szCs w:val="22"/>
              </w:rPr>
              <w:t xml:space="preserve">employee and </w:t>
            </w:r>
            <w:r w:rsidR="00F85B2B" w:rsidRPr="00F04670">
              <w:rPr>
                <w:rFonts w:cs="Arial"/>
                <w:sz w:val="22"/>
                <w:szCs w:val="22"/>
              </w:rPr>
              <w:t>their</w:t>
            </w:r>
            <w:r w:rsidRPr="0071318D">
              <w:rPr>
                <w:rFonts w:cs="Arial"/>
                <w:sz w:val="22"/>
                <w:szCs w:val="22"/>
              </w:rPr>
              <w:t xml:space="preserve"> representative</w:t>
            </w:r>
          </w:p>
          <w:p w14:paraId="6E9A2E55" w14:textId="77777777" w:rsidR="00E423ED" w:rsidRPr="0071318D" w:rsidRDefault="00E423ED" w:rsidP="00E423ED">
            <w:pPr>
              <w:pStyle w:val="ListParagraph"/>
              <w:rPr>
                <w:rFonts w:cs="Arial"/>
                <w:szCs w:val="22"/>
              </w:rPr>
            </w:pPr>
          </w:p>
          <w:p w14:paraId="2BF06D03" w14:textId="77777777" w:rsidR="006C347C" w:rsidRPr="0071318D" w:rsidRDefault="006C347C" w:rsidP="004A3451">
            <w:pPr>
              <w:pStyle w:val="Header"/>
              <w:numPr>
                <w:ilvl w:val="0"/>
                <w:numId w:val="15"/>
              </w:numPr>
              <w:tabs>
                <w:tab w:val="clear" w:pos="4153"/>
                <w:tab w:val="clear" w:pos="8306"/>
              </w:tabs>
              <w:ind w:right="162"/>
              <w:rPr>
                <w:rFonts w:cs="Arial"/>
                <w:sz w:val="22"/>
                <w:szCs w:val="22"/>
              </w:rPr>
            </w:pPr>
            <w:r w:rsidRPr="0071318D">
              <w:rPr>
                <w:rFonts w:cs="Arial"/>
                <w:sz w:val="22"/>
                <w:szCs w:val="22"/>
              </w:rPr>
              <w:t>Decision of Appeal Panel notified, in writing to the employee and respondent, with copies to other relevant parties.</w:t>
            </w:r>
          </w:p>
          <w:p w14:paraId="4192E8ED" w14:textId="77777777" w:rsidR="006C347C" w:rsidRPr="0071318D" w:rsidRDefault="006C347C" w:rsidP="006C347C">
            <w:pPr>
              <w:pStyle w:val="Header"/>
              <w:tabs>
                <w:tab w:val="clear" w:pos="4153"/>
                <w:tab w:val="clear" w:pos="8306"/>
              </w:tabs>
              <w:rPr>
                <w:rFonts w:cs="Arial"/>
                <w:sz w:val="22"/>
                <w:szCs w:val="22"/>
              </w:rPr>
            </w:pPr>
          </w:p>
        </w:tc>
        <w:tc>
          <w:tcPr>
            <w:tcW w:w="540" w:type="dxa"/>
            <w:shd w:val="clear" w:color="auto" w:fill="F2F2F2"/>
          </w:tcPr>
          <w:p w14:paraId="3BFEA7F6" w14:textId="77777777" w:rsidR="00490CF4" w:rsidRPr="0071318D" w:rsidRDefault="00490CF4" w:rsidP="00490CF4">
            <w:pPr>
              <w:pStyle w:val="Header"/>
              <w:tabs>
                <w:tab w:val="clear" w:pos="4153"/>
                <w:tab w:val="clear" w:pos="8306"/>
              </w:tabs>
              <w:rPr>
                <w:rFonts w:cs="Arial"/>
                <w:b/>
                <w:sz w:val="22"/>
                <w:szCs w:val="22"/>
              </w:rPr>
            </w:pPr>
          </w:p>
        </w:tc>
        <w:tc>
          <w:tcPr>
            <w:tcW w:w="4680" w:type="dxa"/>
          </w:tcPr>
          <w:p w14:paraId="337E565E" w14:textId="77777777" w:rsidR="00490CF4" w:rsidRPr="0071318D" w:rsidRDefault="00490CF4" w:rsidP="00490CF4">
            <w:pPr>
              <w:pStyle w:val="Header"/>
              <w:tabs>
                <w:tab w:val="clear" w:pos="4153"/>
                <w:tab w:val="clear" w:pos="8306"/>
              </w:tabs>
              <w:rPr>
                <w:rFonts w:cs="Arial"/>
                <w:bCs/>
                <w:sz w:val="22"/>
                <w:szCs w:val="22"/>
              </w:rPr>
            </w:pPr>
          </w:p>
          <w:p w14:paraId="10C4315D" w14:textId="77777777" w:rsidR="00490CF4" w:rsidRPr="0071318D" w:rsidRDefault="00490CF4" w:rsidP="00490CF4">
            <w:pPr>
              <w:pStyle w:val="Header"/>
              <w:tabs>
                <w:tab w:val="clear" w:pos="4153"/>
                <w:tab w:val="clear" w:pos="8306"/>
              </w:tabs>
              <w:rPr>
                <w:rFonts w:cs="Arial"/>
                <w:sz w:val="22"/>
                <w:szCs w:val="22"/>
              </w:rPr>
            </w:pPr>
          </w:p>
          <w:p w14:paraId="51A66EC3" w14:textId="77777777" w:rsidR="00490CF4" w:rsidRPr="0071318D" w:rsidRDefault="00490CF4" w:rsidP="00490CF4">
            <w:pPr>
              <w:pStyle w:val="Header"/>
              <w:tabs>
                <w:tab w:val="clear" w:pos="4153"/>
                <w:tab w:val="clear" w:pos="8306"/>
              </w:tabs>
              <w:rPr>
                <w:rFonts w:cs="Arial"/>
                <w:sz w:val="22"/>
                <w:szCs w:val="22"/>
              </w:rPr>
            </w:pPr>
          </w:p>
          <w:p w14:paraId="78F40E98" w14:textId="77777777" w:rsidR="00490CF4" w:rsidRPr="004E55FE" w:rsidRDefault="00ED1567" w:rsidP="00490CF4">
            <w:pPr>
              <w:pStyle w:val="Header"/>
              <w:tabs>
                <w:tab w:val="clear" w:pos="4153"/>
                <w:tab w:val="clear" w:pos="8306"/>
              </w:tabs>
              <w:rPr>
                <w:rFonts w:cs="Arial"/>
                <w:sz w:val="22"/>
                <w:szCs w:val="22"/>
              </w:rPr>
            </w:pPr>
            <w:r w:rsidRPr="00F04670">
              <w:rPr>
                <w:rFonts w:cs="Arial"/>
                <w:sz w:val="22"/>
                <w:szCs w:val="22"/>
              </w:rPr>
              <w:t xml:space="preserve">Within </w:t>
            </w:r>
            <w:r w:rsidR="00BC36DF" w:rsidRPr="00F04670">
              <w:rPr>
                <w:rFonts w:cs="Arial"/>
                <w:sz w:val="22"/>
                <w:szCs w:val="22"/>
              </w:rPr>
              <w:t>10</w:t>
            </w:r>
            <w:r w:rsidRPr="00F04670">
              <w:rPr>
                <w:rFonts w:cs="Arial"/>
                <w:sz w:val="22"/>
                <w:szCs w:val="22"/>
              </w:rPr>
              <w:t xml:space="preserve"> days of receipt of the written decision from Stage One</w:t>
            </w:r>
            <w:r w:rsidR="00EF2C9F" w:rsidRPr="00F04670">
              <w:rPr>
                <w:rFonts w:cs="Arial"/>
                <w:sz w:val="22"/>
                <w:szCs w:val="22"/>
              </w:rPr>
              <w:t xml:space="preserve"> (or otherwise within </w:t>
            </w:r>
            <w:r w:rsidR="00BC36DF" w:rsidRPr="00F04670">
              <w:rPr>
                <w:rFonts w:cs="Arial"/>
                <w:sz w:val="22"/>
                <w:szCs w:val="22"/>
              </w:rPr>
              <w:t>10</w:t>
            </w:r>
            <w:r w:rsidR="00EF2C9F" w:rsidRPr="00F04670">
              <w:rPr>
                <w:rFonts w:cs="Arial"/>
                <w:sz w:val="22"/>
                <w:szCs w:val="22"/>
              </w:rPr>
              <w:t xml:space="preserve"> days of the meeting with the investigator to discuss</w:t>
            </w:r>
            <w:r w:rsidR="00EF2C9F" w:rsidRPr="004E55FE">
              <w:rPr>
                <w:rFonts w:cs="Arial"/>
                <w:sz w:val="22"/>
                <w:szCs w:val="22"/>
              </w:rPr>
              <w:t xml:space="preserve"> his/her decision, where such a meeting has taken place)</w:t>
            </w:r>
          </w:p>
          <w:p w14:paraId="45E0E2AA" w14:textId="77777777" w:rsidR="00444986" w:rsidRPr="0071318D" w:rsidRDefault="00444986" w:rsidP="00490CF4">
            <w:pPr>
              <w:pStyle w:val="Header"/>
              <w:tabs>
                <w:tab w:val="clear" w:pos="4153"/>
                <w:tab w:val="clear" w:pos="8306"/>
              </w:tabs>
              <w:rPr>
                <w:rFonts w:cs="Arial"/>
                <w:sz w:val="22"/>
                <w:szCs w:val="22"/>
              </w:rPr>
            </w:pPr>
          </w:p>
          <w:p w14:paraId="5F6480ED" w14:textId="77777777" w:rsidR="00EF2C9F" w:rsidRDefault="00EF2C9F" w:rsidP="00E423ED">
            <w:pPr>
              <w:pStyle w:val="Header"/>
              <w:tabs>
                <w:tab w:val="clear" w:pos="4153"/>
                <w:tab w:val="clear" w:pos="8306"/>
              </w:tabs>
              <w:rPr>
                <w:rFonts w:cs="Arial"/>
                <w:sz w:val="22"/>
                <w:szCs w:val="22"/>
              </w:rPr>
            </w:pPr>
          </w:p>
          <w:p w14:paraId="2DB2F6E4" w14:textId="77777777" w:rsidR="00E423ED" w:rsidRDefault="004E55FE" w:rsidP="00E423ED">
            <w:pPr>
              <w:pStyle w:val="Header"/>
              <w:tabs>
                <w:tab w:val="clear" w:pos="4153"/>
                <w:tab w:val="clear" w:pos="8306"/>
              </w:tabs>
              <w:rPr>
                <w:rFonts w:cs="Arial"/>
                <w:sz w:val="22"/>
                <w:szCs w:val="22"/>
              </w:rPr>
            </w:pPr>
            <w:r>
              <w:rPr>
                <w:rFonts w:cs="Arial"/>
                <w:sz w:val="22"/>
                <w:szCs w:val="22"/>
              </w:rPr>
              <w:t>W</w:t>
            </w:r>
            <w:r w:rsidR="00E423ED" w:rsidRPr="0071318D">
              <w:rPr>
                <w:rFonts w:cs="Arial"/>
                <w:sz w:val="22"/>
                <w:szCs w:val="22"/>
              </w:rPr>
              <w:t>ithin 15 days of receipt of the notice of appeal (with the Appeal meeting to take place at the earliest practical opportunity thereafter).</w:t>
            </w:r>
          </w:p>
          <w:p w14:paraId="45B646CB" w14:textId="77777777" w:rsidR="007A191C" w:rsidRDefault="007A191C" w:rsidP="00E423ED">
            <w:pPr>
              <w:pStyle w:val="Header"/>
              <w:tabs>
                <w:tab w:val="clear" w:pos="4153"/>
                <w:tab w:val="clear" w:pos="8306"/>
              </w:tabs>
              <w:rPr>
                <w:rFonts w:cs="Arial"/>
                <w:sz w:val="22"/>
                <w:szCs w:val="22"/>
              </w:rPr>
            </w:pPr>
          </w:p>
          <w:p w14:paraId="7CC6BBE6" w14:textId="77777777" w:rsidR="007A191C" w:rsidRDefault="007A191C" w:rsidP="00E423ED">
            <w:pPr>
              <w:pStyle w:val="Header"/>
              <w:tabs>
                <w:tab w:val="clear" w:pos="4153"/>
                <w:tab w:val="clear" w:pos="8306"/>
              </w:tabs>
              <w:rPr>
                <w:rFonts w:cs="Arial"/>
                <w:sz w:val="22"/>
                <w:szCs w:val="22"/>
              </w:rPr>
            </w:pPr>
          </w:p>
          <w:p w14:paraId="6F2364CE" w14:textId="77777777" w:rsidR="004E55FE" w:rsidRPr="0071318D" w:rsidRDefault="004E55FE" w:rsidP="00E423ED">
            <w:pPr>
              <w:pStyle w:val="Header"/>
              <w:tabs>
                <w:tab w:val="clear" w:pos="4153"/>
                <w:tab w:val="clear" w:pos="8306"/>
              </w:tabs>
              <w:rPr>
                <w:rFonts w:cs="Arial"/>
                <w:sz w:val="22"/>
                <w:szCs w:val="22"/>
              </w:rPr>
            </w:pPr>
          </w:p>
          <w:p w14:paraId="3BDF3596" w14:textId="77777777" w:rsidR="00ED1567" w:rsidRPr="0071318D" w:rsidRDefault="00ED1567" w:rsidP="00490CF4">
            <w:pPr>
              <w:pStyle w:val="Header"/>
              <w:tabs>
                <w:tab w:val="clear" w:pos="4153"/>
                <w:tab w:val="clear" w:pos="8306"/>
              </w:tabs>
              <w:rPr>
                <w:rFonts w:cs="Arial"/>
                <w:sz w:val="22"/>
                <w:szCs w:val="22"/>
              </w:rPr>
            </w:pPr>
          </w:p>
          <w:p w14:paraId="7D1793FB" w14:textId="77777777" w:rsidR="00ED1567" w:rsidRPr="0071318D" w:rsidRDefault="00ED1567" w:rsidP="00490CF4">
            <w:pPr>
              <w:pStyle w:val="Header"/>
              <w:tabs>
                <w:tab w:val="clear" w:pos="4153"/>
                <w:tab w:val="clear" w:pos="8306"/>
              </w:tabs>
              <w:rPr>
                <w:rFonts w:cs="Arial"/>
                <w:sz w:val="22"/>
                <w:szCs w:val="22"/>
              </w:rPr>
            </w:pPr>
          </w:p>
          <w:p w14:paraId="0C94F1E2" w14:textId="77777777" w:rsidR="00E423ED" w:rsidRPr="0071318D" w:rsidRDefault="00BC36DF" w:rsidP="00E423ED">
            <w:pPr>
              <w:pStyle w:val="Header"/>
              <w:tabs>
                <w:tab w:val="clear" w:pos="4153"/>
                <w:tab w:val="clear" w:pos="8306"/>
              </w:tabs>
              <w:rPr>
                <w:rFonts w:cs="Arial"/>
                <w:sz w:val="22"/>
                <w:szCs w:val="22"/>
              </w:rPr>
            </w:pPr>
            <w:r w:rsidRPr="00F04670">
              <w:rPr>
                <w:rFonts w:cs="Arial"/>
                <w:sz w:val="22"/>
                <w:szCs w:val="22"/>
              </w:rPr>
              <w:t>5</w:t>
            </w:r>
            <w:r w:rsidR="00E423ED" w:rsidRPr="00F04670">
              <w:rPr>
                <w:rFonts w:cs="Arial"/>
                <w:sz w:val="22"/>
                <w:szCs w:val="22"/>
              </w:rPr>
              <w:t xml:space="preserve"> days’</w:t>
            </w:r>
            <w:r w:rsidR="00E423ED" w:rsidRPr="0071318D">
              <w:rPr>
                <w:rFonts w:cs="Arial"/>
                <w:sz w:val="22"/>
                <w:szCs w:val="22"/>
              </w:rPr>
              <w:t xml:space="preserve"> notice.</w:t>
            </w:r>
          </w:p>
          <w:p w14:paraId="49101B94" w14:textId="77777777" w:rsidR="00E423ED" w:rsidRPr="0071318D" w:rsidRDefault="00E423ED" w:rsidP="00490CF4">
            <w:pPr>
              <w:pStyle w:val="Header"/>
              <w:tabs>
                <w:tab w:val="clear" w:pos="4153"/>
                <w:tab w:val="clear" w:pos="8306"/>
              </w:tabs>
              <w:rPr>
                <w:rFonts w:cs="Arial"/>
                <w:sz w:val="22"/>
                <w:szCs w:val="22"/>
              </w:rPr>
            </w:pPr>
          </w:p>
          <w:p w14:paraId="09FEEA9D" w14:textId="77777777" w:rsidR="00E423ED" w:rsidRPr="0071318D" w:rsidRDefault="00E423ED" w:rsidP="00490CF4">
            <w:pPr>
              <w:pStyle w:val="Header"/>
              <w:tabs>
                <w:tab w:val="clear" w:pos="4153"/>
                <w:tab w:val="clear" w:pos="8306"/>
              </w:tabs>
              <w:rPr>
                <w:rFonts w:cs="Arial"/>
                <w:sz w:val="22"/>
                <w:szCs w:val="22"/>
              </w:rPr>
            </w:pPr>
          </w:p>
          <w:p w14:paraId="137B4774" w14:textId="77777777" w:rsidR="00E423ED" w:rsidRPr="0071318D" w:rsidRDefault="00E423ED" w:rsidP="00490CF4">
            <w:pPr>
              <w:pStyle w:val="Header"/>
              <w:tabs>
                <w:tab w:val="clear" w:pos="4153"/>
                <w:tab w:val="clear" w:pos="8306"/>
              </w:tabs>
              <w:rPr>
                <w:rFonts w:cs="Arial"/>
                <w:sz w:val="22"/>
                <w:szCs w:val="22"/>
              </w:rPr>
            </w:pPr>
          </w:p>
          <w:p w14:paraId="7B70EC60" w14:textId="77777777" w:rsidR="00E423ED" w:rsidRPr="0071318D" w:rsidRDefault="00E423ED" w:rsidP="00490CF4">
            <w:pPr>
              <w:pStyle w:val="Header"/>
              <w:tabs>
                <w:tab w:val="clear" w:pos="4153"/>
                <w:tab w:val="clear" w:pos="8306"/>
              </w:tabs>
              <w:rPr>
                <w:rFonts w:cs="Arial"/>
                <w:sz w:val="22"/>
                <w:szCs w:val="22"/>
              </w:rPr>
            </w:pPr>
          </w:p>
          <w:p w14:paraId="36292AC4" w14:textId="77777777" w:rsidR="00F96FC7" w:rsidRDefault="00F96FC7" w:rsidP="00E423ED">
            <w:pPr>
              <w:pStyle w:val="Header"/>
              <w:tabs>
                <w:tab w:val="clear" w:pos="4153"/>
                <w:tab w:val="clear" w:pos="8306"/>
              </w:tabs>
              <w:rPr>
                <w:rFonts w:cs="Arial"/>
                <w:sz w:val="22"/>
                <w:szCs w:val="22"/>
              </w:rPr>
            </w:pPr>
          </w:p>
          <w:p w14:paraId="645A7FD6" w14:textId="77777777" w:rsidR="00E423ED" w:rsidRPr="0071318D" w:rsidRDefault="00E423ED" w:rsidP="00E423ED">
            <w:pPr>
              <w:pStyle w:val="Header"/>
              <w:tabs>
                <w:tab w:val="clear" w:pos="4153"/>
                <w:tab w:val="clear" w:pos="8306"/>
              </w:tabs>
              <w:rPr>
                <w:rFonts w:cs="Arial"/>
                <w:sz w:val="22"/>
                <w:szCs w:val="22"/>
              </w:rPr>
            </w:pPr>
            <w:r w:rsidRPr="0071318D">
              <w:rPr>
                <w:rFonts w:cs="Arial"/>
                <w:sz w:val="22"/>
                <w:szCs w:val="22"/>
              </w:rPr>
              <w:t>3 days prior to Appeal Meeting</w:t>
            </w:r>
          </w:p>
          <w:p w14:paraId="7EE71E63" w14:textId="77777777" w:rsidR="00E423ED" w:rsidRPr="0071318D" w:rsidRDefault="00E423ED" w:rsidP="00490CF4">
            <w:pPr>
              <w:pStyle w:val="Header"/>
              <w:tabs>
                <w:tab w:val="clear" w:pos="4153"/>
                <w:tab w:val="clear" w:pos="8306"/>
              </w:tabs>
              <w:rPr>
                <w:rFonts w:cs="Arial"/>
                <w:sz w:val="22"/>
                <w:szCs w:val="22"/>
              </w:rPr>
            </w:pPr>
          </w:p>
          <w:p w14:paraId="0385C084" w14:textId="77777777" w:rsidR="00E423ED" w:rsidRPr="0071318D" w:rsidRDefault="00E423ED" w:rsidP="00490CF4">
            <w:pPr>
              <w:pStyle w:val="Header"/>
              <w:tabs>
                <w:tab w:val="clear" w:pos="4153"/>
                <w:tab w:val="clear" w:pos="8306"/>
              </w:tabs>
              <w:rPr>
                <w:rFonts w:cs="Arial"/>
                <w:sz w:val="22"/>
                <w:szCs w:val="22"/>
              </w:rPr>
            </w:pPr>
          </w:p>
          <w:p w14:paraId="3D3747DE" w14:textId="77777777" w:rsidR="00E423ED" w:rsidRPr="0071318D" w:rsidRDefault="00E423ED" w:rsidP="00490CF4">
            <w:pPr>
              <w:pStyle w:val="Header"/>
              <w:tabs>
                <w:tab w:val="clear" w:pos="4153"/>
                <w:tab w:val="clear" w:pos="8306"/>
              </w:tabs>
              <w:rPr>
                <w:rFonts w:cs="Arial"/>
                <w:sz w:val="22"/>
                <w:szCs w:val="22"/>
              </w:rPr>
            </w:pPr>
          </w:p>
          <w:p w14:paraId="0CCCE72B" w14:textId="77777777" w:rsidR="00E423ED" w:rsidRPr="0071318D" w:rsidRDefault="00E423ED" w:rsidP="00490CF4">
            <w:pPr>
              <w:pStyle w:val="Header"/>
              <w:tabs>
                <w:tab w:val="clear" w:pos="4153"/>
                <w:tab w:val="clear" w:pos="8306"/>
              </w:tabs>
              <w:rPr>
                <w:rFonts w:cs="Arial"/>
                <w:sz w:val="22"/>
                <w:szCs w:val="22"/>
              </w:rPr>
            </w:pPr>
          </w:p>
          <w:p w14:paraId="2BCD1618" w14:textId="77777777" w:rsidR="00E423ED" w:rsidRPr="0071318D" w:rsidRDefault="00E423ED" w:rsidP="00490CF4">
            <w:pPr>
              <w:pStyle w:val="Header"/>
              <w:tabs>
                <w:tab w:val="clear" w:pos="4153"/>
                <w:tab w:val="clear" w:pos="8306"/>
              </w:tabs>
              <w:rPr>
                <w:rFonts w:cs="Arial"/>
                <w:sz w:val="22"/>
                <w:szCs w:val="22"/>
              </w:rPr>
            </w:pPr>
          </w:p>
          <w:p w14:paraId="75D55668" w14:textId="77777777" w:rsidR="00E423ED" w:rsidRPr="0071318D" w:rsidRDefault="00E423ED" w:rsidP="00490CF4">
            <w:pPr>
              <w:pStyle w:val="Header"/>
              <w:tabs>
                <w:tab w:val="clear" w:pos="4153"/>
                <w:tab w:val="clear" w:pos="8306"/>
              </w:tabs>
              <w:rPr>
                <w:rFonts w:cs="Arial"/>
                <w:sz w:val="22"/>
                <w:szCs w:val="22"/>
              </w:rPr>
            </w:pPr>
          </w:p>
          <w:p w14:paraId="1460BCC2" w14:textId="77777777" w:rsidR="007E4807" w:rsidRDefault="007E4807" w:rsidP="00E423ED">
            <w:pPr>
              <w:pStyle w:val="Header"/>
              <w:tabs>
                <w:tab w:val="clear" w:pos="4153"/>
                <w:tab w:val="clear" w:pos="8306"/>
              </w:tabs>
              <w:rPr>
                <w:rFonts w:cs="Arial"/>
                <w:sz w:val="22"/>
                <w:szCs w:val="22"/>
              </w:rPr>
            </w:pPr>
          </w:p>
          <w:p w14:paraId="5E362462" w14:textId="77777777" w:rsidR="00E423ED" w:rsidRPr="0071318D" w:rsidRDefault="00E423ED" w:rsidP="00E423ED">
            <w:pPr>
              <w:pStyle w:val="Header"/>
              <w:tabs>
                <w:tab w:val="clear" w:pos="4153"/>
                <w:tab w:val="clear" w:pos="8306"/>
              </w:tabs>
              <w:rPr>
                <w:rFonts w:cs="Arial"/>
                <w:sz w:val="22"/>
                <w:szCs w:val="22"/>
              </w:rPr>
            </w:pPr>
            <w:r w:rsidRPr="0071318D">
              <w:rPr>
                <w:rFonts w:cs="Arial"/>
                <w:sz w:val="22"/>
                <w:szCs w:val="22"/>
              </w:rPr>
              <w:t>upon receipt of this information</w:t>
            </w:r>
          </w:p>
          <w:p w14:paraId="5E1EAF7F" w14:textId="77777777" w:rsidR="00E423ED" w:rsidRPr="0071318D" w:rsidRDefault="00E423ED" w:rsidP="00490CF4">
            <w:pPr>
              <w:pStyle w:val="Header"/>
              <w:tabs>
                <w:tab w:val="clear" w:pos="4153"/>
                <w:tab w:val="clear" w:pos="8306"/>
              </w:tabs>
              <w:rPr>
                <w:rFonts w:cs="Arial"/>
                <w:sz w:val="22"/>
                <w:szCs w:val="22"/>
              </w:rPr>
            </w:pPr>
          </w:p>
          <w:p w14:paraId="5A3F8A8E" w14:textId="77777777" w:rsidR="00E423ED" w:rsidRPr="0071318D" w:rsidRDefault="00E423ED" w:rsidP="00490CF4">
            <w:pPr>
              <w:pStyle w:val="Header"/>
              <w:tabs>
                <w:tab w:val="clear" w:pos="4153"/>
                <w:tab w:val="clear" w:pos="8306"/>
              </w:tabs>
              <w:rPr>
                <w:rFonts w:cs="Arial"/>
                <w:sz w:val="22"/>
                <w:szCs w:val="22"/>
              </w:rPr>
            </w:pPr>
          </w:p>
          <w:p w14:paraId="52B3473F" w14:textId="77777777" w:rsidR="00E423ED" w:rsidRPr="0071318D" w:rsidRDefault="00E423ED" w:rsidP="00490CF4">
            <w:pPr>
              <w:pStyle w:val="Header"/>
              <w:tabs>
                <w:tab w:val="clear" w:pos="4153"/>
                <w:tab w:val="clear" w:pos="8306"/>
              </w:tabs>
              <w:rPr>
                <w:rFonts w:cs="Arial"/>
                <w:sz w:val="22"/>
                <w:szCs w:val="22"/>
              </w:rPr>
            </w:pPr>
          </w:p>
          <w:p w14:paraId="42C117AD" w14:textId="77777777" w:rsidR="00E423ED" w:rsidRPr="0071318D" w:rsidRDefault="00E423ED" w:rsidP="00490CF4">
            <w:pPr>
              <w:pStyle w:val="Header"/>
              <w:tabs>
                <w:tab w:val="clear" w:pos="4153"/>
                <w:tab w:val="clear" w:pos="8306"/>
              </w:tabs>
              <w:rPr>
                <w:rFonts w:cs="Arial"/>
                <w:sz w:val="22"/>
                <w:szCs w:val="22"/>
              </w:rPr>
            </w:pPr>
          </w:p>
          <w:p w14:paraId="04B60EE2" w14:textId="77777777" w:rsidR="00E423ED" w:rsidRPr="0071318D" w:rsidRDefault="00E423ED" w:rsidP="00490CF4">
            <w:pPr>
              <w:pStyle w:val="Header"/>
              <w:tabs>
                <w:tab w:val="clear" w:pos="4153"/>
                <w:tab w:val="clear" w:pos="8306"/>
              </w:tabs>
              <w:rPr>
                <w:rFonts w:cs="Arial"/>
                <w:sz w:val="22"/>
                <w:szCs w:val="22"/>
              </w:rPr>
            </w:pPr>
          </w:p>
          <w:p w14:paraId="5765AF12" w14:textId="77777777" w:rsidR="00E423ED" w:rsidRPr="0071318D" w:rsidRDefault="00E423ED" w:rsidP="00C250A7">
            <w:pPr>
              <w:pStyle w:val="Header"/>
              <w:tabs>
                <w:tab w:val="clear" w:pos="4153"/>
                <w:tab w:val="clear" w:pos="8306"/>
              </w:tabs>
              <w:rPr>
                <w:rFonts w:cs="Arial"/>
                <w:sz w:val="22"/>
                <w:szCs w:val="22"/>
              </w:rPr>
            </w:pPr>
            <w:r w:rsidRPr="0071318D">
              <w:rPr>
                <w:rFonts w:cs="Arial"/>
                <w:sz w:val="22"/>
                <w:szCs w:val="22"/>
              </w:rPr>
              <w:t>within 10 days of</w:t>
            </w:r>
            <w:r w:rsidR="00C250A7" w:rsidRPr="0071318D">
              <w:rPr>
                <w:rFonts w:cs="Arial"/>
                <w:sz w:val="22"/>
                <w:szCs w:val="22"/>
              </w:rPr>
              <w:t xml:space="preserve"> Appeal Meeting</w:t>
            </w:r>
          </w:p>
        </w:tc>
      </w:tr>
    </w:tbl>
    <w:p w14:paraId="004AC126" w14:textId="77777777" w:rsidR="00490CF4" w:rsidRDefault="00490CF4" w:rsidP="00490CF4"/>
    <w:p w14:paraId="4EE075D7" w14:textId="77777777" w:rsidR="003C56C4" w:rsidRDefault="003C56C4" w:rsidP="00490CF4"/>
    <w:p w14:paraId="1415AB4D" w14:textId="77777777" w:rsidR="003C56C4" w:rsidRDefault="003C56C4" w:rsidP="00490CF4"/>
    <w:p w14:paraId="1E5963F2" w14:textId="77777777" w:rsidR="003C56C4" w:rsidRDefault="003C56C4" w:rsidP="00490CF4"/>
    <w:p w14:paraId="665BEC84" w14:textId="77777777" w:rsidR="003C56C4" w:rsidRDefault="003C56C4" w:rsidP="00490CF4"/>
    <w:p w14:paraId="6F8D673B" w14:textId="77777777" w:rsidR="003C56C4" w:rsidRDefault="003C56C4" w:rsidP="00490CF4"/>
    <w:p w14:paraId="1EBE3620" w14:textId="77777777" w:rsidR="003C56C4" w:rsidRDefault="003C56C4" w:rsidP="00490CF4"/>
    <w:p w14:paraId="022F2E7D" w14:textId="77777777" w:rsidR="003C56C4" w:rsidRDefault="003C56C4" w:rsidP="00490CF4"/>
    <w:p w14:paraId="6717221D" w14:textId="77777777" w:rsidR="003C56C4" w:rsidRDefault="003C56C4" w:rsidP="00490CF4"/>
    <w:p w14:paraId="7D848EEC" w14:textId="77777777" w:rsidR="003C56C4" w:rsidRDefault="003C56C4" w:rsidP="00490CF4"/>
    <w:p w14:paraId="616BE327" w14:textId="77777777" w:rsidR="003C56C4" w:rsidRDefault="003C56C4" w:rsidP="00490CF4"/>
    <w:p w14:paraId="02F62CE8" w14:textId="77777777" w:rsidR="003C56C4" w:rsidRDefault="003C56C4" w:rsidP="00490CF4"/>
    <w:p w14:paraId="39257CAD" w14:textId="77777777" w:rsidR="003C56C4" w:rsidRDefault="003C56C4" w:rsidP="00490CF4"/>
    <w:p w14:paraId="6E2CBBC2" w14:textId="77777777" w:rsidR="00C250A7" w:rsidRDefault="00C250A7" w:rsidP="00490CF4"/>
    <w:p w14:paraId="452BFA30" w14:textId="77777777" w:rsidR="00C250A7" w:rsidRDefault="00C250A7" w:rsidP="00490CF4"/>
    <w:p w14:paraId="4329CEE4" w14:textId="77777777" w:rsidR="00C250A7" w:rsidRDefault="00C250A7" w:rsidP="00490CF4"/>
    <w:p w14:paraId="35F2D74C" w14:textId="77777777" w:rsidR="00C250A7" w:rsidRDefault="00C250A7" w:rsidP="00490CF4"/>
    <w:p w14:paraId="403A499D" w14:textId="77777777" w:rsidR="00C250A7" w:rsidRDefault="00C250A7" w:rsidP="00490CF4"/>
    <w:p w14:paraId="1726DF0F" w14:textId="77777777" w:rsidR="00C250A7" w:rsidRDefault="00C250A7" w:rsidP="00490CF4"/>
    <w:p w14:paraId="4947FFD1" w14:textId="77777777" w:rsidR="00C250A7" w:rsidRDefault="00C250A7" w:rsidP="00490CF4"/>
    <w:p w14:paraId="6A2DC5B2" w14:textId="77777777" w:rsidR="00C250A7" w:rsidRDefault="00C250A7" w:rsidP="00490CF4"/>
    <w:p w14:paraId="79063685" w14:textId="77777777" w:rsidR="00C250A7" w:rsidRDefault="00C250A7" w:rsidP="00490CF4"/>
    <w:p w14:paraId="7E668BFE" w14:textId="77777777" w:rsidR="00C250A7" w:rsidRDefault="00C250A7" w:rsidP="00490CF4"/>
    <w:p w14:paraId="3F157CE5" w14:textId="77777777" w:rsidR="003C56C4" w:rsidRDefault="003C56C4" w:rsidP="000E5542">
      <w:pPr>
        <w:jc w:val="right"/>
        <w:rPr>
          <w:rFonts w:cs="Arial"/>
          <w:b/>
          <w:u w:val="single"/>
        </w:rPr>
      </w:pPr>
    </w:p>
    <w:p w14:paraId="36652D24" w14:textId="77777777" w:rsidR="003C56C4" w:rsidRDefault="003C56C4" w:rsidP="000E5542">
      <w:pPr>
        <w:jc w:val="right"/>
        <w:rPr>
          <w:rFonts w:cs="Arial"/>
          <w:b/>
          <w:u w:val="single"/>
        </w:rPr>
      </w:pPr>
    </w:p>
    <w:p w14:paraId="628190A6" w14:textId="77777777" w:rsidR="003C56C4" w:rsidRDefault="003C56C4" w:rsidP="000E5542">
      <w:pPr>
        <w:jc w:val="right"/>
        <w:rPr>
          <w:rFonts w:cs="Arial"/>
          <w:b/>
          <w:u w:val="single"/>
        </w:rPr>
      </w:pPr>
    </w:p>
    <w:p w14:paraId="1F971097" w14:textId="77777777" w:rsidR="003C56C4" w:rsidRDefault="003C56C4" w:rsidP="000E5542">
      <w:pPr>
        <w:jc w:val="right"/>
        <w:rPr>
          <w:rFonts w:cs="Arial"/>
          <w:b/>
          <w:u w:val="single"/>
        </w:rPr>
      </w:pPr>
    </w:p>
    <w:p w14:paraId="016433FF" w14:textId="77777777" w:rsidR="003C56C4" w:rsidRDefault="003C56C4" w:rsidP="000E5542">
      <w:pPr>
        <w:jc w:val="right"/>
        <w:rPr>
          <w:rFonts w:cs="Arial"/>
          <w:b/>
          <w:u w:val="single"/>
        </w:rPr>
      </w:pPr>
    </w:p>
    <w:p w14:paraId="7C2B6785" w14:textId="77777777" w:rsidR="000E5542" w:rsidRPr="00625C5F" w:rsidRDefault="000E5542" w:rsidP="000E5542">
      <w:pPr>
        <w:jc w:val="right"/>
        <w:rPr>
          <w:rFonts w:cs="Arial"/>
          <w:b/>
          <w:u w:val="single"/>
        </w:rPr>
      </w:pPr>
      <w:r w:rsidRPr="00625C5F">
        <w:rPr>
          <w:rFonts w:cs="Arial"/>
          <w:b/>
          <w:u w:val="single"/>
        </w:rPr>
        <w:t>APPENDIX</w:t>
      </w:r>
      <w:r w:rsidRPr="00F04670">
        <w:rPr>
          <w:rFonts w:cs="Arial"/>
          <w:b/>
          <w:u w:val="single"/>
        </w:rPr>
        <w:t xml:space="preserve"> </w:t>
      </w:r>
      <w:r w:rsidR="00C26263" w:rsidRPr="00F04670">
        <w:rPr>
          <w:rFonts w:cs="Arial"/>
          <w:b/>
          <w:u w:val="single"/>
        </w:rPr>
        <w:t>6</w:t>
      </w:r>
    </w:p>
    <w:p w14:paraId="282F47C3" w14:textId="77777777" w:rsidR="000E5542" w:rsidRDefault="000E5542" w:rsidP="000E5542">
      <w:pPr>
        <w:jc w:val="right"/>
      </w:pPr>
    </w:p>
    <w:p w14:paraId="38E0DF2E" w14:textId="77777777" w:rsidR="003C56C4" w:rsidRDefault="003C56C4" w:rsidP="000E5542">
      <w:pPr>
        <w:jc w:val="right"/>
      </w:pPr>
    </w:p>
    <w:p w14:paraId="25DEAB4C" w14:textId="77777777" w:rsidR="000E5542" w:rsidRPr="00625C5F" w:rsidRDefault="000E5542" w:rsidP="00490CF4"/>
    <w:p w14:paraId="6A5E564D" w14:textId="77777777" w:rsidR="000E5542" w:rsidRPr="00625C5F" w:rsidRDefault="000E5542" w:rsidP="000E5542">
      <w:pPr>
        <w:jc w:val="both"/>
        <w:rPr>
          <w:sz w:val="24"/>
          <w:szCs w:val="24"/>
        </w:rPr>
      </w:pPr>
      <w:r w:rsidRPr="00625C5F">
        <w:rPr>
          <w:b/>
          <w:sz w:val="24"/>
          <w:szCs w:val="24"/>
          <w:u w:val="single"/>
        </w:rPr>
        <w:t>MODEL LETTER  FORMAL STAGE ONE:  INVITE TO AN INITIAL MEETING TO DISCUSS GRIEVANCE</w:t>
      </w:r>
      <w:r w:rsidR="00F22C19" w:rsidRPr="00625C5F">
        <w:rPr>
          <w:sz w:val="24"/>
          <w:szCs w:val="24"/>
        </w:rPr>
        <w:t xml:space="preserve"> </w:t>
      </w:r>
      <w:r w:rsidR="00F22C19" w:rsidRPr="00625C5F">
        <w:rPr>
          <w:i/>
          <w:sz w:val="24"/>
          <w:szCs w:val="24"/>
        </w:rPr>
        <w:t>(The letter will need to be adapted as appropriate to the circumstances, for example where the matter is a collective grievance)</w:t>
      </w:r>
    </w:p>
    <w:p w14:paraId="4021C40E" w14:textId="77777777" w:rsidR="000E5542" w:rsidRPr="00625C5F" w:rsidRDefault="000E5542" w:rsidP="000E5542">
      <w:pPr>
        <w:rPr>
          <w:b/>
          <w:sz w:val="24"/>
          <w:szCs w:val="24"/>
          <w:u w:val="single"/>
        </w:rPr>
      </w:pPr>
    </w:p>
    <w:p w14:paraId="6A6B1F21" w14:textId="77777777" w:rsidR="000E5542" w:rsidRPr="00625C5F" w:rsidRDefault="000E5542" w:rsidP="000E5542">
      <w:pPr>
        <w:rPr>
          <w:b/>
          <w:sz w:val="24"/>
          <w:szCs w:val="24"/>
          <w:u w:val="single"/>
        </w:rPr>
      </w:pPr>
    </w:p>
    <w:p w14:paraId="2A963139" w14:textId="77777777" w:rsidR="000E5542" w:rsidRPr="00625C5F" w:rsidRDefault="000E5542" w:rsidP="000E5542">
      <w:pPr>
        <w:rPr>
          <w:b/>
        </w:rPr>
      </w:pPr>
      <w:r w:rsidRPr="00625C5F">
        <w:rPr>
          <w:b/>
        </w:rPr>
        <w:t xml:space="preserve">                                                                                                       Ref.</w:t>
      </w:r>
    </w:p>
    <w:p w14:paraId="5EEB1153" w14:textId="77777777" w:rsidR="000E5542" w:rsidRPr="00625C5F" w:rsidRDefault="000E5542" w:rsidP="000E5542">
      <w:pPr>
        <w:rPr>
          <w:b/>
        </w:rPr>
      </w:pPr>
    </w:p>
    <w:p w14:paraId="7B049123" w14:textId="77777777" w:rsidR="000E5542" w:rsidRPr="00625C5F" w:rsidRDefault="000E5542" w:rsidP="000E5542">
      <w:pPr>
        <w:rPr>
          <w:b/>
        </w:rPr>
      </w:pPr>
      <w:r w:rsidRPr="00625C5F">
        <w:rPr>
          <w:b/>
        </w:rPr>
        <w:t xml:space="preserve">                                                                                                       Date: </w:t>
      </w:r>
    </w:p>
    <w:p w14:paraId="7940F2CF" w14:textId="77777777" w:rsidR="000E5542" w:rsidRPr="00625C5F" w:rsidRDefault="000E5542" w:rsidP="000E5542">
      <w:pPr>
        <w:rPr>
          <w:b/>
        </w:rPr>
      </w:pPr>
    </w:p>
    <w:p w14:paraId="4BAFDC38" w14:textId="77777777" w:rsidR="000E5542" w:rsidRPr="00625C5F" w:rsidRDefault="000E5542" w:rsidP="000E5542">
      <w:pPr>
        <w:rPr>
          <w:b/>
        </w:rPr>
      </w:pPr>
      <w:r w:rsidRPr="00625C5F">
        <w:rPr>
          <w:b/>
        </w:rPr>
        <w:t xml:space="preserve">                                                                                                                                                                                                                                                                                  </w:t>
      </w:r>
    </w:p>
    <w:p w14:paraId="34A03546" w14:textId="77777777" w:rsidR="000E5542" w:rsidRPr="00625C5F" w:rsidRDefault="000E5542" w:rsidP="000E5542">
      <w:pPr>
        <w:rPr>
          <w:b/>
        </w:rPr>
      </w:pPr>
    </w:p>
    <w:p w14:paraId="01288B9C" w14:textId="77777777" w:rsidR="000E5542" w:rsidRPr="00625C5F" w:rsidRDefault="000E5542" w:rsidP="000E5542">
      <w:pPr>
        <w:rPr>
          <w:b/>
        </w:rPr>
      </w:pPr>
      <w:r w:rsidRPr="00625C5F">
        <w:rPr>
          <w:b/>
        </w:rPr>
        <w:t xml:space="preserve">Dear </w:t>
      </w:r>
    </w:p>
    <w:p w14:paraId="0B809699" w14:textId="77777777" w:rsidR="000E5542" w:rsidRPr="00625C5F" w:rsidRDefault="000E5542" w:rsidP="000E5542">
      <w:pPr>
        <w:rPr>
          <w:b/>
        </w:rPr>
      </w:pPr>
    </w:p>
    <w:p w14:paraId="5F1E2487" w14:textId="77777777" w:rsidR="000E5542" w:rsidRPr="00625C5F" w:rsidRDefault="000E5542" w:rsidP="000E5542">
      <w:pPr>
        <w:jc w:val="center"/>
        <w:rPr>
          <w:b/>
          <w:u w:val="single"/>
        </w:rPr>
      </w:pPr>
      <w:r w:rsidRPr="00625C5F">
        <w:rPr>
          <w:b/>
          <w:u w:val="single"/>
        </w:rPr>
        <w:t>FORMAL GRIEVANCE STAGE ONE:</w:t>
      </w:r>
    </w:p>
    <w:p w14:paraId="226C362F" w14:textId="77777777" w:rsidR="000E5542" w:rsidRPr="00625C5F" w:rsidRDefault="000E5542" w:rsidP="000E5542">
      <w:pPr>
        <w:jc w:val="center"/>
        <w:rPr>
          <w:b/>
          <w:u w:val="single"/>
        </w:rPr>
      </w:pPr>
      <w:r w:rsidRPr="00625C5F">
        <w:rPr>
          <w:b/>
          <w:u w:val="single"/>
        </w:rPr>
        <w:t xml:space="preserve">INVITE TO INITIAL MEETING </w:t>
      </w:r>
    </w:p>
    <w:p w14:paraId="2C6770DB" w14:textId="77777777" w:rsidR="000E5542" w:rsidRPr="00625C5F" w:rsidRDefault="000E5542" w:rsidP="00490CF4"/>
    <w:p w14:paraId="17615BDA" w14:textId="77777777" w:rsidR="000E5542" w:rsidRPr="00625C5F" w:rsidRDefault="000E5542" w:rsidP="00490CF4"/>
    <w:p w14:paraId="0D0D68F4" w14:textId="77777777" w:rsidR="000E5542" w:rsidRPr="00625C5F" w:rsidRDefault="000E5542" w:rsidP="000E5542">
      <w:pPr>
        <w:jc w:val="both"/>
      </w:pPr>
      <w:r w:rsidRPr="00625C5F">
        <w:t>I am in receipt of your formal written grievance and would like to invite you to an initial meeting to discuss the matter.</w:t>
      </w:r>
    </w:p>
    <w:p w14:paraId="5680194D" w14:textId="77777777" w:rsidR="000E5542" w:rsidRPr="00F04670" w:rsidRDefault="000E5542" w:rsidP="000E5542">
      <w:pPr>
        <w:jc w:val="both"/>
      </w:pPr>
    </w:p>
    <w:p w14:paraId="0B5795D0" w14:textId="77777777" w:rsidR="000E5542" w:rsidRPr="00F04670" w:rsidRDefault="000E5542" w:rsidP="000E5542">
      <w:pPr>
        <w:jc w:val="both"/>
      </w:pPr>
      <w:r w:rsidRPr="00F04670">
        <w:t xml:space="preserve">I have arranged for us to meet on </w:t>
      </w:r>
      <w:r w:rsidRPr="00F04670">
        <w:rPr>
          <w:i/>
        </w:rPr>
        <w:t xml:space="preserve">(state date – this should normally be within </w:t>
      </w:r>
      <w:r w:rsidR="00BC36DF" w:rsidRPr="00F04670">
        <w:rPr>
          <w:i/>
        </w:rPr>
        <w:t>5</w:t>
      </w:r>
      <w:r w:rsidRPr="00F04670">
        <w:rPr>
          <w:i/>
        </w:rPr>
        <w:t xml:space="preserve"> working days of receipt of the grievance)</w:t>
      </w:r>
      <w:r w:rsidRPr="00F04670">
        <w:t xml:space="preserve"> at </w:t>
      </w:r>
      <w:r w:rsidRPr="00F04670">
        <w:rPr>
          <w:i/>
        </w:rPr>
        <w:t xml:space="preserve">(state time) </w:t>
      </w:r>
      <w:r w:rsidRPr="00F04670">
        <w:t xml:space="preserve">in </w:t>
      </w:r>
      <w:r w:rsidRPr="00F04670">
        <w:rPr>
          <w:i/>
        </w:rPr>
        <w:t>(state details of venue)</w:t>
      </w:r>
      <w:r w:rsidRPr="00F04670">
        <w:t xml:space="preserve">. </w:t>
      </w:r>
    </w:p>
    <w:p w14:paraId="3A1B0330" w14:textId="77777777" w:rsidR="000E5542" w:rsidRPr="00F04670" w:rsidRDefault="000E5542" w:rsidP="000E5542">
      <w:pPr>
        <w:jc w:val="both"/>
      </w:pPr>
    </w:p>
    <w:p w14:paraId="39560BE0" w14:textId="77777777" w:rsidR="000E5542" w:rsidRPr="00F04670" w:rsidRDefault="000E5542" w:rsidP="000E5542">
      <w:pPr>
        <w:jc w:val="both"/>
      </w:pPr>
      <w:r w:rsidRPr="00F04670">
        <w:t>At the meeting you are entitled to be accompanied by:</w:t>
      </w:r>
    </w:p>
    <w:p w14:paraId="35125622" w14:textId="77777777" w:rsidR="000E5542" w:rsidRPr="00F04670" w:rsidRDefault="000E5542" w:rsidP="000E5542">
      <w:pPr>
        <w:pStyle w:val="Header"/>
        <w:tabs>
          <w:tab w:val="clear" w:pos="4153"/>
          <w:tab w:val="clear" w:pos="8306"/>
        </w:tabs>
        <w:ind w:left="-56" w:firstLine="146"/>
        <w:jc w:val="both"/>
        <w:rPr>
          <w:rFonts w:cs="Arial"/>
          <w:sz w:val="22"/>
          <w:szCs w:val="22"/>
        </w:rPr>
      </w:pPr>
      <w:r w:rsidRPr="00F04670">
        <w:rPr>
          <w:rFonts w:cs="Arial"/>
          <w:sz w:val="22"/>
          <w:szCs w:val="22"/>
        </w:rPr>
        <w:t xml:space="preserve">-  a local area or regional official of a Trade Union/Professional Association; </w:t>
      </w:r>
    </w:p>
    <w:p w14:paraId="1B7F3450" w14:textId="77777777" w:rsidR="000E5542" w:rsidRPr="00625C5F" w:rsidRDefault="000E5542" w:rsidP="000E5542">
      <w:pPr>
        <w:pStyle w:val="Header"/>
        <w:tabs>
          <w:tab w:val="clear" w:pos="4153"/>
          <w:tab w:val="clear" w:pos="8306"/>
        </w:tabs>
        <w:ind w:left="304" w:hanging="360"/>
        <w:jc w:val="both"/>
        <w:rPr>
          <w:rFonts w:cs="Arial"/>
          <w:sz w:val="22"/>
          <w:szCs w:val="22"/>
        </w:rPr>
      </w:pPr>
      <w:r w:rsidRPr="00F04670">
        <w:rPr>
          <w:rFonts w:cs="Arial"/>
          <w:sz w:val="22"/>
          <w:szCs w:val="22"/>
        </w:rPr>
        <w:t xml:space="preserve">  -  a workplace Trade Union/Professional Association Representative, as long as </w:t>
      </w:r>
      <w:r w:rsidR="00A63DDB" w:rsidRPr="00F04670">
        <w:rPr>
          <w:rFonts w:cs="Arial"/>
          <w:sz w:val="22"/>
          <w:szCs w:val="22"/>
        </w:rPr>
        <w:t>they have</w:t>
      </w:r>
      <w:r w:rsidRPr="00F04670">
        <w:rPr>
          <w:rFonts w:cs="Arial"/>
          <w:sz w:val="22"/>
          <w:szCs w:val="22"/>
        </w:rPr>
        <w:t xml:space="preserve"> been reasonably certified in writing by their union as having experience of, or having received training in, acting as an employee’s companion at</w:t>
      </w:r>
      <w:r w:rsidRPr="00625C5F">
        <w:rPr>
          <w:rFonts w:cs="Arial"/>
          <w:sz w:val="22"/>
          <w:szCs w:val="22"/>
        </w:rPr>
        <w:t xml:space="preserve"> grievance </w:t>
      </w:r>
      <w:r w:rsidR="004927D4" w:rsidRPr="00625C5F">
        <w:rPr>
          <w:rFonts w:cs="Arial"/>
          <w:sz w:val="22"/>
          <w:szCs w:val="22"/>
        </w:rPr>
        <w:t>meetings</w:t>
      </w:r>
      <w:r w:rsidRPr="00625C5F">
        <w:rPr>
          <w:rFonts w:cs="Arial"/>
          <w:sz w:val="22"/>
          <w:szCs w:val="22"/>
        </w:rPr>
        <w:t>.  Certification may take the form of a card or letter; or</w:t>
      </w:r>
    </w:p>
    <w:p w14:paraId="7A06B25B" w14:textId="77777777" w:rsidR="000E5542" w:rsidRPr="00625C5F" w:rsidRDefault="000E5542" w:rsidP="000E5542">
      <w:pPr>
        <w:pStyle w:val="Header"/>
        <w:tabs>
          <w:tab w:val="clear" w:pos="4153"/>
          <w:tab w:val="clear" w:pos="8306"/>
        </w:tabs>
        <w:ind w:left="-56"/>
        <w:jc w:val="both"/>
        <w:rPr>
          <w:rFonts w:cs="Arial"/>
          <w:sz w:val="22"/>
          <w:szCs w:val="22"/>
        </w:rPr>
      </w:pPr>
      <w:r w:rsidRPr="00625C5F">
        <w:rPr>
          <w:rFonts w:cs="Arial"/>
          <w:sz w:val="22"/>
          <w:szCs w:val="22"/>
        </w:rPr>
        <w:t xml:space="preserve">  -  a work colleague.  </w:t>
      </w:r>
    </w:p>
    <w:p w14:paraId="6DF55055" w14:textId="77777777" w:rsidR="000E5542" w:rsidRPr="00625C5F" w:rsidRDefault="000E5542" w:rsidP="000E5542">
      <w:pPr>
        <w:jc w:val="both"/>
      </w:pPr>
    </w:p>
    <w:p w14:paraId="7717AFB5" w14:textId="77777777" w:rsidR="000E5542" w:rsidRPr="00625C5F" w:rsidRDefault="00420107" w:rsidP="000E5542">
      <w:pPr>
        <w:jc w:val="both"/>
      </w:pPr>
      <w:r w:rsidRPr="00625C5F">
        <w:t>Thank you.</w:t>
      </w:r>
    </w:p>
    <w:p w14:paraId="62BCA312" w14:textId="77777777" w:rsidR="00420107" w:rsidRPr="00625C5F" w:rsidRDefault="00420107" w:rsidP="000E5542">
      <w:pPr>
        <w:jc w:val="both"/>
      </w:pPr>
    </w:p>
    <w:p w14:paraId="79C8CE2A" w14:textId="77777777" w:rsidR="000E5542" w:rsidRPr="00625C5F" w:rsidRDefault="000E5542" w:rsidP="000E5542">
      <w:pPr>
        <w:jc w:val="both"/>
      </w:pPr>
    </w:p>
    <w:p w14:paraId="279A1F4A" w14:textId="77777777" w:rsidR="000E5542" w:rsidRPr="00625C5F" w:rsidRDefault="004927D4" w:rsidP="000E5542">
      <w:pPr>
        <w:jc w:val="both"/>
      </w:pPr>
      <w:r w:rsidRPr="00625C5F">
        <w:t>Yours sincerely,</w:t>
      </w:r>
    </w:p>
    <w:p w14:paraId="5EAF2170" w14:textId="77777777" w:rsidR="000E5542" w:rsidRPr="00625C5F" w:rsidRDefault="000E5542" w:rsidP="000E5542">
      <w:pPr>
        <w:jc w:val="both"/>
      </w:pPr>
    </w:p>
    <w:p w14:paraId="7FA2B16E" w14:textId="77777777" w:rsidR="000E5542" w:rsidRPr="00625C5F" w:rsidRDefault="000E5542" w:rsidP="00490CF4"/>
    <w:p w14:paraId="1F7DD0CF" w14:textId="77777777" w:rsidR="000E5542" w:rsidRPr="00625C5F" w:rsidRDefault="000E5542" w:rsidP="00490CF4"/>
    <w:p w14:paraId="38C054D0" w14:textId="77777777" w:rsidR="000E5542" w:rsidRPr="00625C5F" w:rsidRDefault="000E5542" w:rsidP="00490CF4"/>
    <w:p w14:paraId="45829192" w14:textId="77777777" w:rsidR="000E5542" w:rsidRPr="00625C5F" w:rsidRDefault="00F22C19" w:rsidP="00490CF4">
      <w:r w:rsidRPr="00625C5F">
        <w:rPr>
          <w:i/>
        </w:rPr>
        <w:t>Headteacher/Governor/Member of PRU Management Committee</w:t>
      </w:r>
    </w:p>
    <w:p w14:paraId="3D1757FE" w14:textId="77777777" w:rsidR="000E5542" w:rsidRPr="00625C5F" w:rsidRDefault="000E5542" w:rsidP="00490CF4"/>
    <w:p w14:paraId="43978FD4" w14:textId="77777777" w:rsidR="000E5542" w:rsidRPr="00625C5F" w:rsidRDefault="000E5542" w:rsidP="00490CF4"/>
    <w:p w14:paraId="287588B7" w14:textId="77777777" w:rsidR="000E5542" w:rsidRPr="00625C5F" w:rsidRDefault="000E5542" w:rsidP="00490CF4"/>
    <w:p w14:paraId="400AA002" w14:textId="77777777" w:rsidR="000E5542" w:rsidRPr="00625C5F" w:rsidRDefault="000E5542" w:rsidP="00490CF4"/>
    <w:p w14:paraId="72A94A29" w14:textId="77777777" w:rsidR="000E5542" w:rsidRPr="00625C5F" w:rsidRDefault="000E5542" w:rsidP="00490CF4"/>
    <w:p w14:paraId="638EF423" w14:textId="77777777" w:rsidR="000E5542" w:rsidRPr="00625C5F" w:rsidRDefault="000E5542" w:rsidP="00490CF4"/>
    <w:p w14:paraId="7E38DC9F" w14:textId="77777777" w:rsidR="000E5542" w:rsidRPr="00625C5F" w:rsidRDefault="000E5542" w:rsidP="00490CF4"/>
    <w:p w14:paraId="6674ADE8" w14:textId="77777777" w:rsidR="000E5542" w:rsidRPr="00625C5F" w:rsidRDefault="000E5542" w:rsidP="00490CF4"/>
    <w:p w14:paraId="254077B9" w14:textId="77777777" w:rsidR="000E5542" w:rsidRPr="00625C5F" w:rsidRDefault="000E5542" w:rsidP="00490CF4"/>
    <w:p w14:paraId="353DB0E6" w14:textId="77777777" w:rsidR="000E5542" w:rsidRPr="00625C5F" w:rsidRDefault="000E5542" w:rsidP="00490CF4"/>
    <w:p w14:paraId="1AB84657" w14:textId="77777777" w:rsidR="0009124C" w:rsidRPr="00625C5F" w:rsidRDefault="000E5542" w:rsidP="0009124C">
      <w:pPr>
        <w:jc w:val="right"/>
        <w:rPr>
          <w:rFonts w:cs="Arial"/>
          <w:b/>
          <w:u w:val="single"/>
        </w:rPr>
      </w:pPr>
      <w:r w:rsidRPr="00625C5F">
        <w:rPr>
          <w:rFonts w:cs="Arial"/>
          <w:b/>
          <w:u w:val="single"/>
        </w:rPr>
        <w:t>A</w:t>
      </w:r>
      <w:r w:rsidR="0009124C" w:rsidRPr="00625C5F">
        <w:rPr>
          <w:rFonts w:cs="Arial"/>
          <w:b/>
          <w:u w:val="single"/>
        </w:rPr>
        <w:t>PPENDIX</w:t>
      </w:r>
      <w:r w:rsidR="0009124C" w:rsidRPr="00F04670">
        <w:rPr>
          <w:rFonts w:cs="Arial"/>
          <w:b/>
          <w:u w:val="single"/>
        </w:rPr>
        <w:t xml:space="preserve"> </w:t>
      </w:r>
      <w:r w:rsidR="00C26263" w:rsidRPr="00F04670">
        <w:rPr>
          <w:rFonts w:cs="Arial"/>
          <w:b/>
          <w:u w:val="single"/>
        </w:rPr>
        <w:t>7</w:t>
      </w:r>
    </w:p>
    <w:p w14:paraId="2A6F48D4" w14:textId="77777777" w:rsidR="00C250A7" w:rsidRPr="00625C5F" w:rsidRDefault="00C250A7" w:rsidP="0009124C"/>
    <w:p w14:paraId="0A49C2F6" w14:textId="77777777" w:rsidR="00F22C19" w:rsidRPr="00625C5F" w:rsidRDefault="0009124C" w:rsidP="00F22C19">
      <w:pPr>
        <w:jc w:val="both"/>
        <w:rPr>
          <w:sz w:val="24"/>
          <w:szCs w:val="24"/>
        </w:rPr>
      </w:pPr>
      <w:r w:rsidRPr="00625C5F">
        <w:rPr>
          <w:b/>
          <w:sz w:val="24"/>
          <w:szCs w:val="24"/>
          <w:u w:val="single"/>
        </w:rPr>
        <w:t xml:space="preserve">MODEL LETTER  FORMAL STAGE </w:t>
      </w:r>
      <w:r w:rsidR="005B1B43" w:rsidRPr="00625C5F">
        <w:rPr>
          <w:b/>
          <w:sz w:val="24"/>
          <w:szCs w:val="24"/>
          <w:u w:val="single"/>
        </w:rPr>
        <w:t>ONE</w:t>
      </w:r>
      <w:r w:rsidRPr="00625C5F">
        <w:rPr>
          <w:b/>
          <w:sz w:val="24"/>
          <w:szCs w:val="24"/>
          <w:u w:val="single"/>
        </w:rPr>
        <w:t>:</w:t>
      </w:r>
      <w:r w:rsidR="005B1B43" w:rsidRPr="00625C5F">
        <w:rPr>
          <w:b/>
          <w:sz w:val="24"/>
          <w:szCs w:val="24"/>
          <w:u w:val="single"/>
        </w:rPr>
        <w:t xml:space="preserve">  </w:t>
      </w:r>
      <w:r w:rsidR="00B5191D" w:rsidRPr="00625C5F">
        <w:rPr>
          <w:b/>
          <w:sz w:val="24"/>
          <w:szCs w:val="24"/>
          <w:u w:val="single"/>
        </w:rPr>
        <w:t xml:space="preserve">DECISION </w:t>
      </w:r>
      <w:r w:rsidR="0075052B" w:rsidRPr="00625C5F">
        <w:rPr>
          <w:b/>
          <w:sz w:val="24"/>
          <w:szCs w:val="24"/>
          <w:u w:val="single"/>
        </w:rPr>
        <w:t xml:space="preserve">TO COMPLAINANT </w:t>
      </w:r>
      <w:r w:rsidR="00B5191D" w:rsidRPr="00625C5F">
        <w:rPr>
          <w:b/>
          <w:sz w:val="24"/>
          <w:szCs w:val="24"/>
          <w:u w:val="single"/>
        </w:rPr>
        <w:t>FOLLOWING INVESTIGATION</w:t>
      </w:r>
      <w:r w:rsidR="00F22C19" w:rsidRPr="00625C5F">
        <w:rPr>
          <w:sz w:val="24"/>
          <w:szCs w:val="24"/>
        </w:rPr>
        <w:t xml:space="preserve"> </w:t>
      </w:r>
      <w:r w:rsidR="00F22C19" w:rsidRPr="00625C5F">
        <w:rPr>
          <w:i/>
          <w:sz w:val="24"/>
          <w:szCs w:val="24"/>
        </w:rPr>
        <w:t>(The letter will need to be adapted as appropriate to the circumstances, for example where the matter is a collective grievance)</w:t>
      </w:r>
    </w:p>
    <w:p w14:paraId="4AC917F4" w14:textId="77777777" w:rsidR="005B1B43" w:rsidRPr="00625C5F" w:rsidRDefault="005B1B43" w:rsidP="00490CF4">
      <w:pPr>
        <w:rPr>
          <w:b/>
          <w:sz w:val="24"/>
          <w:szCs w:val="24"/>
          <w:u w:val="single"/>
        </w:rPr>
      </w:pPr>
    </w:p>
    <w:p w14:paraId="1FA8DB83" w14:textId="77777777" w:rsidR="00C250A7" w:rsidRPr="00625C5F" w:rsidRDefault="00B513DD" w:rsidP="00490CF4">
      <w:pPr>
        <w:rPr>
          <w:b/>
        </w:rPr>
      </w:pPr>
      <w:r w:rsidRPr="00625C5F">
        <w:rPr>
          <w:b/>
        </w:rPr>
        <w:t xml:space="preserve">                                                                                                </w:t>
      </w:r>
      <w:r w:rsidR="005B1B43" w:rsidRPr="00625C5F">
        <w:rPr>
          <w:b/>
        </w:rPr>
        <w:t xml:space="preserve">       </w:t>
      </w:r>
      <w:r w:rsidRPr="00625C5F">
        <w:rPr>
          <w:b/>
        </w:rPr>
        <w:t>Ref.</w:t>
      </w:r>
    </w:p>
    <w:p w14:paraId="2BF9EB56" w14:textId="77777777" w:rsidR="00B513DD" w:rsidRPr="00625C5F" w:rsidRDefault="00B513DD" w:rsidP="00490CF4">
      <w:pPr>
        <w:rPr>
          <w:b/>
        </w:rPr>
      </w:pPr>
    </w:p>
    <w:p w14:paraId="2DC6054E" w14:textId="77777777" w:rsidR="00B513DD" w:rsidRPr="00625C5F" w:rsidRDefault="00B513DD" w:rsidP="00490CF4">
      <w:pPr>
        <w:rPr>
          <w:b/>
        </w:rPr>
      </w:pPr>
      <w:r w:rsidRPr="00625C5F">
        <w:rPr>
          <w:b/>
        </w:rPr>
        <w:t xml:space="preserve">                                                                                                       Date: </w:t>
      </w:r>
    </w:p>
    <w:p w14:paraId="20C64A9E" w14:textId="77777777" w:rsidR="00B513DD" w:rsidRPr="00625C5F" w:rsidRDefault="005B1B43" w:rsidP="00490CF4">
      <w:pPr>
        <w:rPr>
          <w:b/>
        </w:rPr>
      </w:pPr>
      <w:r w:rsidRPr="00625C5F">
        <w:rPr>
          <w:b/>
        </w:rPr>
        <w:t xml:space="preserve">                                                                                                                                                                                                                                                                                  </w:t>
      </w:r>
    </w:p>
    <w:p w14:paraId="72295B99" w14:textId="77777777" w:rsidR="00B513DD" w:rsidRPr="00625C5F" w:rsidRDefault="00B513DD" w:rsidP="00490CF4">
      <w:pPr>
        <w:rPr>
          <w:b/>
        </w:rPr>
      </w:pPr>
      <w:r w:rsidRPr="00625C5F">
        <w:rPr>
          <w:b/>
        </w:rPr>
        <w:t xml:space="preserve">Dear </w:t>
      </w:r>
    </w:p>
    <w:p w14:paraId="37ABF25F" w14:textId="77777777" w:rsidR="00B513DD" w:rsidRPr="00625C5F" w:rsidRDefault="00B513DD" w:rsidP="00490CF4">
      <w:pPr>
        <w:rPr>
          <w:b/>
        </w:rPr>
      </w:pPr>
    </w:p>
    <w:p w14:paraId="5A7DEEAB" w14:textId="77777777" w:rsidR="00B513DD" w:rsidRPr="00625C5F" w:rsidRDefault="00B513DD" w:rsidP="00B513DD">
      <w:pPr>
        <w:jc w:val="center"/>
        <w:rPr>
          <w:b/>
          <w:u w:val="single"/>
        </w:rPr>
      </w:pPr>
      <w:r w:rsidRPr="00625C5F">
        <w:rPr>
          <w:b/>
          <w:u w:val="single"/>
        </w:rPr>
        <w:t>FORMAL GRIEVANCE STAGE ONE:</w:t>
      </w:r>
    </w:p>
    <w:p w14:paraId="2C39ECE4" w14:textId="77777777" w:rsidR="00B513DD" w:rsidRPr="00625C5F" w:rsidRDefault="00B5191D" w:rsidP="00B513DD">
      <w:pPr>
        <w:jc w:val="center"/>
        <w:rPr>
          <w:b/>
          <w:u w:val="single"/>
        </w:rPr>
      </w:pPr>
      <w:r w:rsidRPr="00625C5F">
        <w:rPr>
          <w:b/>
          <w:u w:val="single"/>
        </w:rPr>
        <w:t>DECISION</w:t>
      </w:r>
      <w:r w:rsidR="00B513DD" w:rsidRPr="00625C5F">
        <w:rPr>
          <w:b/>
          <w:u w:val="single"/>
        </w:rPr>
        <w:t xml:space="preserve"> </w:t>
      </w:r>
      <w:r w:rsidRPr="00625C5F">
        <w:rPr>
          <w:b/>
          <w:u w:val="single"/>
        </w:rPr>
        <w:t xml:space="preserve">FOLLOWING </w:t>
      </w:r>
      <w:r w:rsidR="00B513DD" w:rsidRPr="00625C5F">
        <w:rPr>
          <w:b/>
          <w:u w:val="single"/>
        </w:rPr>
        <w:t xml:space="preserve">INVESTIGATION </w:t>
      </w:r>
    </w:p>
    <w:p w14:paraId="4541A757" w14:textId="77777777" w:rsidR="00C250A7" w:rsidRPr="00625C5F" w:rsidRDefault="00C250A7" w:rsidP="00490CF4"/>
    <w:p w14:paraId="02BD9D82" w14:textId="77777777" w:rsidR="00C250A7" w:rsidRPr="00625C5F" w:rsidRDefault="0044626B" w:rsidP="005B1B43">
      <w:pPr>
        <w:jc w:val="both"/>
        <w:rPr>
          <w:i/>
        </w:rPr>
      </w:pPr>
      <w:r w:rsidRPr="00625C5F">
        <w:t xml:space="preserve">Further to our meeting on </w:t>
      </w:r>
      <w:r w:rsidRPr="00625C5F">
        <w:rPr>
          <w:i/>
        </w:rPr>
        <w:t xml:space="preserve">(insert date of meeting), </w:t>
      </w:r>
      <w:r w:rsidRPr="00625C5F">
        <w:t xml:space="preserve">I am writing to inform you that </w:t>
      </w:r>
      <w:r w:rsidR="00A234D8">
        <w:t xml:space="preserve">the investigation has </w:t>
      </w:r>
      <w:r w:rsidRPr="00625C5F">
        <w:t xml:space="preserve">now </w:t>
      </w:r>
      <w:r w:rsidR="00A234D8">
        <w:t xml:space="preserve">been </w:t>
      </w:r>
      <w:r w:rsidRPr="00625C5F">
        <w:t xml:space="preserve">completed and </w:t>
      </w:r>
      <w:r w:rsidR="00A234D8">
        <w:t xml:space="preserve">I have </w:t>
      </w:r>
      <w:r w:rsidRPr="00625C5F">
        <w:t>reached a decision in the matter.</w:t>
      </w:r>
      <w:r w:rsidR="005B1B43" w:rsidRPr="00625C5F">
        <w:t xml:space="preserve">  The attached report details </w:t>
      </w:r>
      <w:r w:rsidR="00A234D8">
        <w:t xml:space="preserve">the </w:t>
      </w:r>
      <w:r w:rsidR="005B1B43" w:rsidRPr="00625C5F">
        <w:t xml:space="preserve">findings and </w:t>
      </w:r>
      <w:r w:rsidR="00A234D8">
        <w:t xml:space="preserve">my </w:t>
      </w:r>
      <w:r w:rsidR="005B1B43" w:rsidRPr="00625C5F">
        <w:t>decision.</w:t>
      </w:r>
      <w:r w:rsidR="00625C5F">
        <w:t xml:space="preserve"> </w:t>
      </w:r>
      <w:r w:rsidR="00625C5F">
        <w:rPr>
          <w:i/>
        </w:rPr>
        <w:t>(As appropriate to the circumstances, the decision may be stated/summarised here).</w:t>
      </w:r>
    </w:p>
    <w:p w14:paraId="3F504317" w14:textId="77777777" w:rsidR="00C250A7" w:rsidRPr="00625C5F" w:rsidRDefault="00C250A7" w:rsidP="005B1B43">
      <w:pPr>
        <w:jc w:val="both"/>
      </w:pPr>
    </w:p>
    <w:p w14:paraId="052AB269" w14:textId="77777777" w:rsidR="00C250A7" w:rsidRPr="00625C5F" w:rsidRDefault="005B1B43" w:rsidP="005B1B43">
      <w:pPr>
        <w:jc w:val="both"/>
      </w:pPr>
      <w:r w:rsidRPr="00625C5F">
        <w:t xml:space="preserve">You may find it helpful to meet with me to discuss the report and my decision further.  Should you wish to do so, I am able to meet </w:t>
      </w:r>
      <w:r w:rsidR="00DA270E" w:rsidRPr="00625C5F">
        <w:t xml:space="preserve">with </w:t>
      </w:r>
      <w:r w:rsidRPr="00625C5F">
        <w:t xml:space="preserve">you on </w:t>
      </w:r>
      <w:r w:rsidRPr="00625C5F">
        <w:rPr>
          <w:i/>
        </w:rPr>
        <w:t>(state date, normally within 5 working days of date of this letter)</w:t>
      </w:r>
      <w:r w:rsidR="009914E4" w:rsidRPr="00625C5F">
        <w:rPr>
          <w:i/>
        </w:rPr>
        <w:t xml:space="preserve"> </w:t>
      </w:r>
      <w:r w:rsidR="009914E4" w:rsidRPr="00625C5F">
        <w:t xml:space="preserve">at </w:t>
      </w:r>
      <w:r w:rsidR="009914E4" w:rsidRPr="00625C5F">
        <w:rPr>
          <w:i/>
        </w:rPr>
        <w:t>(state time)</w:t>
      </w:r>
      <w:r w:rsidR="009914E4" w:rsidRPr="00625C5F">
        <w:t xml:space="preserve"> in </w:t>
      </w:r>
      <w:r w:rsidR="009914E4" w:rsidRPr="00625C5F">
        <w:rPr>
          <w:i/>
        </w:rPr>
        <w:t>(state details of venue).</w:t>
      </w:r>
      <w:r w:rsidR="009914E4" w:rsidRPr="00625C5F">
        <w:t xml:space="preserve"> Please let me know by no later than 5pm on </w:t>
      </w:r>
      <w:r w:rsidR="009914E4" w:rsidRPr="00625C5F">
        <w:rPr>
          <w:i/>
        </w:rPr>
        <w:t>(state date,</w:t>
      </w:r>
      <w:r w:rsidR="0001565B" w:rsidRPr="00625C5F">
        <w:rPr>
          <w:i/>
        </w:rPr>
        <w:t xml:space="preserve"> as appropriate, in advance of meeting date</w:t>
      </w:r>
      <w:r w:rsidR="009914E4" w:rsidRPr="00625C5F">
        <w:rPr>
          <w:i/>
        </w:rPr>
        <w:t>)</w:t>
      </w:r>
      <w:r w:rsidR="009914E4" w:rsidRPr="00625C5F">
        <w:t xml:space="preserve"> if you wish to take up this offer for us to meet.  If I have not heard from you by that date and time, I will assume that you do not wish to meet with me.</w:t>
      </w:r>
      <w:r w:rsidR="000C0752" w:rsidRPr="00625C5F">
        <w:t xml:space="preserve">  </w:t>
      </w:r>
    </w:p>
    <w:p w14:paraId="520B2396" w14:textId="77777777" w:rsidR="009914E4" w:rsidRPr="00625C5F" w:rsidRDefault="009914E4" w:rsidP="005B1B43">
      <w:pPr>
        <w:jc w:val="both"/>
      </w:pPr>
    </w:p>
    <w:p w14:paraId="1061093D" w14:textId="77777777" w:rsidR="000C0752" w:rsidRPr="00625C5F" w:rsidRDefault="000C0752" w:rsidP="005B1B43">
      <w:pPr>
        <w:jc w:val="both"/>
      </w:pPr>
      <w:r w:rsidRPr="00625C5F">
        <w:t>If you choose to take up the offer of a meeting with me, you are again entitled to be accompanied by:</w:t>
      </w:r>
    </w:p>
    <w:p w14:paraId="75AC112B" w14:textId="77777777" w:rsidR="000C0752" w:rsidRPr="00625C5F" w:rsidRDefault="000C0752" w:rsidP="000C0752">
      <w:pPr>
        <w:pStyle w:val="Header"/>
        <w:tabs>
          <w:tab w:val="clear" w:pos="4153"/>
          <w:tab w:val="clear" w:pos="8306"/>
        </w:tabs>
        <w:ind w:left="-56" w:firstLine="146"/>
        <w:jc w:val="both"/>
        <w:rPr>
          <w:rFonts w:cs="Arial"/>
          <w:sz w:val="22"/>
          <w:szCs w:val="22"/>
        </w:rPr>
      </w:pPr>
      <w:r w:rsidRPr="00625C5F">
        <w:rPr>
          <w:rFonts w:cs="Arial"/>
          <w:sz w:val="22"/>
          <w:szCs w:val="22"/>
        </w:rPr>
        <w:t xml:space="preserve">-  a local area or regional official of a Trade Union/Professional Association; </w:t>
      </w:r>
    </w:p>
    <w:p w14:paraId="651B9EAC" w14:textId="77777777" w:rsidR="000C0752" w:rsidRPr="00625C5F" w:rsidRDefault="000C0752" w:rsidP="000C0752">
      <w:pPr>
        <w:pStyle w:val="Header"/>
        <w:tabs>
          <w:tab w:val="clear" w:pos="4153"/>
          <w:tab w:val="clear" w:pos="8306"/>
        </w:tabs>
        <w:ind w:left="304" w:hanging="360"/>
        <w:jc w:val="both"/>
        <w:rPr>
          <w:rFonts w:cs="Arial"/>
          <w:sz w:val="22"/>
          <w:szCs w:val="22"/>
        </w:rPr>
      </w:pPr>
      <w:r w:rsidRPr="00625C5F">
        <w:rPr>
          <w:rFonts w:cs="Arial"/>
          <w:sz w:val="22"/>
          <w:szCs w:val="22"/>
        </w:rPr>
        <w:t xml:space="preserve">  -  a workplace Trade Union/Professional Association Representative</w:t>
      </w:r>
      <w:r w:rsidRPr="00F04670">
        <w:rPr>
          <w:rFonts w:cs="Arial"/>
          <w:sz w:val="22"/>
          <w:szCs w:val="22"/>
        </w:rPr>
        <w:t xml:space="preserve">, as long as </w:t>
      </w:r>
      <w:r w:rsidR="00A63DDB" w:rsidRPr="00F04670">
        <w:rPr>
          <w:rFonts w:cs="Arial"/>
          <w:sz w:val="22"/>
          <w:szCs w:val="22"/>
        </w:rPr>
        <w:t>they have</w:t>
      </w:r>
      <w:r w:rsidRPr="00F04670">
        <w:rPr>
          <w:rFonts w:cs="Arial"/>
          <w:sz w:val="22"/>
          <w:szCs w:val="22"/>
        </w:rPr>
        <w:t xml:space="preserve"> been reasonably certified in writing by their union as having experience of, or having received training in, acting as an employee’s companion at grievance</w:t>
      </w:r>
      <w:r w:rsidRPr="00625C5F">
        <w:rPr>
          <w:rFonts w:cs="Arial"/>
          <w:sz w:val="22"/>
          <w:szCs w:val="22"/>
        </w:rPr>
        <w:t xml:space="preserve"> </w:t>
      </w:r>
      <w:r w:rsidR="004927D4" w:rsidRPr="00625C5F">
        <w:rPr>
          <w:rFonts w:cs="Arial"/>
          <w:sz w:val="22"/>
          <w:szCs w:val="22"/>
        </w:rPr>
        <w:t>meetings</w:t>
      </w:r>
      <w:r w:rsidRPr="00625C5F">
        <w:rPr>
          <w:rFonts w:cs="Arial"/>
          <w:sz w:val="22"/>
          <w:szCs w:val="22"/>
        </w:rPr>
        <w:t>.  Certification may take the form of a card or letter; or</w:t>
      </w:r>
    </w:p>
    <w:p w14:paraId="6FA316A8" w14:textId="77777777" w:rsidR="000C0752" w:rsidRPr="00625C5F" w:rsidRDefault="000C0752" w:rsidP="000C0752">
      <w:pPr>
        <w:pStyle w:val="Header"/>
        <w:tabs>
          <w:tab w:val="clear" w:pos="4153"/>
          <w:tab w:val="clear" w:pos="8306"/>
        </w:tabs>
        <w:ind w:left="-56"/>
        <w:jc w:val="both"/>
        <w:rPr>
          <w:rFonts w:cs="Arial"/>
          <w:sz w:val="22"/>
          <w:szCs w:val="22"/>
        </w:rPr>
      </w:pPr>
      <w:r w:rsidRPr="00625C5F">
        <w:rPr>
          <w:rFonts w:cs="Arial"/>
          <w:sz w:val="22"/>
          <w:szCs w:val="22"/>
        </w:rPr>
        <w:t xml:space="preserve">  -  a work colleague.  </w:t>
      </w:r>
    </w:p>
    <w:p w14:paraId="5EA913A1" w14:textId="77777777" w:rsidR="000C0752" w:rsidRPr="00625C5F" w:rsidRDefault="000C0752" w:rsidP="000C0752">
      <w:pPr>
        <w:pStyle w:val="Header"/>
        <w:tabs>
          <w:tab w:val="clear" w:pos="4153"/>
          <w:tab w:val="clear" w:pos="8306"/>
        </w:tabs>
        <w:ind w:left="-56"/>
        <w:jc w:val="both"/>
        <w:rPr>
          <w:rFonts w:cs="Arial"/>
          <w:sz w:val="22"/>
          <w:szCs w:val="22"/>
        </w:rPr>
      </w:pPr>
    </w:p>
    <w:p w14:paraId="1762F736" w14:textId="77777777" w:rsidR="00013A52" w:rsidRPr="00F04670" w:rsidRDefault="000C0752" w:rsidP="00BC36DF">
      <w:pPr>
        <w:pStyle w:val="ListParagraph"/>
        <w:ind w:left="-56" w:right="-18"/>
        <w:jc w:val="both"/>
        <w:rPr>
          <w:rFonts w:cs="Arial"/>
          <w:szCs w:val="22"/>
        </w:rPr>
      </w:pPr>
      <w:r w:rsidRPr="00625C5F">
        <w:rPr>
          <w:rFonts w:cs="Arial"/>
          <w:szCs w:val="22"/>
        </w:rPr>
        <w:t xml:space="preserve">Whether or not </w:t>
      </w:r>
      <w:r w:rsidR="0001565B" w:rsidRPr="00625C5F">
        <w:rPr>
          <w:rFonts w:cs="Arial"/>
          <w:szCs w:val="22"/>
        </w:rPr>
        <w:t xml:space="preserve">you decide to meet with me as offered, you </w:t>
      </w:r>
      <w:r w:rsidRPr="00625C5F">
        <w:rPr>
          <w:rFonts w:cs="Arial"/>
          <w:szCs w:val="22"/>
        </w:rPr>
        <w:t xml:space="preserve">are also entitled </w:t>
      </w:r>
      <w:r w:rsidR="0001565B" w:rsidRPr="00625C5F">
        <w:rPr>
          <w:rFonts w:cs="Arial"/>
          <w:szCs w:val="22"/>
        </w:rPr>
        <w:t xml:space="preserve">to </w:t>
      </w:r>
      <w:r w:rsidR="00385DB5" w:rsidRPr="00625C5F">
        <w:rPr>
          <w:rFonts w:cs="Arial"/>
          <w:szCs w:val="22"/>
        </w:rPr>
        <w:t>a</w:t>
      </w:r>
      <w:r w:rsidR="0001565B" w:rsidRPr="00625C5F">
        <w:rPr>
          <w:rFonts w:cs="Arial"/>
          <w:szCs w:val="22"/>
        </w:rPr>
        <w:t xml:space="preserve">ppeal to a Panel of </w:t>
      </w:r>
      <w:r w:rsidR="0001565B" w:rsidRPr="00625C5F">
        <w:rPr>
          <w:rFonts w:cs="Arial"/>
          <w:i/>
          <w:szCs w:val="22"/>
        </w:rPr>
        <w:t>Governors/PRU Committee members</w:t>
      </w:r>
      <w:r w:rsidR="0001565B" w:rsidRPr="00625C5F">
        <w:rPr>
          <w:rFonts w:cs="Arial"/>
          <w:szCs w:val="22"/>
        </w:rPr>
        <w:t xml:space="preserve"> if you are not satisfied with my decision.  If you wish to </w:t>
      </w:r>
      <w:r w:rsidR="00523E71" w:rsidRPr="00625C5F">
        <w:rPr>
          <w:rFonts w:cs="Arial"/>
          <w:szCs w:val="22"/>
        </w:rPr>
        <w:t xml:space="preserve">exercise your right to </w:t>
      </w:r>
      <w:r w:rsidR="0001565B" w:rsidRPr="00625C5F">
        <w:rPr>
          <w:rFonts w:cs="Arial"/>
          <w:szCs w:val="22"/>
        </w:rPr>
        <w:t>a formal appeal</w:t>
      </w:r>
      <w:r w:rsidR="00385DB5" w:rsidRPr="00625C5F">
        <w:rPr>
          <w:rFonts w:cs="Arial"/>
          <w:szCs w:val="22"/>
        </w:rPr>
        <w:t xml:space="preserve">, you must </w:t>
      </w:r>
      <w:r w:rsidR="00523E71" w:rsidRPr="00625C5F">
        <w:rPr>
          <w:rFonts w:cs="Arial"/>
          <w:szCs w:val="22"/>
        </w:rPr>
        <w:t>submit a written appeal notice to the Chair of the Appeals Panel setting out the grounds for your dissatisfaction</w:t>
      </w:r>
      <w:r w:rsidR="00013A52" w:rsidRPr="00625C5F">
        <w:rPr>
          <w:rFonts w:cs="Arial"/>
          <w:szCs w:val="22"/>
        </w:rPr>
        <w:t xml:space="preserve"> with the outcome of Stage One.  </w:t>
      </w:r>
      <w:r w:rsidR="005D3AAE" w:rsidRPr="00625C5F">
        <w:rPr>
          <w:rFonts w:cs="Arial"/>
          <w:szCs w:val="22"/>
        </w:rPr>
        <w:t xml:space="preserve">If part of the grievance has been resolved at an earlier stage, the original written grievance should be annotated or a note attached (as appropriate) to make clear </w:t>
      </w:r>
      <w:r w:rsidR="005D3AAE" w:rsidRPr="00F04670">
        <w:rPr>
          <w:rFonts w:cs="Arial"/>
          <w:szCs w:val="22"/>
        </w:rPr>
        <w:t xml:space="preserve">precisely what has now been resolved and what is still outstanding.  </w:t>
      </w:r>
      <w:r w:rsidR="00013A52" w:rsidRPr="00F04670">
        <w:rPr>
          <w:rFonts w:cs="Arial"/>
          <w:szCs w:val="22"/>
        </w:rPr>
        <w:t>You will also need to provide the Chair of the Appeals Panel with a copy of this letter and a copy of the investigation report attached.</w:t>
      </w:r>
      <w:r w:rsidR="00385DB5" w:rsidRPr="00F04670">
        <w:rPr>
          <w:rFonts w:cs="Arial"/>
          <w:szCs w:val="22"/>
        </w:rPr>
        <w:t xml:space="preserve"> </w:t>
      </w:r>
      <w:r w:rsidR="00013A52" w:rsidRPr="00F04670">
        <w:rPr>
          <w:rFonts w:cs="Arial"/>
          <w:szCs w:val="22"/>
        </w:rPr>
        <w:t xml:space="preserve">You must submit your written appeal </w:t>
      </w:r>
      <w:r w:rsidR="00385DB5" w:rsidRPr="00F04670">
        <w:rPr>
          <w:rFonts w:cs="Arial"/>
          <w:szCs w:val="22"/>
        </w:rPr>
        <w:t xml:space="preserve">within </w:t>
      </w:r>
      <w:r w:rsidR="00BC36DF" w:rsidRPr="00F04670">
        <w:rPr>
          <w:rFonts w:cs="Arial"/>
          <w:szCs w:val="22"/>
        </w:rPr>
        <w:t>10</w:t>
      </w:r>
      <w:r w:rsidR="00385DB5" w:rsidRPr="00F04670">
        <w:rPr>
          <w:rFonts w:cs="Arial"/>
          <w:szCs w:val="22"/>
        </w:rPr>
        <w:t xml:space="preserve"> working days of the date of this letter where you are not taking up my offer of a meeting, or otherwise within </w:t>
      </w:r>
      <w:r w:rsidR="00BC36DF" w:rsidRPr="00F04670">
        <w:rPr>
          <w:rFonts w:cs="Arial"/>
          <w:szCs w:val="22"/>
        </w:rPr>
        <w:t>10</w:t>
      </w:r>
      <w:r w:rsidR="00385DB5" w:rsidRPr="00F04670">
        <w:rPr>
          <w:rFonts w:cs="Arial"/>
          <w:szCs w:val="22"/>
        </w:rPr>
        <w:t xml:space="preserve"> working days of the date of our meeting where one takes place.</w:t>
      </w:r>
      <w:r w:rsidR="00013A52" w:rsidRPr="00F04670">
        <w:rPr>
          <w:rFonts w:cs="Arial"/>
          <w:szCs w:val="22"/>
        </w:rPr>
        <w:t xml:space="preserve"> </w:t>
      </w:r>
    </w:p>
    <w:p w14:paraId="4AB27F6D" w14:textId="77777777" w:rsidR="00013A52" w:rsidRPr="00F04670" w:rsidRDefault="00013A52" w:rsidP="000C0752">
      <w:pPr>
        <w:pStyle w:val="Header"/>
        <w:tabs>
          <w:tab w:val="clear" w:pos="4153"/>
          <w:tab w:val="clear" w:pos="8306"/>
        </w:tabs>
        <w:ind w:left="-56"/>
        <w:jc w:val="both"/>
        <w:rPr>
          <w:rFonts w:cs="Arial"/>
          <w:sz w:val="22"/>
          <w:szCs w:val="22"/>
        </w:rPr>
      </w:pPr>
    </w:p>
    <w:p w14:paraId="3CCF43E7" w14:textId="77777777" w:rsidR="00964DF3" w:rsidRPr="00625C5F" w:rsidRDefault="00964DF3" w:rsidP="000C0752">
      <w:pPr>
        <w:pStyle w:val="Header"/>
        <w:tabs>
          <w:tab w:val="clear" w:pos="4153"/>
          <w:tab w:val="clear" w:pos="8306"/>
        </w:tabs>
        <w:ind w:left="-56"/>
        <w:jc w:val="both"/>
        <w:rPr>
          <w:rFonts w:cs="Arial"/>
          <w:sz w:val="22"/>
          <w:szCs w:val="22"/>
        </w:rPr>
      </w:pPr>
      <w:r w:rsidRPr="00625C5F">
        <w:rPr>
          <w:rFonts w:cs="Arial"/>
          <w:sz w:val="22"/>
          <w:szCs w:val="22"/>
        </w:rPr>
        <w:t>Thank you.</w:t>
      </w:r>
    </w:p>
    <w:p w14:paraId="766CBD72" w14:textId="77777777" w:rsidR="00964DF3" w:rsidRPr="00625C5F" w:rsidRDefault="00964DF3" w:rsidP="000C0752">
      <w:pPr>
        <w:pStyle w:val="Header"/>
        <w:tabs>
          <w:tab w:val="clear" w:pos="4153"/>
          <w:tab w:val="clear" w:pos="8306"/>
        </w:tabs>
        <w:ind w:left="-56"/>
        <w:jc w:val="both"/>
        <w:rPr>
          <w:rFonts w:cs="Arial"/>
          <w:sz w:val="22"/>
          <w:szCs w:val="22"/>
        </w:rPr>
      </w:pPr>
    </w:p>
    <w:p w14:paraId="44ACB806" w14:textId="77777777" w:rsidR="00013A52" w:rsidRPr="00625C5F" w:rsidRDefault="00013A52" w:rsidP="000C0752">
      <w:pPr>
        <w:pStyle w:val="Header"/>
        <w:tabs>
          <w:tab w:val="clear" w:pos="4153"/>
          <w:tab w:val="clear" w:pos="8306"/>
        </w:tabs>
        <w:ind w:left="-56"/>
        <w:jc w:val="both"/>
        <w:rPr>
          <w:rFonts w:cs="Arial"/>
          <w:sz w:val="22"/>
          <w:szCs w:val="22"/>
        </w:rPr>
      </w:pPr>
      <w:r w:rsidRPr="00625C5F">
        <w:rPr>
          <w:rFonts w:cs="Arial"/>
          <w:sz w:val="22"/>
          <w:szCs w:val="22"/>
        </w:rPr>
        <w:t>Yours sincerely,</w:t>
      </w:r>
    </w:p>
    <w:p w14:paraId="311C9087" w14:textId="77777777" w:rsidR="00013A52" w:rsidRPr="00625C5F" w:rsidRDefault="00013A52" w:rsidP="000C0752">
      <w:pPr>
        <w:pStyle w:val="Header"/>
        <w:tabs>
          <w:tab w:val="clear" w:pos="4153"/>
          <w:tab w:val="clear" w:pos="8306"/>
        </w:tabs>
        <w:ind w:left="-56"/>
        <w:jc w:val="both"/>
        <w:rPr>
          <w:rFonts w:cs="Arial"/>
          <w:sz w:val="22"/>
          <w:szCs w:val="22"/>
        </w:rPr>
      </w:pPr>
    </w:p>
    <w:p w14:paraId="2FE1566C" w14:textId="77777777" w:rsidR="004F242D" w:rsidRPr="00625C5F" w:rsidRDefault="004F242D" w:rsidP="000C0752">
      <w:pPr>
        <w:pStyle w:val="Header"/>
        <w:tabs>
          <w:tab w:val="clear" w:pos="4153"/>
          <w:tab w:val="clear" w:pos="8306"/>
        </w:tabs>
        <w:ind w:left="-56"/>
        <w:jc w:val="both"/>
        <w:rPr>
          <w:rFonts w:cs="Arial"/>
          <w:sz w:val="22"/>
          <w:szCs w:val="22"/>
        </w:rPr>
      </w:pPr>
    </w:p>
    <w:p w14:paraId="72BD3CBB" w14:textId="77777777" w:rsidR="00F22C19" w:rsidRPr="00625C5F" w:rsidRDefault="00F22C19" w:rsidP="00964DF3">
      <w:pPr>
        <w:ind w:left="-90"/>
        <w:rPr>
          <w:i/>
        </w:rPr>
      </w:pPr>
      <w:r w:rsidRPr="00625C5F">
        <w:rPr>
          <w:i/>
        </w:rPr>
        <w:t>Headteacher/Governor/Member of PRU Management Committee</w:t>
      </w:r>
    </w:p>
    <w:p w14:paraId="60CFC76B" w14:textId="77777777" w:rsidR="00F22C19" w:rsidRPr="00625C5F" w:rsidRDefault="00F22C19" w:rsidP="00F22C19">
      <w:r w:rsidRPr="00625C5F">
        <w:rPr>
          <w:i/>
        </w:rPr>
        <w:br w:type="page"/>
      </w:r>
    </w:p>
    <w:p w14:paraId="1E224CE2" w14:textId="77777777" w:rsidR="00F22C19" w:rsidRPr="00625C5F" w:rsidRDefault="00013A52" w:rsidP="00F22C19">
      <w:pPr>
        <w:jc w:val="right"/>
        <w:rPr>
          <w:rFonts w:cs="Arial"/>
          <w:b/>
          <w:u w:val="single"/>
        </w:rPr>
      </w:pPr>
      <w:r w:rsidRPr="00625C5F">
        <w:rPr>
          <w:rFonts w:cs="Arial"/>
          <w:szCs w:val="22"/>
        </w:rPr>
        <w:t xml:space="preserve"> </w:t>
      </w:r>
      <w:r w:rsidR="00F22C19" w:rsidRPr="00625C5F">
        <w:rPr>
          <w:rFonts w:cs="Arial"/>
          <w:b/>
          <w:u w:val="single"/>
        </w:rPr>
        <w:t>APPENDIX</w:t>
      </w:r>
      <w:r w:rsidR="00F22C19" w:rsidRPr="00F04670">
        <w:rPr>
          <w:rFonts w:cs="Arial"/>
          <w:b/>
          <w:u w:val="single"/>
        </w:rPr>
        <w:t xml:space="preserve"> </w:t>
      </w:r>
      <w:r w:rsidR="00C26263" w:rsidRPr="00F04670">
        <w:rPr>
          <w:rFonts w:cs="Arial"/>
          <w:b/>
          <w:u w:val="single"/>
        </w:rPr>
        <w:t>8</w:t>
      </w:r>
    </w:p>
    <w:p w14:paraId="24EC3AFE" w14:textId="77777777" w:rsidR="00F22C19" w:rsidRPr="00625C5F" w:rsidRDefault="00F22C19" w:rsidP="00F22C19">
      <w:pPr>
        <w:jc w:val="right"/>
      </w:pPr>
    </w:p>
    <w:p w14:paraId="159FE14B" w14:textId="77777777" w:rsidR="00F22C19" w:rsidRPr="00625C5F" w:rsidRDefault="00F22C19" w:rsidP="00F22C19"/>
    <w:p w14:paraId="3192A482" w14:textId="77777777" w:rsidR="00F22C19" w:rsidRPr="00625C5F" w:rsidRDefault="00F22C19" w:rsidP="00F22C19"/>
    <w:p w14:paraId="61BDD3C9" w14:textId="77777777" w:rsidR="00F22C19" w:rsidRPr="00625C5F" w:rsidRDefault="00F22C19" w:rsidP="00F22C19">
      <w:pPr>
        <w:jc w:val="both"/>
        <w:rPr>
          <w:sz w:val="24"/>
          <w:szCs w:val="24"/>
        </w:rPr>
      </w:pPr>
      <w:r w:rsidRPr="00625C5F">
        <w:rPr>
          <w:b/>
          <w:sz w:val="24"/>
          <w:szCs w:val="24"/>
          <w:u w:val="single"/>
        </w:rPr>
        <w:t>MODEL LETTER FORMAL STAGE TWO:  INVITE TO AN APPEAL MEETING WHERE COMPLAINANT IS DISSATISFIED WITH THE OUTCOME OF STAGE ONE</w:t>
      </w:r>
      <w:r w:rsidR="005D3AAE" w:rsidRPr="00625C5F">
        <w:rPr>
          <w:sz w:val="24"/>
          <w:szCs w:val="24"/>
        </w:rPr>
        <w:t xml:space="preserve"> </w:t>
      </w:r>
      <w:r w:rsidRPr="00625C5F">
        <w:rPr>
          <w:i/>
          <w:sz w:val="24"/>
          <w:szCs w:val="24"/>
        </w:rPr>
        <w:t xml:space="preserve">(The letter will need to be adapted as appropriate to the circumstances, for example where the matter </w:t>
      </w:r>
      <w:r w:rsidRPr="00F04670">
        <w:rPr>
          <w:i/>
          <w:sz w:val="24"/>
          <w:szCs w:val="24"/>
        </w:rPr>
        <w:t xml:space="preserve">is a </w:t>
      </w:r>
      <w:r w:rsidR="00C26263" w:rsidRPr="00F04670">
        <w:rPr>
          <w:i/>
          <w:sz w:val="24"/>
          <w:szCs w:val="24"/>
        </w:rPr>
        <w:t>group</w:t>
      </w:r>
      <w:r w:rsidRPr="00F04670">
        <w:rPr>
          <w:i/>
          <w:sz w:val="24"/>
          <w:szCs w:val="24"/>
        </w:rPr>
        <w:t xml:space="preserve"> grievance)</w:t>
      </w:r>
    </w:p>
    <w:p w14:paraId="4A72A793" w14:textId="77777777" w:rsidR="00F22C19" w:rsidRPr="00625C5F" w:rsidRDefault="00F22C19" w:rsidP="00F22C19">
      <w:pPr>
        <w:rPr>
          <w:b/>
          <w:sz w:val="24"/>
          <w:szCs w:val="24"/>
          <w:u w:val="single"/>
        </w:rPr>
      </w:pPr>
    </w:p>
    <w:p w14:paraId="2B939F46" w14:textId="77777777" w:rsidR="00F22C19" w:rsidRPr="00625C5F" w:rsidRDefault="00F22C19" w:rsidP="00F22C19">
      <w:pPr>
        <w:rPr>
          <w:b/>
          <w:sz w:val="24"/>
          <w:szCs w:val="24"/>
          <w:u w:val="single"/>
        </w:rPr>
      </w:pPr>
    </w:p>
    <w:p w14:paraId="59521758" w14:textId="77777777" w:rsidR="00F22C19" w:rsidRPr="00625C5F" w:rsidRDefault="00F22C19" w:rsidP="00F22C19">
      <w:pPr>
        <w:rPr>
          <w:b/>
        </w:rPr>
      </w:pPr>
      <w:r w:rsidRPr="00625C5F">
        <w:rPr>
          <w:b/>
        </w:rPr>
        <w:t xml:space="preserve">                                                                                                       Ref.</w:t>
      </w:r>
    </w:p>
    <w:p w14:paraId="3D567FC8" w14:textId="77777777" w:rsidR="00F22C19" w:rsidRPr="00625C5F" w:rsidRDefault="00F22C19" w:rsidP="00F22C19">
      <w:pPr>
        <w:rPr>
          <w:b/>
        </w:rPr>
      </w:pPr>
    </w:p>
    <w:p w14:paraId="3A70FC50" w14:textId="77777777" w:rsidR="00F22C19" w:rsidRPr="00625C5F" w:rsidRDefault="00F22C19" w:rsidP="00F22C19">
      <w:pPr>
        <w:rPr>
          <w:b/>
        </w:rPr>
      </w:pPr>
      <w:r w:rsidRPr="00625C5F">
        <w:rPr>
          <w:b/>
        </w:rPr>
        <w:t xml:space="preserve">                                                                                                       Date: </w:t>
      </w:r>
    </w:p>
    <w:p w14:paraId="1B8C6F0B" w14:textId="77777777" w:rsidR="00F22C19" w:rsidRPr="00625C5F" w:rsidRDefault="00F22C19" w:rsidP="00F22C19">
      <w:pPr>
        <w:rPr>
          <w:b/>
        </w:rPr>
      </w:pPr>
    </w:p>
    <w:p w14:paraId="758CB4A3" w14:textId="77777777" w:rsidR="00F22C19" w:rsidRPr="00625C5F" w:rsidRDefault="00F22C19" w:rsidP="00F22C19">
      <w:pPr>
        <w:rPr>
          <w:b/>
        </w:rPr>
      </w:pPr>
      <w:r w:rsidRPr="00625C5F">
        <w:rPr>
          <w:b/>
        </w:rPr>
        <w:t xml:space="preserve">                                                                                                                                                                                                                                                                                  </w:t>
      </w:r>
    </w:p>
    <w:p w14:paraId="31FAC189" w14:textId="77777777" w:rsidR="00F22C19" w:rsidRPr="00625C5F" w:rsidRDefault="00F22C19" w:rsidP="00F22C19">
      <w:pPr>
        <w:rPr>
          <w:b/>
        </w:rPr>
      </w:pPr>
    </w:p>
    <w:p w14:paraId="7BDF6308" w14:textId="77777777" w:rsidR="00F22C19" w:rsidRPr="00625C5F" w:rsidRDefault="00F22C19" w:rsidP="00F22C19">
      <w:pPr>
        <w:rPr>
          <w:b/>
        </w:rPr>
      </w:pPr>
      <w:r w:rsidRPr="00625C5F">
        <w:rPr>
          <w:b/>
        </w:rPr>
        <w:t xml:space="preserve">Dear </w:t>
      </w:r>
    </w:p>
    <w:p w14:paraId="43E727F0" w14:textId="77777777" w:rsidR="00F22C19" w:rsidRPr="00625C5F" w:rsidRDefault="00F22C19" w:rsidP="00F22C19">
      <w:pPr>
        <w:rPr>
          <w:b/>
        </w:rPr>
      </w:pPr>
    </w:p>
    <w:p w14:paraId="15F3E9BF" w14:textId="77777777" w:rsidR="00F22C19" w:rsidRPr="00625C5F" w:rsidRDefault="00F22C19" w:rsidP="00F22C19">
      <w:pPr>
        <w:jc w:val="center"/>
        <w:rPr>
          <w:b/>
          <w:u w:val="single"/>
        </w:rPr>
      </w:pPr>
      <w:r w:rsidRPr="00625C5F">
        <w:rPr>
          <w:b/>
          <w:u w:val="single"/>
        </w:rPr>
        <w:t>FORMAL GRIEVANCE STAGE TWO:</w:t>
      </w:r>
    </w:p>
    <w:p w14:paraId="495B09C5" w14:textId="77777777" w:rsidR="00F22C19" w:rsidRPr="00625C5F" w:rsidRDefault="00F22C19" w:rsidP="00F22C19">
      <w:pPr>
        <w:jc w:val="center"/>
        <w:rPr>
          <w:b/>
          <w:u w:val="single"/>
        </w:rPr>
      </w:pPr>
      <w:r w:rsidRPr="00625C5F">
        <w:rPr>
          <w:b/>
          <w:u w:val="single"/>
        </w:rPr>
        <w:t xml:space="preserve">INVITE TO APPEAL MEETING </w:t>
      </w:r>
    </w:p>
    <w:p w14:paraId="4492AC0C" w14:textId="77777777" w:rsidR="00F22C19" w:rsidRPr="00625C5F" w:rsidRDefault="00F22C19" w:rsidP="00F22C19"/>
    <w:p w14:paraId="49DF2E43" w14:textId="77777777" w:rsidR="00F22C19" w:rsidRPr="00625C5F" w:rsidRDefault="00F22C19" w:rsidP="00F22C19"/>
    <w:p w14:paraId="11FE9B61" w14:textId="77777777" w:rsidR="00F22C19" w:rsidRPr="00625C5F" w:rsidRDefault="00F22C19" w:rsidP="00F22C19">
      <w:pPr>
        <w:jc w:val="both"/>
      </w:pPr>
      <w:r w:rsidRPr="00625C5F">
        <w:t xml:space="preserve">I am in receipt of </w:t>
      </w:r>
      <w:r w:rsidR="005D3AAE" w:rsidRPr="00625C5F">
        <w:t xml:space="preserve">your written notice of appeal against the outcome of your grievance under Stage One of the </w:t>
      </w:r>
      <w:r w:rsidR="00420107" w:rsidRPr="00625C5F">
        <w:t xml:space="preserve">Grievance </w:t>
      </w:r>
      <w:r w:rsidR="005D3AAE" w:rsidRPr="00625C5F">
        <w:t>Procedure</w:t>
      </w:r>
      <w:r w:rsidRPr="00625C5F">
        <w:t>.</w:t>
      </w:r>
    </w:p>
    <w:p w14:paraId="6F9BA650" w14:textId="77777777" w:rsidR="00F22C19" w:rsidRPr="00625C5F" w:rsidRDefault="00F22C19" w:rsidP="00F22C19">
      <w:pPr>
        <w:jc w:val="both"/>
      </w:pPr>
    </w:p>
    <w:p w14:paraId="41482F3E" w14:textId="77777777" w:rsidR="00F22C19" w:rsidRPr="00F04670" w:rsidRDefault="00F22C19" w:rsidP="00F22C19">
      <w:pPr>
        <w:jc w:val="both"/>
        <w:rPr>
          <w:i/>
        </w:rPr>
      </w:pPr>
      <w:r w:rsidRPr="00625C5F">
        <w:t xml:space="preserve">I have arranged for </w:t>
      </w:r>
      <w:r w:rsidR="005D3AAE" w:rsidRPr="00625C5F">
        <w:t xml:space="preserve">a meeting of the Grievance Appeals Panel to meet </w:t>
      </w:r>
      <w:r w:rsidR="00420107" w:rsidRPr="00625C5F">
        <w:t xml:space="preserve">on </w:t>
      </w:r>
      <w:r w:rsidR="00420107" w:rsidRPr="00625C5F">
        <w:rPr>
          <w:i/>
        </w:rPr>
        <w:t xml:space="preserve">(state date – the complainant </w:t>
      </w:r>
      <w:r w:rsidR="00420107" w:rsidRPr="00F04670">
        <w:rPr>
          <w:i/>
        </w:rPr>
        <w:t xml:space="preserve">must receive </w:t>
      </w:r>
      <w:r w:rsidR="00BC36DF" w:rsidRPr="00F04670">
        <w:rPr>
          <w:i/>
        </w:rPr>
        <w:t>5</w:t>
      </w:r>
      <w:r w:rsidR="00420107" w:rsidRPr="00F04670">
        <w:rPr>
          <w:i/>
        </w:rPr>
        <w:t xml:space="preserve"> working days’ notice of the time and place set for the meeting)</w:t>
      </w:r>
      <w:r w:rsidR="00420107" w:rsidRPr="00F04670">
        <w:t xml:space="preserve"> at </w:t>
      </w:r>
      <w:r w:rsidR="00420107" w:rsidRPr="00F04670">
        <w:rPr>
          <w:i/>
        </w:rPr>
        <w:t xml:space="preserve">(state time) </w:t>
      </w:r>
      <w:r w:rsidR="00420107" w:rsidRPr="00F04670">
        <w:t>in</w:t>
      </w:r>
      <w:r w:rsidR="00420107" w:rsidRPr="00F04670">
        <w:rPr>
          <w:i/>
        </w:rPr>
        <w:t xml:space="preserve"> (state details of venue)</w:t>
      </w:r>
      <w:r w:rsidR="00420107" w:rsidRPr="00F04670">
        <w:t>.</w:t>
      </w:r>
      <w:r w:rsidR="00420107" w:rsidRPr="00F04670">
        <w:rPr>
          <w:i/>
        </w:rPr>
        <w:t xml:space="preserve"> </w:t>
      </w:r>
    </w:p>
    <w:p w14:paraId="094931D2" w14:textId="77777777" w:rsidR="00420107" w:rsidRPr="00F04670" w:rsidRDefault="00420107" w:rsidP="00F22C19">
      <w:pPr>
        <w:jc w:val="both"/>
      </w:pPr>
    </w:p>
    <w:p w14:paraId="58090607" w14:textId="77777777" w:rsidR="00F22C19" w:rsidRPr="00F04670" w:rsidRDefault="00F22C19" w:rsidP="00F22C19">
      <w:pPr>
        <w:jc w:val="both"/>
      </w:pPr>
      <w:r w:rsidRPr="00F04670">
        <w:t xml:space="preserve">At the meeting you are </w:t>
      </w:r>
      <w:r w:rsidR="00420107" w:rsidRPr="00F04670">
        <w:t xml:space="preserve">again </w:t>
      </w:r>
      <w:r w:rsidRPr="00F04670">
        <w:t>entitled to be accompanied by:</w:t>
      </w:r>
    </w:p>
    <w:p w14:paraId="6D3911FB" w14:textId="77777777" w:rsidR="00F22C19" w:rsidRPr="00F04670" w:rsidRDefault="00F22C19" w:rsidP="00F22C19">
      <w:pPr>
        <w:pStyle w:val="Header"/>
        <w:tabs>
          <w:tab w:val="clear" w:pos="4153"/>
          <w:tab w:val="clear" w:pos="8306"/>
        </w:tabs>
        <w:ind w:left="-56" w:firstLine="146"/>
        <w:jc w:val="both"/>
        <w:rPr>
          <w:rFonts w:cs="Arial"/>
          <w:sz w:val="22"/>
          <w:szCs w:val="22"/>
        </w:rPr>
      </w:pPr>
      <w:r w:rsidRPr="00F04670">
        <w:rPr>
          <w:rFonts w:cs="Arial"/>
          <w:sz w:val="22"/>
          <w:szCs w:val="22"/>
        </w:rPr>
        <w:t xml:space="preserve">-  a local area or regional official of a Trade Union/Professional Association; </w:t>
      </w:r>
    </w:p>
    <w:p w14:paraId="4173C969" w14:textId="77777777" w:rsidR="00F22C19" w:rsidRPr="00F04670" w:rsidRDefault="00F22C19" w:rsidP="00F22C19">
      <w:pPr>
        <w:pStyle w:val="Header"/>
        <w:tabs>
          <w:tab w:val="clear" w:pos="4153"/>
          <w:tab w:val="clear" w:pos="8306"/>
        </w:tabs>
        <w:ind w:left="304" w:hanging="360"/>
        <w:jc w:val="both"/>
        <w:rPr>
          <w:rFonts w:cs="Arial"/>
          <w:sz w:val="22"/>
          <w:szCs w:val="22"/>
        </w:rPr>
      </w:pPr>
      <w:r w:rsidRPr="00F04670">
        <w:rPr>
          <w:rFonts w:cs="Arial"/>
          <w:sz w:val="22"/>
          <w:szCs w:val="22"/>
        </w:rPr>
        <w:t xml:space="preserve">  -  a workplace Trade Union/Professional Association Representative, as long as </w:t>
      </w:r>
      <w:r w:rsidR="00A63DDB" w:rsidRPr="00F04670">
        <w:rPr>
          <w:rFonts w:cs="Arial"/>
          <w:sz w:val="22"/>
          <w:szCs w:val="22"/>
        </w:rPr>
        <w:t>they have</w:t>
      </w:r>
      <w:r w:rsidRPr="00F04670">
        <w:rPr>
          <w:rFonts w:cs="Arial"/>
          <w:sz w:val="22"/>
          <w:szCs w:val="22"/>
        </w:rPr>
        <w:t xml:space="preserve"> been reasonably certified in writing by their union as having experience of, or having received training in, acting as an employee’s companion at grievance meetings.  Certification may take the form of a card or letter; or</w:t>
      </w:r>
    </w:p>
    <w:p w14:paraId="1202AB79" w14:textId="77777777" w:rsidR="00F22C19" w:rsidRPr="00625C5F" w:rsidRDefault="00F22C19" w:rsidP="00F22C19">
      <w:pPr>
        <w:pStyle w:val="Header"/>
        <w:tabs>
          <w:tab w:val="clear" w:pos="4153"/>
          <w:tab w:val="clear" w:pos="8306"/>
        </w:tabs>
        <w:ind w:left="-56"/>
        <w:jc w:val="both"/>
        <w:rPr>
          <w:rFonts w:cs="Arial"/>
          <w:sz w:val="22"/>
          <w:szCs w:val="22"/>
        </w:rPr>
      </w:pPr>
      <w:r w:rsidRPr="00625C5F">
        <w:rPr>
          <w:rFonts w:cs="Arial"/>
          <w:sz w:val="22"/>
          <w:szCs w:val="22"/>
        </w:rPr>
        <w:t xml:space="preserve">  -  a work colleague.  </w:t>
      </w:r>
    </w:p>
    <w:p w14:paraId="0B78EAC5" w14:textId="77777777" w:rsidR="00F22C19" w:rsidRPr="00625C5F" w:rsidRDefault="00F22C19" w:rsidP="00F22C19">
      <w:pPr>
        <w:jc w:val="both"/>
      </w:pPr>
    </w:p>
    <w:p w14:paraId="38D348AE" w14:textId="77777777" w:rsidR="00420107" w:rsidRPr="00625C5F" w:rsidRDefault="00420107" w:rsidP="00F22C19">
      <w:pPr>
        <w:jc w:val="both"/>
        <w:rPr>
          <w:rFonts w:cs="Arial"/>
          <w:szCs w:val="22"/>
        </w:rPr>
      </w:pPr>
      <w:r w:rsidRPr="00625C5F">
        <w:rPr>
          <w:rFonts w:cs="Arial"/>
          <w:szCs w:val="22"/>
        </w:rPr>
        <w:t xml:space="preserve">If you wish to call any witnesses to the Appeal meeting, any supporting statements and the names of the witnesses must be received by me 3 working days prior to the meeting.  </w:t>
      </w:r>
    </w:p>
    <w:p w14:paraId="1C980F22" w14:textId="77777777" w:rsidR="00420107" w:rsidRPr="00625C5F" w:rsidRDefault="00420107" w:rsidP="00F22C19">
      <w:pPr>
        <w:jc w:val="both"/>
        <w:rPr>
          <w:rFonts w:cs="Arial"/>
          <w:szCs w:val="22"/>
        </w:rPr>
      </w:pPr>
    </w:p>
    <w:p w14:paraId="10894F9D" w14:textId="77777777" w:rsidR="00F22C19" w:rsidRPr="00625C5F" w:rsidRDefault="00420107" w:rsidP="00F22C19">
      <w:pPr>
        <w:jc w:val="both"/>
      </w:pPr>
      <w:r w:rsidRPr="00625C5F">
        <w:rPr>
          <w:rFonts w:cs="Arial"/>
          <w:szCs w:val="22"/>
        </w:rPr>
        <w:t>Thank you.</w:t>
      </w:r>
      <w:r w:rsidR="00F22C19" w:rsidRPr="00625C5F">
        <w:t xml:space="preserve"> </w:t>
      </w:r>
    </w:p>
    <w:p w14:paraId="7EBFFFB7" w14:textId="77777777" w:rsidR="00F22C19" w:rsidRPr="00625C5F" w:rsidRDefault="00F22C19" w:rsidP="00F22C19">
      <w:pPr>
        <w:jc w:val="both"/>
      </w:pPr>
    </w:p>
    <w:p w14:paraId="26C20CD6" w14:textId="77777777" w:rsidR="00F22C19" w:rsidRPr="00625C5F" w:rsidRDefault="00F22C19" w:rsidP="00F22C19">
      <w:pPr>
        <w:jc w:val="both"/>
      </w:pPr>
    </w:p>
    <w:p w14:paraId="7D73433B" w14:textId="77777777" w:rsidR="00F22C19" w:rsidRPr="00625C5F" w:rsidRDefault="00F22C19" w:rsidP="00F22C19">
      <w:pPr>
        <w:jc w:val="both"/>
      </w:pPr>
      <w:r w:rsidRPr="00625C5F">
        <w:t>Yours sincerely,</w:t>
      </w:r>
    </w:p>
    <w:p w14:paraId="49E7384D" w14:textId="77777777" w:rsidR="00F22C19" w:rsidRPr="00625C5F" w:rsidRDefault="00F22C19" w:rsidP="00F22C19">
      <w:pPr>
        <w:jc w:val="both"/>
      </w:pPr>
    </w:p>
    <w:p w14:paraId="4667C434" w14:textId="77777777" w:rsidR="00F22C19" w:rsidRPr="00625C5F" w:rsidRDefault="00F22C19" w:rsidP="00F22C19"/>
    <w:p w14:paraId="15DEDDC1" w14:textId="77777777" w:rsidR="00F22C19" w:rsidRPr="00625C5F" w:rsidRDefault="00F22C19" w:rsidP="00F22C19"/>
    <w:p w14:paraId="21EDE6F1" w14:textId="77777777" w:rsidR="00F22C19" w:rsidRPr="00625C5F" w:rsidRDefault="00420107" w:rsidP="00F22C19">
      <w:r w:rsidRPr="00625C5F">
        <w:t>Chair of Grievance Appeals Panel</w:t>
      </w:r>
    </w:p>
    <w:p w14:paraId="3EC17D5F" w14:textId="77777777" w:rsidR="00F22C19" w:rsidRPr="00625C5F" w:rsidRDefault="00F22C19" w:rsidP="00F22C19"/>
    <w:p w14:paraId="1FF38CD7" w14:textId="77777777" w:rsidR="00F22C19" w:rsidRPr="00625C5F" w:rsidRDefault="00F22C19" w:rsidP="00F22C19"/>
    <w:p w14:paraId="5D6EDA16" w14:textId="77777777" w:rsidR="00F22C19" w:rsidRPr="00625C5F" w:rsidRDefault="00F22C19" w:rsidP="00F22C19"/>
    <w:p w14:paraId="00B170DD" w14:textId="77777777" w:rsidR="00F22C19" w:rsidRPr="00625C5F" w:rsidRDefault="00F22C19" w:rsidP="00F22C19"/>
    <w:p w14:paraId="32436CDB" w14:textId="77777777" w:rsidR="00013A52" w:rsidRPr="00625C5F" w:rsidRDefault="00013A52" w:rsidP="000C0752">
      <w:pPr>
        <w:pStyle w:val="Header"/>
        <w:tabs>
          <w:tab w:val="clear" w:pos="4153"/>
          <w:tab w:val="clear" w:pos="8306"/>
        </w:tabs>
        <w:ind w:left="-56"/>
        <w:jc w:val="both"/>
        <w:rPr>
          <w:rFonts w:cs="Arial"/>
          <w:sz w:val="22"/>
          <w:szCs w:val="22"/>
        </w:rPr>
      </w:pPr>
    </w:p>
    <w:p w14:paraId="5FB3EB98" w14:textId="77777777" w:rsidR="009914E4" w:rsidRPr="00625C5F" w:rsidRDefault="009914E4" w:rsidP="005B1B43">
      <w:pPr>
        <w:jc w:val="both"/>
      </w:pPr>
      <w:r w:rsidRPr="00625C5F">
        <w:t xml:space="preserve"> </w:t>
      </w:r>
    </w:p>
    <w:p w14:paraId="146209FD" w14:textId="77777777" w:rsidR="00C250A7" w:rsidRPr="00625C5F" w:rsidRDefault="00C250A7" w:rsidP="005B1B43">
      <w:pPr>
        <w:jc w:val="both"/>
      </w:pPr>
    </w:p>
    <w:p w14:paraId="1025EFF3" w14:textId="77777777" w:rsidR="00457FAE" w:rsidRPr="00625C5F" w:rsidRDefault="00457FAE" w:rsidP="00457FAE">
      <w:pPr>
        <w:jc w:val="right"/>
        <w:rPr>
          <w:rFonts w:cs="Arial"/>
          <w:b/>
          <w:u w:val="single"/>
        </w:rPr>
      </w:pPr>
      <w:r w:rsidRPr="00625C5F">
        <w:rPr>
          <w:rFonts w:cs="Arial"/>
          <w:b/>
          <w:u w:val="single"/>
        </w:rPr>
        <w:t>APPEND</w:t>
      </w:r>
      <w:r w:rsidRPr="00F04670">
        <w:rPr>
          <w:rFonts w:cs="Arial"/>
          <w:b/>
          <w:u w:val="single"/>
        </w:rPr>
        <w:t xml:space="preserve">IX </w:t>
      </w:r>
      <w:r w:rsidR="00551B93" w:rsidRPr="00F04670">
        <w:rPr>
          <w:rFonts w:cs="Arial"/>
          <w:b/>
          <w:u w:val="single"/>
        </w:rPr>
        <w:t>9</w:t>
      </w:r>
    </w:p>
    <w:p w14:paraId="1A730A3B" w14:textId="77777777" w:rsidR="00457FAE" w:rsidRPr="00625C5F" w:rsidRDefault="00457FAE" w:rsidP="00457FAE"/>
    <w:p w14:paraId="4A5C41D0" w14:textId="77777777" w:rsidR="00457FAE" w:rsidRPr="00F04670" w:rsidRDefault="00457FAE" w:rsidP="00457FAE">
      <w:pPr>
        <w:jc w:val="both"/>
        <w:rPr>
          <w:b/>
          <w:sz w:val="24"/>
          <w:szCs w:val="24"/>
          <w:u w:val="single"/>
        </w:rPr>
      </w:pPr>
      <w:r w:rsidRPr="00625C5F">
        <w:rPr>
          <w:b/>
          <w:sz w:val="24"/>
          <w:szCs w:val="24"/>
          <w:u w:val="single"/>
        </w:rPr>
        <w:t>MODEL LETTER FORMAL STAGE TWO:  DECISION OF GRIEVANCE APPEALS PANEL</w:t>
      </w:r>
      <w:r w:rsidRPr="00625C5F">
        <w:rPr>
          <w:sz w:val="24"/>
          <w:szCs w:val="24"/>
        </w:rPr>
        <w:t xml:space="preserve"> </w:t>
      </w:r>
      <w:r w:rsidRPr="00625C5F">
        <w:rPr>
          <w:i/>
          <w:sz w:val="24"/>
          <w:szCs w:val="24"/>
        </w:rPr>
        <w:t xml:space="preserve">(The letter will need to be adapted as appropriate to the circumstances, for example where the matter </w:t>
      </w:r>
      <w:r w:rsidRPr="00F04670">
        <w:rPr>
          <w:i/>
          <w:sz w:val="24"/>
          <w:szCs w:val="24"/>
        </w:rPr>
        <w:t xml:space="preserve">is a </w:t>
      </w:r>
      <w:r w:rsidR="00253447" w:rsidRPr="00F04670">
        <w:rPr>
          <w:i/>
          <w:sz w:val="24"/>
          <w:szCs w:val="24"/>
        </w:rPr>
        <w:t>group</w:t>
      </w:r>
      <w:r w:rsidRPr="00F04670">
        <w:rPr>
          <w:i/>
          <w:sz w:val="24"/>
          <w:szCs w:val="24"/>
        </w:rPr>
        <w:t xml:space="preserve"> grievance)</w:t>
      </w:r>
    </w:p>
    <w:p w14:paraId="5055B43C" w14:textId="77777777" w:rsidR="00457FAE" w:rsidRPr="00625C5F" w:rsidRDefault="00457FAE" w:rsidP="00457FAE">
      <w:pPr>
        <w:rPr>
          <w:b/>
          <w:sz w:val="24"/>
          <w:szCs w:val="24"/>
          <w:u w:val="single"/>
        </w:rPr>
      </w:pPr>
    </w:p>
    <w:p w14:paraId="02F03C50" w14:textId="77777777" w:rsidR="00457FAE" w:rsidRPr="00625C5F" w:rsidRDefault="00457FAE" w:rsidP="00457FAE">
      <w:pPr>
        <w:rPr>
          <w:b/>
        </w:rPr>
      </w:pPr>
      <w:r w:rsidRPr="00625C5F">
        <w:rPr>
          <w:b/>
        </w:rPr>
        <w:t xml:space="preserve">                                                                                                       Ref.</w:t>
      </w:r>
    </w:p>
    <w:p w14:paraId="55468CB9" w14:textId="77777777" w:rsidR="00457FAE" w:rsidRPr="00625C5F" w:rsidRDefault="00457FAE" w:rsidP="00457FAE">
      <w:pPr>
        <w:rPr>
          <w:b/>
        </w:rPr>
      </w:pPr>
    </w:p>
    <w:p w14:paraId="0E916FE0" w14:textId="77777777" w:rsidR="00457FAE" w:rsidRPr="00625C5F" w:rsidRDefault="00457FAE" w:rsidP="00457FAE">
      <w:pPr>
        <w:rPr>
          <w:b/>
        </w:rPr>
      </w:pPr>
      <w:r w:rsidRPr="00625C5F">
        <w:rPr>
          <w:b/>
        </w:rPr>
        <w:t xml:space="preserve">                                                                                                       Date: </w:t>
      </w:r>
    </w:p>
    <w:p w14:paraId="7C7DA69C" w14:textId="77777777" w:rsidR="00457FAE" w:rsidRPr="00625C5F" w:rsidRDefault="00457FAE" w:rsidP="00457FAE">
      <w:pPr>
        <w:rPr>
          <w:b/>
        </w:rPr>
      </w:pPr>
    </w:p>
    <w:p w14:paraId="7B6D9E63" w14:textId="77777777" w:rsidR="00457FAE" w:rsidRPr="00625C5F" w:rsidRDefault="00457FAE" w:rsidP="00457FAE">
      <w:pPr>
        <w:rPr>
          <w:b/>
        </w:rPr>
      </w:pPr>
      <w:r w:rsidRPr="00625C5F">
        <w:rPr>
          <w:b/>
        </w:rPr>
        <w:t xml:space="preserve">                                                                                                                                                                                                                                                                                  </w:t>
      </w:r>
    </w:p>
    <w:p w14:paraId="37623593" w14:textId="77777777" w:rsidR="00457FAE" w:rsidRPr="00625C5F" w:rsidRDefault="00457FAE" w:rsidP="00457FAE">
      <w:pPr>
        <w:rPr>
          <w:b/>
        </w:rPr>
      </w:pPr>
    </w:p>
    <w:p w14:paraId="4DAE1ABF" w14:textId="77777777" w:rsidR="00457FAE" w:rsidRPr="00625C5F" w:rsidRDefault="00457FAE" w:rsidP="00457FAE">
      <w:pPr>
        <w:rPr>
          <w:b/>
        </w:rPr>
      </w:pPr>
      <w:r w:rsidRPr="00625C5F">
        <w:rPr>
          <w:b/>
        </w:rPr>
        <w:t xml:space="preserve">Dear </w:t>
      </w:r>
    </w:p>
    <w:p w14:paraId="2B450321" w14:textId="77777777" w:rsidR="00457FAE" w:rsidRPr="00625C5F" w:rsidRDefault="00457FAE" w:rsidP="00457FAE">
      <w:pPr>
        <w:rPr>
          <w:b/>
        </w:rPr>
      </w:pPr>
    </w:p>
    <w:p w14:paraId="1195D87E" w14:textId="77777777" w:rsidR="00457FAE" w:rsidRPr="00625C5F" w:rsidRDefault="00457FAE" w:rsidP="00457FAE">
      <w:pPr>
        <w:jc w:val="center"/>
        <w:rPr>
          <w:b/>
          <w:u w:val="single"/>
        </w:rPr>
      </w:pPr>
      <w:r w:rsidRPr="00625C5F">
        <w:rPr>
          <w:b/>
          <w:u w:val="single"/>
        </w:rPr>
        <w:t>FORMAL GRIEVANCE STAGE TWO:</w:t>
      </w:r>
    </w:p>
    <w:p w14:paraId="3C9F0289" w14:textId="77777777" w:rsidR="00457FAE" w:rsidRPr="00625C5F" w:rsidRDefault="00457FAE" w:rsidP="00457FAE">
      <w:pPr>
        <w:jc w:val="center"/>
        <w:rPr>
          <w:b/>
          <w:u w:val="single"/>
        </w:rPr>
      </w:pPr>
      <w:r w:rsidRPr="00625C5F">
        <w:rPr>
          <w:b/>
          <w:u w:val="single"/>
        </w:rPr>
        <w:t xml:space="preserve">DECISION OF GRIEVANCE APPEALS PANEL </w:t>
      </w:r>
    </w:p>
    <w:p w14:paraId="3B31146B" w14:textId="77777777" w:rsidR="00457FAE" w:rsidRPr="00625C5F" w:rsidRDefault="00457FAE" w:rsidP="00457FAE"/>
    <w:p w14:paraId="64E90DC2" w14:textId="77777777" w:rsidR="00457FAE" w:rsidRPr="00625C5F" w:rsidRDefault="00457FAE" w:rsidP="00457FAE">
      <w:pPr>
        <w:jc w:val="both"/>
      </w:pPr>
      <w:r w:rsidRPr="00625C5F">
        <w:t xml:space="preserve">Further to </w:t>
      </w:r>
      <w:r w:rsidR="00C252F4" w:rsidRPr="00625C5F">
        <w:t>the Appeal meeting</w:t>
      </w:r>
      <w:r w:rsidRPr="00625C5F">
        <w:t xml:space="preserve"> </w:t>
      </w:r>
      <w:r w:rsidR="00C252F4" w:rsidRPr="00625C5F">
        <w:t xml:space="preserve">held </w:t>
      </w:r>
      <w:r w:rsidRPr="00625C5F">
        <w:t xml:space="preserve">on </w:t>
      </w:r>
      <w:r w:rsidRPr="00625C5F">
        <w:rPr>
          <w:i/>
        </w:rPr>
        <w:t xml:space="preserve">(insert date of meeting), </w:t>
      </w:r>
      <w:r w:rsidRPr="00625C5F">
        <w:t>I am writing to inform you</w:t>
      </w:r>
      <w:r w:rsidR="00C252F4" w:rsidRPr="00625C5F">
        <w:t xml:space="preserve"> of the Panel’s decision in the matter.</w:t>
      </w:r>
    </w:p>
    <w:p w14:paraId="5BC1B0DA" w14:textId="77777777" w:rsidR="00457FAE" w:rsidRPr="00625C5F" w:rsidRDefault="00457FAE" w:rsidP="00457FAE">
      <w:pPr>
        <w:jc w:val="both"/>
      </w:pPr>
    </w:p>
    <w:p w14:paraId="30AA922F" w14:textId="77777777" w:rsidR="00C252F4" w:rsidRPr="00625C5F" w:rsidRDefault="00C252F4" w:rsidP="00C252F4">
      <w:pPr>
        <w:jc w:val="both"/>
        <w:rPr>
          <w:i/>
        </w:rPr>
      </w:pPr>
      <w:r w:rsidRPr="00625C5F">
        <w:t>Your grievance has been very carefully considered, taking proper account of the investigation and report from Stage One of the procedure</w:t>
      </w:r>
      <w:r w:rsidR="005E6F07" w:rsidRPr="00625C5F">
        <w:t>,</w:t>
      </w:r>
      <w:r w:rsidRPr="00625C5F">
        <w:t xml:space="preserve"> all relevant factors and circumstances.  The Panel’s decision is as follows.  </w:t>
      </w:r>
      <w:r w:rsidRPr="00625C5F">
        <w:rPr>
          <w:i/>
        </w:rPr>
        <w:t>(Set out details of the Panel’s decision, as appropriate).</w:t>
      </w:r>
    </w:p>
    <w:p w14:paraId="1AB6D9A3" w14:textId="77777777" w:rsidR="00C252F4" w:rsidRPr="00625C5F" w:rsidRDefault="00C252F4" w:rsidP="00C252F4">
      <w:pPr>
        <w:jc w:val="both"/>
        <w:rPr>
          <w:i/>
        </w:rPr>
      </w:pPr>
    </w:p>
    <w:p w14:paraId="73C7FD68" w14:textId="77777777" w:rsidR="00457FAE" w:rsidRPr="00625C5F" w:rsidRDefault="00C252F4" w:rsidP="00C252F4">
      <w:pPr>
        <w:jc w:val="both"/>
        <w:rPr>
          <w:rFonts w:cs="Arial"/>
          <w:szCs w:val="22"/>
        </w:rPr>
      </w:pPr>
      <w:r w:rsidRPr="00625C5F">
        <w:t xml:space="preserve">The reasons for the Panel’s decision in the matter are </w:t>
      </w:r>
      <w:r w:rsidRPr="00625C5F">
        <w:rPr>
          <w:i/>
        </w:rPr>
        <w:t>(set out reasons/rationale for decision, as appropriate).</w:t>
      </w:r>
      <w:r w:rsidRPr="00625C5F">
        <w:t xml:space="preserve"> </w:t>
      </w:r>
      <w:r w:rsidR="00457FAE" w:rsidRPr="00625C5F">
        <w:rPr>
          <w:rFonts w:cs="Arial"/>
          <w:szCs w:val="22"/>
        </w:rPr>
        <w:t xml:space="preserve"> </w:t>
      </w:r>
    </w:p>
    <w:p w14:paraId="5A516BA7" w14:textId="77777777" w:rsidR="00457FAE" w:rsidRPr="00625C5F" w:rsidRDefault="00457FAE" w:rsidP="00457FAE">
      <w:pPr>
        <w:pStyle w:val="Header"/>
        <w:tabs>
          <w:tab w:val="clear" w:pos="4153"/>
          <w:tab w:val="clear" w:pos="8306"/>
        </w:tabs>
        <w:ind w:left="-56"/>
        <w:jc w:val="both"/>
        <w:rPr>
          <w:rFonts w:cs="Arial"/>
          <w:sz w:val="22"/>
          <w:szCs w:val="22"/>
        </w:rPr>
      </w:pPr>
    </w:p>
    <w:p w14:paraId="009BBCAA" w14:textId="77777777" w:rsidR="00C252F4" w:rsidRPr="00625C5F" w:rsidRDefault="001A2D61" w:rsidP="00457FAE">
      <w:pPr>
        <w:pStyle w:val="Header"/>
        <w:tabs>
          <w:tab w:val="clear" w:pos="4153"/>
          <w:tab w:val="clear" w:pos="8306"/>
        </w:tabs>
        <w:ind w:left="-56"/>
        <w:jc w:val="both"/>
        <w:rPr>
          <w:rFonts w:cs="Arial"/>
          <w:sz w:val="22"/>
          <w:szCs w:val="22"/>
        </w:rPr>
      </w:pPr>
      <w:r w:rsidRPr="00625C5F">
        <w:rPr>
          <w:rFonts w:cs="Arial"/>
          <w:sz w:val="22"/>
          <w:szCs w:val="22"/>
        </w:rPr>
        <w:t>The decision of the Grievance Appeals Panel in this matter is final.</w:t>
      </w:r>
    </w:p>
    <w:p w14:paraId="71A174CF" w14:textId="77777777" w:rsidR="001A2D61" w:rsidRPr="00625C5F" w:rsidRDefault="001A2D61" w:rsidP="00457FAE">
      <w:pPr>
        <w:pStyle w:val="Header"/>
        <w:tabs>
          <w:tab w:val="clear" w:pos="4153"/>
          <w:tab w:val="clear" w:pos="8306"/>
        </w:tabs>
        <w:ind w:left="-56"/>
        <w:jc w:val="both"/>
        <w:rPr>
          <w:rFonts w:cs="Arial"/>
          <w:sz w:val="22"/>
          <w:szCs w:val="22"/>
        </w:rPr>
      </w:pPr>
    </w:p>
    <w:p w14:paraId="5A0B2C19" w14:textId="77777777" w:rsidR="001A2D61" w:rsidRPr="00625C5F" w:rsidRDefault="001A2D61" w:rsidP="00457FAE">
      <w:pPr>
        <w:pStyle w:val="Header"/>
        <w:tabs>
          <w:tab w:val="clear" w:pos="4153"/>
          <w:tab w:val="clear" w:pos="8306"/>
        </w:tabs>
        <w:ind w:left="-56"/>
        <w:jc w:val="both"/>
        <w:rPr>
          <w:rFonts w:cs="Arial"/>
          <w:sz w:val="22"/>
          <w:szCs w:val="22"/>
        </w:rPr>
      </w:pPr>
      <w:r w:rsidRPr="00625C5F">
        <w:rPr>
          <w:rFonts w:cs="Arial"/>
          <w:sz w:val="22"/>
          <w:szCs w:val="22"/>
        </w:rPr>
        <w:t>Thank you.</w:t>
      </w:r>
    </w:p>
    <w:p w14:paraId="79A7AD0B" w14:textId="77777777" w:rsidR="001A2D61" w:rsidRPr="00625C5F" w:rsidRDefault="001A2D61" w:rsidP="00457FAE">
      <w:pPr>
        <w:pStyle w:val="Header"/>
        <w:tabs>
          <w:tab w:val="clear" w:pos="4153"/>
          <w:tab w:val="clear" w:pos="8306"/>
        </w:tabs>
        <w:ind w:left="-56"/>
        <w:jc w:val="both"/>
        <w:rPr>
          <w:rFonts w:cs="Arial"/>
          <w:sz w:val="22"/>
          <w:szCs w:val="22"/>
        </w:rPr>
      </w:pPr>
    </w:p>
    <w:p w14:paraId="30A689C4" w14:textId="77777777" w:rsidR="001A2D61" w:rsidRPr="00625C5F" w:rsidRDefault="001A2D61" w:rsidP="00457FAE">
      <w:pPr>
        <w:pStyle w:val="Header"/>
        <w:tabs>
          <w:tab w:val="clear" w:pos="4153"/>
          <w:tab w:val="clear" w:pos="8306"/>
        </w:tabs>
        <w:ind w:left="-56"/>
        <w:jc w:val="both"/>
        <w:rPr>
          <w:rFonts w:cs="Arial"/>
          <w:sz w:val="22"/>
          <w:szCs w:val="22"/>
        </w:rPr>
      </w:pPr>
    </w:p>
    <w:p w14:paraId="7FFFE6F6" w14:textId="77777777" w:rsidR="00457FAE" w:rsidRPr="00625C5F" w:rsidRDefault="00457FAE" w:rsidP="00457FAE">
      <w:pPr>
        <w:pStyle w:val="Header"/>
        <w:tabs>
          <w:tab w:val="clear" w:pos="4153"/>
          <w:tab w:val="clear" w:pos="8306"/>
        </w:tabs>
        <w:ind w:left="-56"/>
        <w:jc w:val="both"/>
        <w:rPr>
          <w:rFonts w:cs="Arial"/>
          <w:sz w:val="22"/>
          <w:szCs w:val="22"/>
        </w:rPr>
      </w:pPr>
      <w:r w:rsidRPr="00625C5F">
        <w:rPr>
          <w:rFonts w:cs="Arial"/>
          <w:sz w:val="22"/>
          <w:szCs w:val="22"/>
        </w:rPr>
        <w:t>Yours sincerely,</w:t>
      </w:r>
    </w:p>
    <w:p w14:paraId="174C6581" w14:textId="77777777" w:rsidR="00457FAE" w:rsidRPr="00625C5F" w:rsidRDefault="00457FAE" w:rsidP="00457FAE">
      <w:pPr>
        <w:pStyle w:val="Header"/>
        <w:tabs>
          <w:tab w:val="clear" w:pos="4153"/>
          <w:tab w:val="clear" w:pos="8306"/>
        </w:tabs>
        <w:ind w:left="-56"/>
        <w:jc w:val="both"/>
        <w:rPr>
          <w:rFonts w:cs="Arial"/>
          <w:sz w:val="22"/>
          <w:szCs w:val="22"/>
        </w:rPr>
      </w:pPr>
    </w:p>
    <w:p w14:paraId="68DEBC56" w14:textId="77777777" w:rsidR="00457FAE" w:rsidRPr="00625C5F" w:rsidRDefault="00457FAE" w:rsidP="00457FAE">
      <w:pPr>
        <w:pStyle w:val="Header"/>
        <w:tabs>
          <w:tab w:val="clear" w:pos="4153"/>
          <w:tab w:val="clear" w:pos="8306"/>
        </w:tabs>
        <w:ind w:left="-56"/>
        <w:jc w:val="both"/>
        <w:rPr>
          <w:rFonts w:cs="Arial"/>
          <w:sz w:val="22"/>
          <w:szCs w:val="22"/>
        </w:rPr>
      </w:pPr>
      <w:r w:rsidRPr="00625C5F">
        <w:rPr>
          <w:rFonts w:cs="Arial"/>
          <w:sz w:val="22"/>
          <w:szCs w:val="22"/>
        </w:rPr>
        <w:t xml:space="preserve"> </w:t>
      </w:r>
    </w:p>
    <w:p w14:paraId="43EC0B1B" w14:textId="77777777" w:rsidR="00457FAE" w:rsidRPr="00625C5F" w:rsidRDefault="00457FAE" w:rsidP="00457FAE">
      <w:pPr>
        <w:pStyle w:val="Header"/>
        <w:tabs>
          <w:tab w:val="clear" w:pos="4153"/>
          <w:tab w:val="clear" w:pos="8306"/>
        </w:tabs>
        <w:ind w:left="-56"/>
        <w:jc w:val="both"/>
        <w:rPr>
          <w:rFonts w:cs="Arial"/>
          <w:sz w:val="22"/>
          <w:szCs w:val="22"/>
        </w:rPr>
      </w:pPr>
    </w:p>
    <w:p w14:paraId="5172D8CF" w14:textId="77777777" w:rsidR="00457FAE" w:rsidRPr="00625C5F" w:rsidRDefault="001A2D61" w:rsidP="001A2D61">
      <w:pPr>
        <w:ind w:hanging="90"/>
      </w:pPr>
      <w:r w:rsidRPr="00625C5F">
        <w:t>Chair of Grievance Appeals Panel</w:t>
      </w:r>
    </w:p>
    <w:p w14:paraId="3DF45A69" w14:textId="77777777" w:rsidR="00C250A7" w:rsidRPr="00625C5F" w:rsidRDefault="00457FAE" w:rsidP="00457FAE">
      <w:pPr>
        <w:jc w:val="both"/>
      </w:pPr>
      <w:r w:rsidRPr="00625C5F">
        <w:br w:type="page"/>
      </w:r>
    </w:p>
    <w:p w14:paraId="623D467C" w14:textId="77777777" w:rsidR="00C250A7" w:rsidRPr="00625C5F" w:rsidRDefault="00C250A7" w:rsidP="005B1B43">
      <w:pPr>
        <w:jc w:val="both"/>
      </w:pPr>
    </w:p>
    <w:p w14:paraId="63C5E2CE" w14:textId="77777777" w:rsidR="00C250A7" w:rsidRPr="00625C5F" w:rsidRDefault="00C250A7" w:rsidP="005B1B43">
      <w:pPr>
        <w:jc w:val="both"/>
      </w:pPr>
    </w:p>
    <w:p w14:paraId="399AD7EC" w14:textId="77777777" w:rsidR="00C250A7" w:rsidRPr="00625C5F" w:rsidRDefault="00C250A7" w:rsidP="005B1B43">
      <w:pPr>
        <w:jc w:val="both"/>
      </w:pPr>
    </w:p>
    <w:p w14:paraId="045A3F78" w14:textId="77777777" w:rsidR="00C250A7" w:rsidRPr="00625C5F" w:rsidRDefault="00C250A7" w:rsidP="005B1B43">
      <w:pPr>
        <w:jc w:val="both"/>
      </w:pPr>
    </w:p>
    <w:p w14:paraId="1541A40E" w14:textId="77777777" w:rsidR="00C250A7" w:rsidRPr="00625C5F" w:rsidRDefault="00C250A7" w:rsidP="005B1B43">
      <w:pPr>
        <w:jc w:val="both"/>
      </w:pPr>
    </w:p>
    <w:p w14:paraId="123F6F2D" w14:textId="77777777" w:rsidR="00C250A7" w:rsidRPr="00625C5F" w:rsidRDefault="00C250A7" w:rsidP="005B1B43">
      <w:pPr>
        <w:jc w:val="both"/>
      </w:pPr>
    </w:p>
    <w:p w14:paraId="2698CCC5" w14:textId="77777777" w:rsidR="00C250A7" w:rsidRPr="00625C5F" w:rsidRDefault="00C250A7" w:rsidP="005B1B43">
      <w:pPr>
        <w:jc w:val="both"/>
      </w:pPr>
    </w:p>
    <w:p w14:paraId="4EF4569D" w14:textId="77777777" w:rsidR="00C250A7" w:rsidRPr="00625C5F" w:rsidRDefault="00C250A7" w:rsidP="00490CF4"/>
    <w:p w14:paraId="0EABB5F5" w14:textId="77777777" w:rsidR="00C250A7" w:rsidRPr="00625C5F" w:rsidRDefault="00C250A7" w:rsidP="00490CF4"/>
    <w:p w14:paraId="6C702136" w14:textId="77777777" w:rsidR="00C250A7" w:rsidRPr="00625C5F" w:rsidRDefault="00C250A7" w:rsidP="00490CF4"/>
    <w:p w14:paraId="24B71113" w14:textId="77777777" w:rsidR="00C250A7" w:rsidRPr="00625C5F" w:rsidRDefault="00C250A7" w:rsidP="00490CF4"/>
    <w:p w14:paraId="1E16D481" w14:textId="77777777" w:rsidR="00C250A7" w:rsidRPr="00625C5F" w:rsidRDefault="00C250A7" w:rsidP="00490CF4"/>
    <w:p w14:paraId="6CE32117" w14:textId="77777777" w:rsidR="00C250A7" w:rsidRPr="00625C5F" w:rsidRDefault="00C250A7" w:rsidP="00490CF4"/>
    <w:p w14:paraId="60797374" w14:textId="77777777" w:rsidR="00C250A7" w:rsidRPr="00625C5F" w:rsidRDefault="00C250A7" w:rsidP="00490CF4"/>
    <w:p w14:paraId="2E4F0BF9" w14:textId="77777777" w:rsidR="00C250A7" w:rsidRPr="00625C5F" w:rsidRDefault="00C250A7" w:rsidP="00490CF4"/>
    <w:p w14:paraId="298B1957" w14:textId="77777777" w:rsidR="00C250A7" w:rsidRPr="00625C5F" w:rsidRDefault="00C250A7" w:rsidP="00490CF4"/>
    <w:p w14:paraId="5857D5D4" w14:textId="77777777" w:rsidR="00C250A7" w:rsidRPr="00625C5F" w:rsidRDefault="00C250A7" w:rsidP="00490CF4"/>
    <w:p w14:paraId="3CB2FAD6" w14:textId="77777777" w:rsidR="00C250A7" w:rsidRPr="00625C5F" w:rsidRDefault="00C250A7" w:rsidP="00490CF4"/>
    <w:p w14:paraId="394DAEE5" w14:textId="77777777" w:rsidR="00C250A7" w:rsidRPr="00625C5F" w:rsidRDefault="00C250A7" w:rsidP="00490CF4"/>
    <w:p w14:paraId="743B6825" w14:textId="77777777" w:rsidR="00C250A7" w:rsidRPr="00625C5F" w:rsidRDefault="00C250A7" w:rsidP="00490CF4"/>
    <w:p w14:paraId="2617554B" w14:textId="77777777" w:rsidR="00C250A7" w:rsidRPr="00625C5F" w:rsidRDefault="00C250A7" w:rsidP="00490CF4"/>
    <w:p w14:paraId="682FEFD7" w14:textId="77777777" w:rsidR="00C250A7" w:rsidRPr="00625C5F" w:rsidRDefault="00C250A7" w:rsidP="00490CF4"/>
    <w:p w14:paraId="121103E5" w14:textId="77777777" w:rsidR="00C250A7" w:rsidRPr="00625C5F" w:rsidRDefault="00C250A7" w:rsidP="00490CF4"/>
    <w:p w14:paraId="31CF142D" w14:textId="77777777" w:rsidR="00C250A7" w:rsidRPr="00625C5F" w:rsidRDefault="00C250A7" w:rsidP="00490CF4"/>
    <w:p w14:paraId="7045CDB9" w14:textId="77777777" w:rsidR="00C250A7" w:rsidRPr="00625C5F" w:rsidRDefault="00C250A7" w:rsidP="00490CF4"/>
    <w:p w14:paraId="40F22812" w14:textId="77777777" w:rsidR="00C250A7" w:rsidRPr="00625C5F" w:rsidRDefault="00C250A7" w:rsidP="00490CF4"/>
    <w:p w14:paraId="24F809BE" w14:textId="77777777" w:rsidR="00C250A7" w:rsidRPr="00625C5F" w:rsidRDefault="00C250A7" w:rsidP="00490CF4"/>
    <w:p w14:paraId="5A9A7146" w14:textId="77777777" w:rsidR="00C250A7" w:rsidRPr="00625C5F" w:rsidRDefault="00C250A7" w:rsidP="00490CF4"/>
    <w:p w14:paraId="71F86D8F" w14:textId="77777777" w:rsidR="00C250A7" w:rsidRPr="00625C5F" w:rsidRDefault="00C250A7" w:rsidP="00490CF4"/>
    <w:p w14:paraId="628FECB3" w14:textId="77777777" w:rsidR="00C250A7" w:rsidRPr="00625C5F" w:rsidRDefault="00C250A7" w:rsidP="00490CF4"/>
    <w:p w14:paraId="467882A4" w14:textId="77777777" w:rsidR="00C250A7" w:rsidRPr="00625C5F" w:rsidRDefault="00C250A7" w:rsidP="00490CF4"/>
    <w:p w14:paraId="1838B1D6" w14:textId="77777777" w:rsidR="00C250A7" w:rsidRPr="00625C5F" w:rsidRDefault="00C250A7" w:rsidP="00490CF4"/>
    <w:p w14:paraId="520B1391" w14:textId="77777777" w:rsidR="00C250A7" w:rsidRPr="00625C5F" w:rsidRDefault="00C250A7" w:rsidP="00490CF4"/>
    <w:p w14:paraId="0DFA7DB1" w14:textId="77777777" w:rsidR="00C250A7" w:rsidRPr="00625C5F" w:rsidRDefault="00C250A7" w:rsidP="00490CF4"/>
    <w:p w14:paraId="5DB4A4DF" w14:textId="77777777" w:rsidR="00660851" w:rsidRPr="00625C5F" w:rsidRDefault="00660851" w:rsidP="00490CF4"/>
    <w:p w14:paraId="7625FA57" w14:textId="77777777" w:rsidR="00660851" w:rsidRPr="00625C5F" w:rsidRDefault="00660851" w:rsidP="00490CF4"/>
    <w:p w14:paraId="2A01DB0F" w14:textId="77777777" w:rsidR="00F96FC7" w:rsidRPr="00625C5F" w:rsidRDefault="00F96FC7" w:rsidP="00490CF4"/>
    <w:p w14:paraId="243DA73E" w14:textId="77777777" w:rsidR="00660851" w:rsidRDefault="00660851" w:rsidP="00490CF4"/>
    <w:p w14:paraId="6C45B25D" w14:textId="77777777" w:rsidR="003C56C4" w:rsidRPr="00625C5F" w:rsidRDefault="003C56C4" w:rsidP="00490CF4"/>
    <w:p w14:paraId="48D88682" w14:textId="77777777" w:rsidR="00660851" w:rsidRPr="00625C5F" w:rsidRDefault="00660851" w:rsidP="00490CF4"/>
    <w:p w14:paraId="35ACF248" w14:textId="77777777" w:rsidR="00660851" w:rsidRPr="00625C5F" w:rsidRDefault="00660851" w:rsidP="00490CF4"/>
    <w:p w14:paraId="46D791D1" w14:textId="77777777" w:rsidR="00660851" w:rsidRPr="00625C5F" w:rsidRDefault="00660851" w:rsidP="00490CF4"/>
    <w:p w14:paraId="5701DAB6" w14:textId="2BAD09A5" w:rsidR="005B3F21" w:rsidRDefault="00AB641C" w:rsidP="005B3F21">
      <w:pPr>
        <w:pStyle w:val="BodyTextIndent2"/>
        <w:tabs>
          <w:tab w:val="left" w:pos="8370"/>
        </w:tabs>
        <w:ind w:left="-1530" w:right="414"/>
        <w:rPr>
          <w:szCs w:val="22"/>
        </w:rPr>
      </w:pPr>
      <w:r>
        <w:rPr>
          <w:noProof/>
        </w:rPr>
        <w:drawing>
          <wp:inline distT="0" distB="0" distL="0" distR="0" wp14:anchorId="1F594A52" wp14:editId="3ED27A5D">
            <wp:extent cx="8267700" cy="1695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267700" cy="1695450"/>
                    </a:xfrm>
                    <a:prstGeom prst="rect">
                      <a:avLst/>
                    </a:prstGeom>
                    <a:noFill/>
                    <a:ln>
                      <a:noFill/>
                    </a:ln>
                  </pic:spPr>
                </pic:pic>
              </a:graphicData>
            </a:graphic>
          </wp:inline>
        </w:drawing>
      </w:r>
    </w:p>
    <w:sectPr w:rsidR="005B3F21" w:rsidSect="00D76039">
      <w:headerReference w:type="default" r:id="rId22"/>
      <w:footerReference w:type="default" r:id="rId23"/>
      <w:pgSz w:w="12240" w:h="15840" w:code="1"/>
      <w:pgMar w:top="450" w:right="1710" w:bottom="851" w:left="1728" w:header="720" w:footer="288" w:gutter="0"/>
      <w:paperSrc w:first="23621" w:other="2362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F7109" w14:textId="77777777" w:rsidR="00AE71FC" w:rsidRDefault="00AE71FC">
      <w:r>
        <w:separator/>
      </w:r>
    </w:p>
  </w:endnote>
  <w:endnote w:type="continuationSeparator" w:id="0">
    <w:p w14:paraId="0017AC83" w14:textId="77777777" w:rsidR="00AE71FC" w:rsidRDefault="00AE7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45 Ligh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F5E91" w14:textId="77777777" w:rsidR="00B43548" w:rsidRDefault="00B43548">
    <w:pPr>
      <w:pStyle w:val="Footer"/>
      <w:jc w:val="center"/>
    </w:pPr>
    <w:r>
      <w:fldChar w:fldCharType="begin"/>
    </w:r>
    <w:r>
      <w:instrText xml:space="preserve"> PAGE   \* MERGEFORMAT </w:instrText>
    </w:r>
    <w:r>
      <w:fldChar w:fldCharType="separate"/>
    </w:r>
    <w:r>
      <w:rPr>
        <w:noProof/>
      </w:rPr>
      <w:t>2</w:t>
    </w:r>
    <w:r>
      <w:rPr>
        <w:noProof/>
      </w:rPr>
      <w:fldChar w:fldCharType="end"/>
    </w:r>
  </w:p>
  <w:p w14:paraId="7CAB9978" w14:textId="77777777" w:rsidR="00B43548" w:rsidRDefault="00B435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D08CF" w14:textId="77777777" w:rsidR="00B43548" w:rsidRDefault="00B43548">
    <w:pPr>
      <w:pStyle w:val="Footer"/>
      <w:jc w:val="center"/>
    </w:pPr>
    <w:r>
      <w:fldChar w:fldCharType="begin"/>
    </w:r>
    <w:r>
      <w:instrText xml:space="preserve"> PAGE   \* MERGEFORMAT </w:instrText>
    </w:r>
    <w:r>
      <w:fldChar w:fldCharType="separate"/>
    </w:r>
    <w:r>
      <w:rPr>
        <w:noProof/>
      </w:rPr>
      <w:t>2</w:t>
    </w:r>
    <w:r>
      <w:rPr>
        <w:noProof/>
      </w:rPr>
      <w:fldChar w:fldCharType="end"/>
    </w:r>
  </w:p>
  <w:p w14:paraId="2B97B6A1" w14:textId="77777777" w:rsidR="00B43548" w:rsidRDefault="00B435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B9FAB" w14:textId="77777777" w:rsidR="00B43548" w:rsidRDefault="00B4354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055DE" w14:textId="77777777" w:rsidR="004B635F" w:rsidRDefault="004B635F">
    <w:pPr>
      <w:pStyle w:val="Footer"/>
      <w:ind w:right="360"/>
      <w:rPr>
        <w:sz w:val="16"/>
        <w:szCs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120A3" w14:textId="77777777" w:rsidR="004B635F" w:rsidRDefault="004B635F">
    <w:pPr>
      <w:pStyle w:val="Footer"/>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3C324" w14:textId="77777777" w:rsidR="004B635F" w:rsidRDefault="004B635F">
    <w:pPr>
      <w:pStyle w:val="Footer"/>
      <w:rPr>
        <w:sz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53FF1" w14:textId="77777777" w:rsidR="004B635F" w:rsidRDefault="004B635F">
    <w:pPr>
      <w:pStyle w:val="Footer"/>
      <w:ind w:right="36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8AA4E" w14:textId="77777777" w:rsidR="00AE71FC" w:rsidRDefault="00AE71FC">
      <w:r>
        <w:separator/>
      </w:r>
    </w:p>
  </w:footnote>
  <w:footnote w:type="continuationSeparator" w:id="0">
    <w:p w14:paraId="3A0E4406" w14:textId="77777777" w:rsidR="00AE71FC" w:rsidRDefault="00AE71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CCC12" w14:textId="77777777" w:rsidR="004B635F" w:rsidRDefault="004B635F">
    <w:pPr>
      <w:pStyle w:val="Header"/>
      <w:jc w:val="right"/>
      <w:rPr>
        <w:b/>
        <w:sz w:val="28"/>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36A21"/>
    <w:multiLevelType w:val="hybridMultilevel"/>
    <w:tmpl w:val="01D21C7C"/>
    <w:lvl w:ilvl="0" w:tplc="27BEF6F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E10FC"/>
    <w:multiLevelType w:val="hybridMultilevel"/>
    <w:tmpl w:val="72AEEEC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04A56466"/>
    <w:multiLevelType w:val="hybridMultilevel"/>
    <w:tmpl w:val="3D58EC80"/>
    <w:lvl w:ilvl="0" w:tplc="E2C2A8DC">
      <w:start w:val="2"/>
      <w:numFmt w:val="bullet"/>
      <w:lvlText w:val="-"/>
      <w:lvlJc w:val="left"/>
      <w:pPr>
        <w:ind w:left="780" w:hanging="360"/>
      </w:pPr>
      <w:rPr>
        <w:rFonts w:ascii="Times New Roman" w:hAnsi="Times New Roman"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5BB76CA"/>
    <w:multiLevelType w:val="hybridMultilevel"/>
    <w:tmpl w:val="D11A4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0441DE"/>
    <w:multiLevelType w:val="hybridMultilevel"/>
    <w:tmpl w:val="15D607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3529C"/>
    <w:multiLevelType w:val="hybridMultilevel"/>
    <w:tmpl w:val="FC7CE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B4745F"/>
    <w:multiLevelType w:val="hybridMultilevel"/>
    <w:tmpl w:val="1B644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F50AB9"/>
    <w:multiLevelType w:val="hybridMultilevel"/>
    <w:tmpl w:val="260A9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71172D"/>
    <w:multiLevelType w:val="hybridMultilevel"/>
    <w:tmpl w:val="BF98A4B6"/>
    <w:lvl w:ilvl="0" w:tplc="08090001">
      <w:start w:val="1"/>
      <w:numFmt w:val="bullet"/>
      <w:lvlText w:val=""/>
      <w:lvlJc w:val="left"/>
      <w:pPr>
        <w:ind w:left="885" w:hanging="360"/>
      </w:pPr>
      <w:rPr>
        <w:rFonts w:ascii="Symbol" w:hAnsi="Symbol" w:hint="default"/>
      </w:rPr>
    </w:lvl>
    <w:lvl w:ilvl="1" w:tplc="08090003" w:tentative="1">
      <w:start w:val="1"/>
      <w:numFmt w:val="bullet"/>
      <w:lvlText w:val="o"/>
      <w:lvlJc w:val="left"/>
      <w:pPr>
        <w:ind w:left="1605" w:hanging="360"/>
      </w:pPr>
      <w:rPr>
        <w:rFonts w:ascii="Courier New" w:hAnsi="Courier New" w:cs="Courier New" w:hint="default"/>
      </w:rPr>
    </w:lvl>
    <w:lvl w:ilvl="2" w:tplc="08090005" w:tentative="1">
      <w:start w:val="1"/>
      <w:numFmt w:val="bullet"/>
      <w:lvlText w:val=""/>
      <w:lvlJc w:val="left"/>
      <w:pPr>
        <w:ind w:left="2325" w:hanging="360"/>
      </w:pPr>
      <w:rPr>
        <w:rFonts w:ascii="Wingdings" w:hAnsi="Wingdings" w:hint="default"/>
      </w:rPr>
    </w:lvl>
    <w:lvl w:ilvl="3" w:tplc="08090001" w:tentative="1">
      <w:start w:val="1"/>
      <w:numFmt w:val="bullet"/>
      <w:lvlText w:val=""/>
      <w:lvlJc w:val="left"/>
      <w:pPr>
        <w:ind w:left="3045" w:hanging="360"/>
      </w:pPr>
      <w:rPr>
        <w:rFonts w:ascii="Symbol" w:hAnsi="Symbol" w:hint="default"/>
      </w:rPr>
    </w:lvl>
    <w:lvl w:ilvl="4" w:tplc="08090003" w:tentative="1">
      <w:start w:val="1"/>
      <w:numFmt w:val="bullet"/>
      <w:lvlText w:val="o"/>
      <w:lvlJc w:val="left"/>
      <w:pPr>
        <w:ind w:left="3765" w:hanging="360"/>
      </w:pPr>
      <w:rPr>
        <w:rFonts w:ascii="Courier New" w:hAnsi="Courier New" w:cs="Courier New" w:hint="default"/>
      </w:rPr>
    </w:lvl>
    <w:lvl w:ilvl="5" w:tplc="08090005" w:tentative="1">
      <w:start w:val="1"/>
      <w:numFmt w:val="bullet"/>
      <w:lvlText w:val=""/>
      <w:lvlJc w:val="left"/>
      <w:pPr>
        <w:ind w:left="4485" w:hanging="360"/>
      </w:pPr>
      <w:rPr>
        <w:rFonts w:ascii="Wingdings" w:hAnsi="Wingdings" w:hint="default"/>
      </w:rPr>
    </w:lvl>
    <w:lvl w:ilvl="6" w:tplc="08090001" w:tentative="1">
      <w:start w:val="1"/>
      <w:numFmt w:val="bullet"/>
      <w:lvlText w:val=""/>
      <w:lvlJc w:val="left"/>
      <w:pPr>
        <w:ind w:left="5205" w:hanging="360"/>
      </w:pPr>
      <w:rPr>
        <w:rFonts w:ascii="Symbol" w:hAnsi="Symbol" w:hint="default"/>
      </w:rPr>
    </w:lvl>
    <w:lvl w:ilvl="7" w:tplc="08090003" w:tentative="1">
      <w:start w:val="1"/>
      <w:numFmt w:val="bullet"/>
      <w:lvlText w:val="o"/>
      <w:lvlJc w:val="left"/>
      <w:pPr>
        <w:ind w:left="5925" w:hanging="360"/>
      </w:pPr>
      <w:rPr>
        <w:rFonts w:ascii="Courier New" w:hAnsi="Courier New" w:cs="Courier New" w:hint="default"/>
      </w:rPr>
    </w:lvl>
    <w:lvl w:ilvl="8" w:tplc="08090005" w:tentative="1">
      <w:start w:val="1"/>
      <w:numFmt w:val="bullet"/>
      <w:lvlText w:val=""/>
      <w:lvlJc w:val="left"/>
      <w:pPr>
        <w:ind w:left="6645" w:hanging="360"/>
      </w:pPr>
      <w:rPr>
        <w:rFonts w:ascii="Wingdings" w:hAnsi="Wingdings" w:hint="default"/>
      </w:rPr>
    </w:lvl>
  </w:abstractNum>
  <w:abstractNum w:abstractNumId="9" w15:restartNumberingAfterBreak="0">
    <w:nsid w:val="159C40A7"/>
    <w:multiLevelType w:val="hybridMultilevel"/>
    <w:tmpl w:val="661A79B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2175361D"/>
    <w:multiLevelType w:val="hybridMultilevel"/>
    <w:tmpl w:val="5734FCF6"/>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cs="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cs="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cs="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11" w15:restartNumberingAfterBreak="0">
    <w:nsid w:val="233724F6"/>
    <w:multiLevelType w:val="hybridMultilevel"/>
    <w:tmpl w:val="64CE875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35105D0"/>
    <w:multiLevelType w:val="hybridMultilevel"/>
    <w:tmpl w:val="DF52E3AC"/>
    <w:lvl w:ilvl="0" w:tplc="C75A6ED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E9033B"/>
    <w:multiLevelType w:val="hybridMultilevel"/>
    <w:tmpl w:val="E7207774"/>
    <w:lvl w:ilvl="0" w:tplc="E2C2A8DC">
      <w:start w:val="2"/>
      <w:numFmt w:val="bullet"/>
      <w:lvlText w:val="-"/>
      <w:lvlJc w:val="left"/>
      <w:pPr>
        <w:ind w:left="1571" w:hanging="360"/>
      </w:pPr>
      <w:rPr>
        <w:rFonts w:ascii="Times New Roman" w:hAnsi="Times New Roman"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E687ACF"/>
    <w:multiLevelType w:val="hybridMultilevel"/>
    <w:tmpl w:val="2774D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AA64F7"/>
    <w:multiLevelType w:val="hybridMultilevel"/>
    <w:tmpl w:val="03486298"/>
    <w:lvl w:ilvl="0" w:tplc="23E69860">
      <w:start w:val="3"/>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5608B8"/>
    <w:multiLevelType w:val="hybridMultilevel"/>
    <w:tmpl w:val="CDFCF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34102A"/>
    <w:multiLevelType w:val="hybridMultilevel"/>
    <w:tmpl w:val="6040CD00"/>
    <w:lvl w:ilvl="0" w:tplc="0E6C8B9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72249A"/>
    <w:multiLevelType w:val="hybridMultilevel"/>
    <w:tmpl w:val="B1A478C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3F445F7B"/>
    <w:multiLevelType w:val="hybridMultilevel"/>
    <w:tmpl w:val="681A45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F5A0E29"/>
    <w:multiLevelType w:val="hybridMultilevel"/>
    <w:tmpl w:val="FD7C36F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42167CEC"/>
    <w:multiLevelType w:val="hybridMultilevel"/>
    <w:tmpl w:val="78B4059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2" w15:restartNumberingAfterBreak="0">
    <w:nsid w:val="480B223B"/>
    <w:multiLevelType w:val="hybridMultilevel"/>
    <w:tmpl w:val="E7D8C586"/>
    <w:lvl w:ilvl="0" w:tplc="5FB6583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F14222"/>
    <w:multiLevelType w:val="hybridMultilevel"/>
    <w:tmpl w:val="08700E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3D42B40"/>
    <w:multiLevelType w:val="hybridMultilevel"/>
    <w:tmpl w:val="C65C3D36"/>
    <w:lvl w:ilvl="0" w:tplc="27BEF6FC">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336362"/>
    <w:multiLevelType w:val="hybridMultilevel"/>
    <w:tmpl w:val="F02EB31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6" w15:restartNumberingAfterBreak="0">
    <w:nsid w:val="55DE6BAC"/>
    <w:multiLevelType w:val="singleLevel"/>
    <w:tmpl w:val="41C469BA"/>
    <w:lvl w:ilvl="0">
      <w:start w:val="3"/>
      <w:numFmt w:val="decimal"/>
      <w:lvlText w:val="%1."/>
      <w:lvlJc w:val="left"/>
      <w:pPr>
        <w:tabs>
          <w:tab w:val="num" w:pos="360"/>
        </w:tabs>
        <w:ind w:left="360" w:hanging="360"/>
      </w:pPr>
      <w:rPr>
        <w:rFonts w:hint="default"/>
        <w:b w:val="0"/>
        <w:color w:val="auto"/>
        <w:sz w:val="24"/>
        <w:szCs w:val="24"/>
      </w:rPr>
    </w:lvl>
  </w:abstractNum>
  <w:abstractNum w:abstractNumId="27" w15:restartNumberingAfterBreak="0">
    <w:nsid w:val="59DC07BE"/>
    <w:multiLevelType w:val="hybridMultilevel"/>
    <w:tmpl w:val="1AB62582"/>
    <w:lvl w:ilvl="0" w:tplc="36467AD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E51ECA"/>
    <w:multiLevelType w:val="hybridMultilevel"/>
    <w:tmpl w:val="AFB8DA3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5C044192"/>
    <w:multiLevelType w:val="hybridMultilevel"/>
    <w:tmpl w:val="725E1F3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5CC67047"/>
    <w:multiLevelType w:val="hybridMultilevel"/>
    <w:tmpl w:val="C89ECD34"/>
    <w:lvl w:ilvl="0" w:tplc="C96E1386">
      <w:start w:val="4"/>
      <w:numFmt w:val="decimal"/>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775DFD"/>
    <w:multiLevelType w:val="multilevel"/>
    <w:tmpl w:val="6D2EE3F6"/>
    <w:lvl w:ilvl="0">
      <w:start w:val="1"/>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5E3D158F"/>
    <w:multiLevelType w:val="hybridMultilevel"/>
    <w:tmpl w:val="A7562430"/>
    <w:lvl w:ilvl="0" w:tplc="BECE5B4E">
      <w:start w:val="1"/>
      <w:numFmt w:val="decimal"/>
      <w:lvlText w:val="(%1)"/>
      <w:lvlJc w:val="left"/>
      <w:pPr>
        <w:ind w:left="1080" w:hanging="720"/>
      </w:pPr>
      <w:rPr>
        <w:rFonts w:hint="default"/>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F76CD7"/>
    <w:multiLevelType w:val="hybridMultilevel"/>
    <w:tmpl w:val="9842C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C13BC1"/>
    <w:multiLevelType w:val="hybridMultilevel"/>
    <w:tmpl w:val="3C4469D4"/>
    <w:lvl w:ilvl="0" w:tplc="27BEF6FC">
      <w:start w:val="3"/>
      <w:numFmt w:val="bullet"/>
      <w:lvlText w:val="-"/>
      <w:lvlJc w:val="left"/>
      <w:pPr>
        <w:tabs>
          <w:tab w:val="num" w:pos="1800"/>
        </w:tabs>
        <w:ind w:left="1800" w:hanging="360"/>
      </w:pPr>
      <w:rPr>
        <w:rFonts w:ascii="Arial" w:eastAsia="Times New Roman" w:hAnsi="Arial" w:cs="Aria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B753E78"/>
    <w:multiLevelType w:val="multilevel"/>
    <w:tmpl w:val="1E4EFC26"/>
    <w:lvl w:ilvl="0">
      <w:start w:val="1"/>
      <w:numFmt w:val="decimal"/>
      <w:lvlText w:val="%1."/>
      <w:lvlJc w:val="left"/>
      <w:pPr>
        <w:tabs>
          <w:tab w:val="num" w:pos="360"/>
        </w:tabs>
        <w:ind w:left="360" w:hanging="360"/>
      </w:pPr>
      <w:rPr>
        <w:b w:val="0"/>
        <w:bCs/>
        <w:color w:val="auto"/>
      </w:rPr>
    </w:lvl>
    <w:lvl w:ilvl="1">
      <w:start w:val="1"/>
      <w:numFmt w:val="bullet"/>
      <w:lvlText w:val="-"/>
      <w:lvlJc w:val="left"/>
      <w:pPr>
        <w:ind w:left="1440" w:hanging="360"/>
      </w:pPr>
      <w:rPr>
        <w:rFonts w:ascii="Arial" w:eastAsia="Times New Roman" w:hAnsi="Arial" w:cs="Aria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15:restartNumberingAfterBreak="0">
    <w:nsid w:val="709F462F"/>
    <w:multiLevelType w:val="hybridMultilevel"/>
    <w:tmpl w:val="9AD6741E"/>
    <w:lvl w:ilvl="0" w:tplc="E2C2A8DC">
      <w:start w:val="2"/>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8F6428"/>
    <w:multiLevelType w:val="hybridMultilevel"/>
    <w:tmpl w:val="9F96E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E54F26"/>
    <w:multiLevelType w:val="hybridMultilevel"/>
    <w:tmpl w:val="3ED6FE52"/>
    <w:lvl w:ilvl="0" w:tplc="36467AD4">
      <w:start w:val="1"/>
      <w:numFmt w:val="bullet"/>
      <w:lvlText w:val="-"/>
      <w:lvlJc w:val="left"/>
      <w:pPr>
        <w:ind w:left="780" w:hanging="360"/>
      </w:pPr>
      <w:rPr>
        <w:rFonts w:ascii="Times New Roman" w:eastAsia="Times New Roman" w:hAnsi="Times New Roman" w:cs="Times New Roman"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9" w15:restartNumberingAfterBreak="0">
    <w:nsid w:val="7D4D5571"/>
    <w:multiLevelType w:val="hybridMultilevel"/>
    <w:tmpl w:val="92CAF452"/>
    <w:lvl w:ilvl="0" w:tplc="27BEF6FC">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D3475D"/>
    <w:multiLevelType w:val="hybridMultilevel"/>
    <w:tmpl w:val="CF44FCD8"/>
    <w:lvl w:ilvl="0" w:tplc="859AC320">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903488">
    <w:abstractNumId w:val="35"/>
  </w:num>
  <w:num w:numId="2" w16cid:durableId="1179151284">
    <w:abstractNumId w:val="26"/>
  </w:num>
  <w:num w:numId="3" w16cid:durableId="638460792">
    <w:abstractNumId w:val="34"/>
  </w:num>
  <w:num w:numId="4" w16cid:durableId="2117867703">
    <w:abstractNumId w:val="27"/>
  </w:num>
  <w:num w:numId="5" w16cid:durableId="1695577634">
    <w:abstractNumId w:val="6"/>
  </w:num>
  <w:num w:numId="6" w16cid:durableId="1211110216">
    <w:abstractNumId w:val="16"/>
  </w:num>
  <w:num w:numId="7" w16cid:durableId="2014331845">
    <w:abstractNumId w:val="30"/>
  </w:num>
  <w:num w:numId="8" w16cid:durableId="540244635">
    <w:abstractNumId w:val="31"/>
  </w:num>
  <w:num w:numId="9" w16cid:durableId="1806703921">
    <w:abstractNumId w:val="15"/>
  </w:num>
  <w:num w:numId="10" w16cid:durableId="560753096">
    <w:abstractNumId w:val="19"/>
  </w:num>
  <w:num w:numId="11" w16cid:durableId="1554922252">
    <w:abstractNumId w:val="14"/>
  </w:num>
  <w:num w:numId="12" w16cid:durableId="1898197948">
    <w:abstractNumId w:val="40"/>
  </w:num>
  <w:num w:numId="13" w16cid:durableId="1887140504">
    <w:abstractNumId w:val="17"/>
  </w:num>
  <w:num w:numId="14" w16cid:durableId="1808477025">
    <w:abstractNumId w:val="33"/>
  </w:num>
  <w:num w:numId="15" w16cid:durableId="1891569017">
    <w:abstractNumId w:val="12"/>
  </w:num>
  <w:num w:numId="16" w16cid:durableId="237177510">
    <w:abstractNumId w:val="32"/>
  </w:num>
  <w:num w:numId="17" w16cid:durableId="769394343">
    <w:abstractNumId w:val="39"/>
  </w:num>
  <w:num w:numId="18" w16cid:durableId="1551264341">
    <w:abstractNumId w:val="24"/>
  </w:num>
  <w:num w:numId="19" w16cid:durableId="42104551">
    <w:abstractNumId w:val="5"/>
  </w:num>
  <w:num w:numId="20" w16cid:durableId="1019695638">
    <w:abstractNumId w:val="8"/>
  </w:num>
  <w:num w:numId="21" w16cid:durableId="1582712241">
    <w:abstractNumId w:val="38"/>
  </w:num>
  <w:num w:numId="22" w16cid:durableId="1211261590">
    <w:abstractNumId w:val="7"/>
  </w:num>
  <w:num w:numId="23" w16cid:durableId="1743985747">
    <w:abstractNumId w:val="35"/>
    <w:lvlOverride w:ilvl="0">
      <w:startOverride w:val="3"/>
    </w:lvlOverride>
  </w:num>
  <w:num w:numId="24" w16cid:durableId="1657152709">
    <w:abstractNumId w:val="35"/>
    <w:lvlOverride w:ilvl="0">
      <w:startOverride w:val="3"/>
    </w:lvlOverride>
  </w:num>
  <w:num w:numId="25" w16cid:durableId="1163467968">
    <w:abstractNumId w:val="37"/>
  </w:num>
  <w:num w:numId="26" w16cid:durableId="448746354">
    <w:abstractNumId w:val="36"/>
  </w:num>
  <w:num w:numId="27" w16cid:durableId="79058591">
    <w:abstractNumId w:val="11"/>
  </w:num>
  <w:num w:numId="28" w16cid:durableId="1536043227">
    <w:abstractNumId w:val="21"/>
  </w:num>
  <w:num w:numId="29" w16cid:durableId="126514292">
    <w:abstractNumId w:val="10"/>
  </w:num>
  <w:num w:numId="30" w16cid:durableId="1433745141">
    <w:abstractNumId w:val="28"/>
  </w:num>
  <w:num w:numId="31" w16cid:durableId="152962065">
    <w:abstractNumId w:val="1"/>
  </w:num>
  <w:num w:numId="32" w16cid:durableId="831260516">
    <w:abstractNumId w:val="9"/>
  </w:num>
  <w:num w:numId="33" w16cid:durableId="1226261582">
    <w:abstractNumId w:val="18"/>
  </w:num>
  <w:num w:numId="34" w16cid:durableId="555549452">
    <w:abstractNumId w:val="29"/>
  </w:num>
  <w:num w:numId="35" w16cid:durableId="239564097">
    <w:abstractNumId w:val="3"/>
  </w:num>
  <w:num w:numId="36" w16cid:durableId="506600800">
    <w:abstractNumId w:val="20"/>
  </w:num>
  <w:num w:numId="37" w16cid:durableId="369963774">
    <w:abstractNumId w:val="2"/>
  </w:num>
  <w:num w:numId="38" w16cid:durableId="2023163168">
    <w:abstractNumId w:val="13"/>
  </w:num>
  <w:num w:numId="39" w16cid:durableId="1569654390">
    <w:abstractNumId w:val="22"/>
  </w:num>
  <w:num w:numId="40" w16cid:durableId="540094944">
    <w:abstractNumId w:val="0"/>
  </w:num>
  <w:num w:numId="41" w16cid:durableId="182716513">
    <w:abstractNumId w:val="25"/>
  </w:num>
  <w:num w:numId="42" w16cid:durableId="351343199">
    <w:abstractNumId w:val="23"/>
  </w:num>
  <w:num w:numId="43" w16cid:durableId="1832256740">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694"/>
    <w:rsid w:val="000005DB"/>
    <w:rsid w:val="00002573"/>
    <w:rsid w:val="00010137"/>
    <w:rsid w:val="00013A52"/>
    <w:rsid w:val="0001565B"/>
    <w:rsid w:val="00021D70"/>
    <w:rsid w:val="00023445"/>
    <w:rsid w:val="00024838"/>
    <w:rsid w:val="00024FB6"/>
    <w:rsid w:val="00026391"/>
    <w:rsid w:val="0002644B"/>
    <w:rsid w:val="00027FBB"/>
    <w:rsid w:val="00031F8A"/>
    <w:rsid w:val="00036200"/>
    <w:rsid w:val="00037520"/>
    <w:rsid w:val="00041FB9"/>
    <w:rsid w:val="00042EE0"/>
    <w:rsid w:val="000455C9"/>
    <w:rsid w:val="0005001E"/>
    <w:rsid w:val="00050456"/>
    <w:rsid w:val="000515EB"/>
    <w:rsid w:val="00051B84"/>
    <w:rsid w:val="00052866"/>
    <w:rsid w:val="000531D9"/>
    <w:rsid w:val="00056289"/>
    <w:rsid w:val="00057FA3"/>
    <w:rsid w:val="00064700"/>
    <w:rsid w:val="000746A7"/>
    <w:rsid w:val="00077DC3"/>
    <w:rsid w:val="00082E7D"/>
    <w:rsid w:val="0009124C"/>
    <w:rsid w:val="000912C8"/>
    <w:rsid w:val="000941D9"/>
    <w:rsid w:val="00095BC6"/>
    <w:rsid w:val="000A2C18"/>
    <w:rsid w:val="000A2C1B"/>
    <w:rsid w:val="000A2C47"/>
    <w:rsid w:val="000A47EC"/>
    <w:rsid w:val="000A5AAC"/>
    <w:rsid w:val="000B0DCB"/>
    <w:rsid w:val="000B394D"/>
    <w:rsid w:val="000B41E2"/>
    <w:rsid w:val="000B5D9E"/>
    <w:rsid w:val="000B79A0"/>
    <w:rsid w:val="000C0752"/>
    <w:rsid w:val="000C0993"/>
    <w:rsid w:val="000C3D94"/>
    <w:rsid w:val="000C44E4"/>
    <w:rsid w:val="000C58AD"/>
    <w:rsid w:val="000C5BB2"/>
    <w:rsid w:val="000D0730"/>
    <w:rsid w:val="000D211D"/>
    <w:rsid w:val="000D609B"/>
    <w:rsid w:val="000E2745"/>
    <w:rsid w:val="000E28F1"/>
    <w:rsid w:val="000E2A11"/>
    <w:rsid w:val="000E3C96"/>
    <w:rsid w:val="000E5229"/>
    <w:rsid w:val="000E5542"/>
    <w:rsid w:val="000E5A2B"/>
    <w:rsid w:val="000F1531"/>
    <w:rsid w:val="000F2A9D"/>
    <w:rsid w:val="000F6BC1"/>
    <w:rsid w:val="00104636"/>
    <w:rsid w:val="00110125"/>
    <w:rsid w:val="00110ABB"/>
    <w:rsid w:val="001111E5"/>
    <w:rsid w:val="00111E42"/>
    <w:rsid w:val="00113497"/>
    <w:rsid w:val="00115672"/>
    <w:rsid w:val="00115E9E"/>
    <w:rsid w:val="00117B09"/>
    <w:rsid w:val="00120B45"/>
    <w:rsid w:val="00121C25"/>
    <w:rsid w:val="00130B7E"/>
    <w:rsid w:val="00131642"/>
    <w:rsid w:val="00135878"/>
    <w:rsid w:val="00135FE2"/>
    <w:rsid w:val="00137355"/>
    <w:rsid w:val="0013784E"/>
    <w:rsid w:val="00141EB1"/>
    <w:rsid w:val="00141F93"/>
    <w:rsid w:val="0014373A"/>
    <w:rsid w:val="001439C8"/>
    <w:rsid w:val="00143EC1"/>
    <w:rsid w:val="00145965"/>
    <w:rsid w:val="001466CD"/>
    <w:rsid w:val="00151EA5"/>
    <w:rsid w:val="001527C6"/>
    <w:rsid w:val="00154708"/>
    <w:rsid w:val="001556AC"/>
    <w:rsid w:val="001557BA"/>
    <w:rsid w:val="001563BF"/>
    <w:rsid w:val="00157442"/>
    <w:rsid w:val="00160EBB"/>
    <w:rsid w:val="00165818"/>
    <w:rsid w:val="0017146E"/>
    <w:rsid w:val="001829DE"/>
    <w:rsid w:val="00185236"/>
    <w:rsid w:val="0019178F"/>
    <w:rsid w:val="00195708"/>
    <w:rsid w:val="00197DFA"/>
    <w:rsid w:val="001A0BF1"/>
    <w:rsid w:val="001A2D61"/>
    <w:rsid w:val="001A6D1C"/>
    <w:rsid w:val="001B307B"/>
    <w:rsid w:val="001B371A"/>
    <w:rsid w:val="001B5D23"/>
    <w:rsid w:val="001B749E"/>
    <w:rsid w:val="001C0739"/>
    <w:rsid w:val="001C7104"/>
    <w:rsid w:val="001D4EB6"/>
    <w:rsid w:val="001E0DEB"/>
    <w:rsid w:val="001E3CC0"/>
    <w:rsid w:val="001F18A5"/>
    <w:rsid w:val="0020159C"/>
    <w:rsid w:val="002031C8"/>
    <w:rsid w:val="00203729"/>
    <w:rsid w:val="002054AA"/>
    <w:rsid w:val="00212F30"/>
    <w:rsid w:val="0021458E"/>
    <w:rsid w:val="0022009A"/>
    <w:rsid w:val="002221E2"/>
    <w:rsid w:val="00225B88"/>
    <w:rsid w:val="00225BEF"/>
    <w:rsid w:val="002304A6"/>
    <w:rsid w:val="00231D5B"/>
    <w:rsid w:val="002420E4"/>
    <w:rsid w:val="002433AF"/>
    <w:rsid w:val="0025126B"/>
    <w:rsid w:val="00253447"/>
    <w:rsid w:val="00253650"/>
    <w:rsid w:val="00253C7B"/>
    <w:rsid w:val="00255F07"/>
    <w:rsid w:val="00256FC6"/>
    <w:rsid w:val="0026258C"/>
    <w:rsid w:val="0026570E"/>
    <w:rsid w:val="00265EE0"/>
    <w:rsid w:val="0026617F"/>
    <w:rsid w:val="002745B4"/>
    <w:rsid w:val="00280577"/>
    <w:rsid w:val="002840A4"/>
    <w:rsid w:val="00285459"/>
    <w:rsid w:val="00286A51"/>
    <w:rsid w:val="00287F30"/>
    <w:rsid w:val="002902C1"/>
    <w:rsid w:val="00292E17"/>
    <w:rsid w:val="002950B8"/>
    <w:rsid w:val="002A08FC"/>
    <w:rsid w:val="002A2F74"/>
    <w:rsid w:val="002A3681"/>
    <w:rsid w:val="002A41C9"/>
    <w:rsid w:val="002A4DF0"/>
    <w:rsid w:val="002B3D0D"/>
    <w:rsid w:val="002B49B3"/>
    <w:rsid w:val="002B7002"/>
    <w:rsid w:val="002C1BB7"/>
    <w:rsid w:val="002C5755"/>
    <w:rsid w:val="002C6C2C"/>
    <w:rsid w:val="002D0328"/>
    <w:rsid w:val="002D5BB1"/>
    <w:rsid w:val="002D78F6"/>
    <w:rsid w:val="002E3569"/>
    <w:rsid w:val="002E5CE9"/>
    <w:rsid w:val="002E7362"/>
    <w:rsid w:val="002F1119"/>
    <w:rsid w:val="002F2D7D"/>
    <w:rsid w:val="002F7B72"/>
    <w:rsid w:val="00301494"/>
    <w:rsid w:val="003122C8"/>
    <w:rsid w:val="003144B7"/>
    <w:rsid w:val="0031548D"/>
    <w:rsid w:val="00320B78"/>
    <w:rsid w:val="0032101B"/>
    <w:rsid w:val="00326056"/>
    <w:rsid w:val="0032606D"/>
    <w:rsid w:val="00330555"/>
    <w:rsid w:val="00334B33"/>
    <w:rsid w:val="003437FA"/>
    <w:rsid w:val="00345771"/>
    <w:rsid w:val="003475C9"/>
    <w:rsid w:val="00350B3A"/>
    <w:rsid w:val="003575DA"/>
    <w:rsid w:val="00361B89"/>
    <w:rsid w:val="00361C00"/>
    <w:rsid w:val="003620DC"/>
    <w:rsid w:val="00365F3F"/>
    <w:rsid w:val="00372A02"/>
    <w:rsid w:val="00373323"/>
    <w:rsid w:val="00376907"/>
    <w:rsid w:val="00376E8B"/>
    <w:rsid w:val="00385778"/>
    <w:rsid w:val="00385DB5"/>
    <w:rsid w:val="00385F2A"/>
    <w:rsid w:val="003874B6"/>
    <w:rsid w:val="0039080C"/>
    <w:rsid w:val="0039224F"/>
    <w:rsid w:val="00396FCB"/>
    <w:rsid w:val="003A16CB"/>
    <w:rsid w:val="003A5E47"/>
    <w:rsid w:val="003B0840"/>
    <w:rsid w:val="003B286A"/>
    <w:rsid w:val="003B2B47"/>
    <w:rsid w:val="003B2E8F"/>
    <w:rsid w:val="003B428E"/>
    <w:rsid w:val="003B59EC"/>
    <w:rsid w:val="003B7755"/>
    <w:rsid w:val="003C17D0"/>
    <w:rsid w:val="003C3DC8"/>
    <w:rsid w:val="003C56C4"/>
    <w:rsid w:val="003D0822"/>
    <w:rsid w:val="003D0BBB"/>
    <w:rsid w:val="003D147E"/>
    <w:rsid w:val="003D350F"/>
    <w:rsid w:val="003D5951"/>
    <w:rsid w:val="003D7665"/>
    <w:rsid w:val="003D7A75"/>
    <w:rsid w:val="003E3BA8"/>
    <w:rsid w:val="003E3E55"/>
    <w:rsid w:val="003F2B93"/>
    <w:rsid w:val="003F3598"/>
    <w:rsid w:val="003F6A3C"/>
    <w:rsid w:val="003F7611"/>
    <w:rsid w:val="00402AB5"/>
    <w:rsid w:val="00404B72"/>
    <w:rsid w:val="00405485"/>
    <w:rsid w:val="004065DE"/>
    <w:rsid w:val="00406935"/>
    <w:rsid w:val="00407E88"/>
    <w:rsid w:val="00416A6E"/>
    <w:rsid w:val="00416E47"/>
    <w:rsid w:val="00420107"/>
    <w:rsid w:val="00422698"/>
    <w:rsid w:val="00426F3E"/>
    <w:rsid w:val="00427B70"/>
    <w:rsid w:val="00431B0A"/>
    <w:rsid w:val="004331DA"/>
    <w:rsid w:val="004336EA"/>
    <w:rsid w:val="00434773"/>
    <w:rsid w:val="00442F6A"/>
    <w:rsid w:val="00444986"/>
    <w:rsid w:val="0044590F"/>
    <w:rsid w:val="0044626B"/>
    <w:rsid w:val="00447A15"/>
    <w:rsid w:val="00451225"/>
    <w:rsid w:val="004515F1"/>
    <w:rsid w:val="004527F4"/>
    <w:rsid w:val="00457FAE"/>
    <w:rsid w:val="004637AB"/>
    <w:rsid w:val="00466950"/>
    <w:rsid w:val="00467195"/>
    <w:rsid w:val="00470671"/>
    <w:rsid w:val="00475AF9"/>
    <w:rsid w:val="00475E33"/>
    <w:rsid w:val="00481BD7"/>
    <w:rsid w:val="00490CF4"/>
    <w:rsid w:val="00492672"/>
    <w:rsid w:val="004927D4"/>
    <w:rsid w:val="00493ABB"/>
    <w:rsid w:val="00495A73"/>
    <w:rsid w:val="0049668E"/>
    <w:rsid w:val="004A3451"/>
    <w:rsid w:val="004A3684"/>
    <w:rsid w:val="004A4DE6"/>
    <w:rsid w:val="004A539A"/>
    <w:rsid w:val="004A765F"/>
    <w:rsid w:val="004B0713"/>
    <w:rsid w:val="004B1580"/>
    <w:rsid w:val="004B635F"/>
    <w:rsid w:val="004B6784"/>
    <w:rsid w:val="004C0884"/>
    <w:rsid w:val="004C1EC4"/>
    <w:rsid w:val="004C267D"/>
    <w:rsid w:val="004C55E0"/>
    <w:rsid w:val="004D077F"/>
    <w:rsid w:val="004D6716"/>
    <w:rsid w:val="004E3551"/>
    <w:rsid w:val="004E3DE9"/>
    <w:rsid w:val="004E4146"/>
    <w:rsid w:val="004E55FE"/>
    <w:rsid w:val="004E70E8"/>
    <w:rsid w:val="004F0329"/>
    <w:rsid w:val="004F1449"/>
    <w:rsid w:val="004F242D"/>
    <w:rsid w:val="004F3088"/>
    <w:rsid w:val="004F35AD"/>
    <w:rsid w:val="004F3B04"/>
    <w:rsid w:val="004F4759"/>
    <w:rsid w:val="005012F3"/>
    <w:rsid w:val="00501A6B"/>
    <w:rsid w:val="0051556F"/>
    <w:rsid w:val="00516DFA"/>
    <w:rsid w:val="00520B70"/>
    <w:rsid w:val="005215E1"/>
    <w:rsid w:val="00523A98"/>
    <w:rsid w:val="00523E71"/>
    <w:rsid w:val="00524904"/>
    <w:rsid w:val="0053020F"/>
    <w:rsid w:val="00532182"/>
    <w:rsid w:val="0053328D"/>
    <w:rsid w:val="00534033"/>
    <w:rsid w:val="00537003"/>
    <w:rsid w:val="00540F4B"/>
    <w:rsid w:val="00544AD6"/>
    <w:rsid w:val="00546274"/>
    <w:rsid w:val="00551B93"/>
    <w:rsid w:val="00551F82"/>
    <w:rsid w:val="00553D19"/>
    <w:rsid w:val="0055459D"/>
    <w:rsid w:val="00555232"/>
    <w:rsid w:val="00560DFB"/>
    <w:rsid w:val="0056514C"/>
    <w:rsid w:val="00565927"/>
    <w:rsid w:val="005675DA"/>
    <w:rsid w:val="00570284"/>
    <w:rsid w:val="00574D5E"/>
    <w:rsid w:val="00581E71"/>
    <w:rsid w:val="00582CAC"/>
    <w:rsid w:val="00584A5E"/>
    <w:rsid w:val="00585E43"/>
    <w:rsid w:val="00586271"/>
    <w:rsid w:val="00586FAD"/>
    <w:rsid w:val="0058732B"/>
    <w:rsid w:val="005939A8"/>
    <w:rsid w:val="005943FE"/>
    <w:rsid w:val="00595C27"/>
    <w:rsid w:val="005A1052"/>
    <w:rsid w:val="005A3526"/>
    <w:rsid w:val="005A60AE"/>
    <w:rsid w:val="005A6EBE"/>
    <w:rsid w:val="005A74BE"/>
    <w:rsid w:val="005A7BFE"/>
    <w:rsid w:val="005B1B43"/>
    <w:rsid w:val="005B226A"/>
    <w:rsid w:val="005B2E7B"/>
    <w:rsid w:val="005B3E86"/>
    <w:rsid w:val="005B3F21"/>
    <w:rsid w:val="005B7400"/>
    <w:rsid w:val="005C4F07"/>
    <w:rsid w:val="005D1AB2"/>
    <w:rsid w:val="005D3AAE"/>
    <w:rsid w:val="005D3D43"/>
    <w:rsid w:val="005D5E0B"/>
    <w:rsid w:val="005D6BA2"/>
    <w:rsid w:val="005D70EF"/>
    <w:rsid w:val="005E33ED"/>
    <w:rsid w:val="005E35A6"/>
    <w:rsid w:val="005E5D90"/>
    <w:rsid w:val="005E6F07"/>
    <w:rsid w:val="005F1D81"/>
    <w:rsid w:val="005F25D2"/>
    <w:rsid w:val="005F3842"/>
    <w:rsid w:val="0060488A"/>
    <w:rsid w:val="00605019"/>
    <w:rsid w:val="0060537C"/>
    <w:rsid w:val="006103C6"/>
    <w:rsid w:val="006126A9"/>
    <w:rsid w:val="00614977"/>
    <w:rsid w:val="00614D98"/>
    <w:rsid w:val="00616496"/>
    <w:rsid w:val="0061743A"/>
    <w:rsid w:val="00622BE8"/>
    <w:rsid w:val="00625C5F"/>
    <w:rsid w:val="00625D17"/>
    <w:rsid w:val="00634BD9"/>
    <w:rsid w:val="006373A0"/>
    <w:rsid w:val="00640117"/>
    <w:rsid w:val="00642200"/>
    <w:rsid w:val="0064509F"/>
    <w:rsid w:val="00651A2B"/>
    <w:rsid w:val="00651BF6"/>
    <w:rsid w:val="006522FD"/>
    <w:rsid w:val="00653474"/>
    <w:rsid w:val="00660851"/>
    <w:rsid w:val="006656A9"/>
    <w:rsid w:val="0067264E"/>
    <w:rsid w:val="00676DEE"/>
    <w:rsid w:val="00677C1F"/>
    <w:rsid w:val="0068306F"/>
    <w:rsid w:val="00683F5F"/>
    <w:rsid w:val="00685844"/>
    <w:rsid w:val="00691332"/>
    <w:rsid w:val="0069218F"/>
    <w:rsid w:val="0069392E"/>
    <w:rsid w:val="00693A83"/>
    <w:rsid w:val="00693E06"/>
    <w:rsid w:val="006969E6"/>
    <w:rsid w:val="006A1559"/>
    <w:rsid w:val="006A35C0"/>
    <w:rsid w:val="006B0234"/>
    <w:rsid w:val="006B181F"/>
    <w:rsid w:val="006B794C"/>
    <w:rsid w:val="006C347C"/>
    <w:rsid w:val="006D002B"/>
    <w:rsid w:val="006D204E"/>
    <w:rsid w:val="006D6942"/>
    <w:rsid w:val="006E5C6C"/>
    <w:rsid w:val="006E67F9"/>
    <w:rsid w:val="006F04F5"/>
    <w:rsid w:val="006F0B2E"/>
    <w:rsid w:val="006F1561"/>
    <w:rsid w:val="006F52FD"/>
    <w:rsid w:val="006F5CF1"/>
    <w:rsid w:val="00701F6A"/>
    <w:rsid w:val="00702A94"/>
    <w:rsid w:val="00706826"/>
    <w:rsid w:val="007115A1"/>
    <w:rsid w:val="00711664"/>
    <w:rsid w:val="007128C6"/>
    <w:rsid w:val="0071318D"/>
    <w:rsid w:val="00714664"/>
    <w:rsid w:val="00720473"/>
    <w:rsid w:val="00721116"/>
    <w:rsid w:val="0072279B"/>
    <w:rsid w:val="00730EE0"/>
    <w:rsid w:val="0073144E"/>
    <w:rsid w:val="007336F3"/>
    <w:rsid w:val="00740FF3"/>
    <w:rsid w:val="00742159"/>
    <w:rsid w:val="0075052B"/>
    <w:rsid w:val="007522B9"/>
    <w:rsid w:val="007543DE"/>
    <w:rsid w:val="00755E61"/>
    <w:rsid w:val="00763F96"/>
    <w:rsid w:val="0076605B"/>
    <w:rsid w:val="0077408A"/>
    <w:rsid w:val="00787F01"/>
    <w:rsid w:val="00792C25"/>
    <w:rsid w:val="00797D64"/>
    <w:rsid w:val="007A191C"/>
    <w:rsid w:val="007A3088"/>
    <w:rsid w:val="007A745E"/>
    <w:rsid w:val="007B2DD0"/>
    <w:rsid w:val="007B4899"/>
    <w:rsid w:val="007B4997"/>
    <w:rsid w:val="007B58F6"/>
    <w:rsid w:val="007B5F2E"/>
    <w:rsid w:val="007C2BA1"/>
    <w:rsid w:val="007C6472"/>
    <w:rsid w:val="007D2338"/>
    <w:rsid w:val="007D4FA7"/>
    <w:rsid w:val="007E42EC"/>
    <w:rsid w:val="007E4686"/>
    <w:rsid w:val="007E4807"/>
    <w:rsid w:val="007E6061"/>
    <w:rsid w:val="007E7F3F"/>
    <w:rsid w:val="007F15CE"/>
    <w:rsid w:val="007F167E"/>
    <w:rsid w:val="007F1B73"/>
    <w:rsid w:val="007F2EF4"/>
    <w:rsid w:val="007F739E"/>
    <w:rsid w:val="00806188"/>
    <w:rsid w:val="008066AF"/>
    <w:rsid w:val="00811E77"/>
    <w:rsid w:val="008135FB"/>
    <w:rsid w:val="0081400D"/>
    <w:rsid w:val="00814DD2"/>
    <w:rsid w:val="0081608A"/>
    <w:rsid w:val="0081654B"/>
    <w:rsid w:val="00816DE8"/>
    <w:rsid w:val="00825D8F"/>
    <w:rsid w:val="00825D90"/>
    <w:rsid w:val="008268AE"/>
    <w:rsid w:val="00826EB0"/>
    <w:rsid w:val="00834245"/>
    <w:rsid w:val="0083639C"/>
    <w:rsid w:val="00843B13"/>
    <w:rsid w:val="008516A9"/>
    <w:rsid w:val="00853390"/>
    <w:rsid w:val="00853866"/>
    <w:rsid w:val="0085694E"/>
    <w:rsid w:val="008600E7"/>
    <w:rsid w:val="0086224D"/>
    <w:rsid w:val="00866FE8"/>
    <w:rsid w:val="00872CB1"/>
    <w:rsid w:val="00873AB7"/>
    <w:rsid w:val="00874A31"/>
    <w:rsid w:val="00876161"/>
    <w:rsid w:val="00881448"/>
    <w:rsid w:val="00885B03"/>
    <w:rsid w:val="00887125"/>
    <w:rsid w:val="00894619"/>
    <w:rsid w:val="008A1F8F"/>
    <w:rsid w:val="008A2752"/>
    <w:rsid w:val="008A4843"/>
    <w:rsid w:val="008A4AE5"/>
    <w:rsid w:val="008A55EE"/>
    <w:rsid w:val="008A6E88"/>
    <w:rsid w:val="008B1A53"/>
    <w:rsid w:val="008B3EB9"/>
    <w:rsid w:val="008B4F83"/>
    <w:rsid w:val="008B51EE"/>
    <w:rsid w:val="008B5D7C"/>
    <w:rsid w:val="008C1550"/>
    <w:rsid w:val="008C19FB"/>
    <w:rsid w:val="008C1A43"/>
    <w:rsid w:val="008C24BD"/>
    <w:rsid w:val="008C2C43"/>
    <w:rsid w:val="008C3035"/>
    <w:rsid w:val="008C3778"/>
    <w:rsid w:val="008C4669"/>
    <w:rsid w:val="008D0741"/>
    <w:rsid w:val="008D1F06"/>
    <w:rsid w:val="008D2274"/>
    <w:rsid w:val="008D4508"/>
    <w:rsid w:val="008D4F23"/>
    <w:rsid w:val="008D5429"/>
    <w:rsid w:val="008E17EF"/>
    <w:rsid w:val="008E183C"/>
    <w:rsid w:val="008E3E97"/>
    <w:rsid w:val="008F583B"/>
    <w:rsid w:val="009065E5"/>
    <w:rsid w:val="00910A6E"/>
    <w:rsid w:val="00912ACC"/>
    <w:rsid w:val="009146A4"/>
    <w:rsid w:val="00923131"/>
    <w:rsid w:val="0092316F"/>
    <w:rsid w:val="00923874"/>
    <w:rsid w:val="0093085A"/>
    <w:rsid w:val="00930912"/>
    <w:rsid w:val="0094218E"/>
    <w:rsid w:val="00942B02"/>
    <w:rsid w:val="009473C0"/>
    <w:rsid w:val="009565E9"/>
    <w:rsid w:val="00957413"/>
    <w:rsid w:val="0095780D"/>
    <w:rsid w:val="0096034E"/>
    <w:rsid w:val="0096194F"/>
    <w:rsid w:val="00964DF3"/>
    <w:rsid w:val="0097385A"/>
    <w:rsid w:val="00973FB2"/>
    <w:rsid w:val="00974B61"/>
    <w:rsid w:val="00975358"/>
    <w:rsid w:val="00983A02"/>
    <w:rsid w:val="00983F7A"/>
    <w:rsid w:val="0098485A"/>
    <w:rsid w:val="0098539E"/>
    <w:rsid w:val="009865EE"/>
    <w:rsid w:val="009914E4"/>
    <w:rsid w:val="009967C3"/>
    <w:rsid w:val="009A14C1"/>
    <w:rsid w:val="009A3897"/>
    <w:rsid w:val="009A726B"/>
    <w:rsid w:val="009A73EB"/>
    <w:rsid w:val="009A7840"/>
    <w:rsid w:val="009B3557"/>
    <w:rsid w:val="009B54B9"/>
    <w:rsid w:val="009B5A86"/>
    <w:rsid w:val="009C3277"/>
    <w:rsid w:val="009C4EDC"/>
    <w:rsid w:val="009C59F6"/>
    <w:rsid w:val="009C62D7"/>
    <w:rsid w:val="009D0933"/>
    <w:rsid w:val="009D4371"/>
    <w:rsid w:val="009D5F48"/>
    <w:rsid w:val="009E2018"/>
    <w:rsid w:val="009F3BCC"/>
    <w:rsid w:val="009F6263"/>
    <w:rsid w:val="00A02BD1"/>
    <w:rsid w:val="00A04F89"/>
    <w:rsid w:val="00A10B1B"/>
    <w:rsid w:val="00A125D9"/>
    <w:rsid w:val="00A12B92"/>
    <w:rsid w:val="00A156C8"/>
    <w:rsid w:val="00A234D8"/>
    <w:rsid w:val="00A24B03"/>
    <w:rsid w:val="00A25210"/>
    <w:rsid w:val="00A263BF"/>
    <w:rsid w:val="00A27004"/>
    <w:rsid w:val="00A27238"/>
    <w:rsid w:val="00A32086"/>
    <w:rsid w:val="00A334DC"/>
    <w:rsid w:val="00A410B1"/>
    <w:rsid w:val="00A47BDF"/>
    <w:rsid w:val="00A54B5B"/>
    <w:rsid w:val="00A579CA"/>
    <w:rsid w:val="00A63AFE"/>
    <w:rsid w:val="00A63DDB"/>
    <w:rsid w:val="00A71F75"/>
    <w:rsid w:val="00A730BE"/>
    <w:rsid w:val="00A732BA"/>
    <w:rsid w:val="00A734B2"/>
    <w:rsid w:val="00A75E66"/>
    <w:rsid w:val="00A75ED9"/>
    <w:rsid w:val="00A80EF6"/>
    <w:rsid w:val="00A82F70"/>
    <w:rsid w:val="00A8605B"/>
    <w:rsid w:val="00A94567"/>
    <w:rsid w:val="00A96C8A"/>
    <w:rsid w:val="00A97C64"/>
    <w:rsid w:val="00AA0A9C"/>
    <w:rsid w:val="00AA50C7"/>
    <w:rsid w:val="00AB1D1C"/>
    <w:rsid w:val="00AB641C"/>
    <w:rsid w:val="00AB6DCB"/>
    <w:rsid w:val="00AB7DA2"/>
    <w:rsid w:val="00AC01B8"/>
    <w:rsid w:val="00AC04E5"/>
    <w:rsid w:val="00AC0DFC"/>
    <w:rsid w:val="00AC2B84"/>
    <w:rsid w:val="00AC3738"/>
    <w:rsid w:val="00AC3C99"/>
    <w:rsid w:val="00AD0237"/>
    <w:rsid w:val="00AD52DD"/>
    <w:rsid w:val="00AD5A54"/>
    <w:rsid w:val="00AE3786"/>
    <w:rsid w:val="00AE5085"/>
    <w:rsid w:val="00AE71FC"/>
    <w:rsid w:val="00B0152A"/>
    <w:rsid w:val="00B01ECC"/>
    <w:rsid w:val="00B04527"/>
    <w:rsid w:val="00B066EE"/>
    <w:rsid w:val="00B10EB1"/>
    <w:rsid w:val="00B1333B"/>
    <w:rsid w:val="00B1345F"/>
    <w:rsid w:val="00B1353A"/>
    <w:rsid w:val="00B159D8"/>
    <w:rsid w:val="00B1722A"/>
    <w:rsid w:val="00B31EFE"/>
    <w:rsid w:val="00B43548"/>
    <w:rsid w:val="00B43961"/>
    <w:rsid w:val="00B439EA"/>
    <w:rsid w:val="00B513DD"/>
    <w:rsid w:val="00B5191D"/>
    <w:rsid w:val="00B5780E"/>
    <w:rsid w:val="00B67DC2"/>
    <w:rsid w:val="00B7748D"/>
    <w:rsid w:val="00B84F47"/>
    <w:rsid w:val="00B8545B"/>
    <w:rsid w:val="00B86372"/>
    <w:rsid w:val="00B94792"/>
    <w:rsid w:val="00B96CC8"/>
    <w:rsid w:val="00BA0A26"/>
    <w:rsid w:val="00BA1CF8"/>
    <w:rsid w:val="00BA553B"/>
    <w:rsid w:val="00BB0F26"/>
    <w:rsid w:val="00BB0F44"/>
    <w:rsid w:val="00BB3DB6"/>
    <w:rsid w:val="00BB4800"/>
    <w:rsid w:val="00BB5596"/>
    <w:rsid w:val="00BB79DF"/>
    <w:rsid w:val="00BC1745"/>
    <w:rsid w:val="00BC353A"/>
    <w:rsid w:val="00BC36DF"/>
    <w:rsid w:val="00BC38C5"/>
    <w:rsid w:val="00BC39F7"/>
    <w:rsid w:val="00BD126F"/>
    <w:rsid w:val="00BD4B1A"/>
    <w:rsid w:val="00BE2B29"/>
    <w:rsid w:val="00BE3EFB"/>
    <w:rsid w:val="00BE401C"/>
    <w:rsid w:val="00BE5EB0"/>
    <w:rsid w:val="00BF18EF"/>
    <w:rsid w:val="00BF26DB"/>
    <w:rsid w:val="00BF3D6C"/>
    <w:rsid w:val="00C00BFE"/>
    <w:rsid w:val="00C0117C"/>
    <w:rsid w:val="00C01236"/>
    <w:rsid w:val="00C03FCB"/>
    <w:rsid w:val="00C12874"/>
    <w:rsid w:val="00C14DBD"/>
    <w:rsid w:val="00C17B6B"/>
    <w:rsid w:val="00C245DC"/>
    <w:rsid w:val="00C250A7"/>
    <w:rsid w:val="00C252F4"/>
    <w:rsid w:val="00C26263"/>
    <w:rsid w:val="00C26E44"/>
    <w:rsid w:val="00C32E8D"/>
    <w:rsid w:val="00C34EB4"/>
    <w:rsid w:val="00C46C7A"/>
    <w:rsid w:val="00C5256D"/>
    <w:rsid w:val="00C5299E"/>
    <w:rsid w:val="00C553B9"/>
    <w:rsid w:val="00C558AE"/>
    <w:rsid w:val="00C572E8"/>
    <w:rsid w:val="00C60564"/>
    <w:rsid w:val="00C779EC"/>
    <w:rsid w:val="00C77CD6"/>
    <w:rsid w:val="00C81AA3"/>
    <w:rsid w:val="00C873F1"/>
    <w:rsid w:val="00C910E4"/>
    <w:rsid w:val="00C9295A"/>
    <w:rsid w:val="00C9461C"/>
    <w:rsid w:val="00CA0EBB"/>
    <w:rsid w:val="00CA2307"/>
    <w:rsid w:val="00CA2E6E"/>
    <w:rsid w:val="00CA3474"/>
    <w:rsid w:val="00CB37C8"/>
    <w:rsid w:val="00CB52CC"/>
    <w:rsid w:val="00CB5E07"/>
    <w:rsid w:val="00CB65E4"/>
    <w:rsid w:val="00CB6A4A"/>
    <w:rsid w:val="00CC3D9B"/>
    <w:rsid w:val="00CC3DF7"/>
    <w:rsid w:val="00CD009C"/>
    <w:rsid w:val="00CD01C6"/>
    <w:rsid w:val="00CD6017"/>
    <w:rsid w:val="00CD6262"/>
    <w:rsid w:val="00CD7708"/>
    <w:rsid w:val="00CE2092"/>
    <w:rsid w:val="00CE2904"/>
    <w:rsid w:val="00CE359B"/>
    <w:rsid w:val="00CE434E"/>
    <w:rsid w:val="00CE5951"/>
    <w:rsid w:val="00CE64CA"/>
    <w:rsid w:val="00CF35E2"/>
    <w:rsid w:val="00CF3943"/>
    <w:rsid w:val="00CF4250"/>
    <w:rsid w:val="00CF7AFD"/>
    <w:rsid w:val="00D03476"/>
    <w:rsid w:val="00D04E65"/>
    <w:rsid w:val="00D07CF0"/>
    <w:rsid w:val="00D11A31"/>
    <w:rsid w:val="00D131D5"/>
    <w:rsid w:val="00D1365A"/>
    <w:rsid w:val="00D14A1B"/>
    <w:rsid w:val="00D167C1"/>
    <w:rsid w:val="00D20699"/>
    <w:rsid w:val="00D216B1"/>
    <w:rsid w:val="00D252E8"/>
    <w:rsid w:val="00D25AF4"/>
    <w:rsid w:val="00D30E1E"/>
    <w:rsid w:val="00D33368"/>
    <w:rsid w:val="00D358E2"/>
    <w:rsid w:val="00D35AE0"/>
    <w:rsid w:val="00D363D9"/>
    <w:rsid w:val="00D36716"/>
    <w:rsid w:val="00D36E19"/>
    <w:rsid w:val="00D37866"/>
    <w:rsid w:val="00D40593"/>
    <w:rsid w:val="00D415EC"/>
    <w:rsid w:val="00D43983"/>
    <w:rsid w:val="00D4398C"/>
    <w:rsid w:val="00D43B58"/>
    <w:rsid w:val="00D4473C"/>
    <w:rsid w:val="00D4795A"/>
    <w:rsid w:val="00D53465"/>
    <w:rsid w:val="00D53694"/>
    <w:rsid w:val="00D56649"/>
    <w:rsid w:val="00D56866"/>
    <w:rsid w:val="00D709E1"/>
    <w:rsid w:val="00D75C1D"/>
    <w:rsid w:val="00D76039"/>
    <w:rsid w:val="00D80A58"/>
    <w:rsid w:val="00D80F73"/>
    <w:rsid w:val="00D82F57"/>
    <w:rsid w:val="00D8313E"/>
    <w:rsid w:val="00D8321D"/>
    <w:rsid w:val="00D83A01"/>
    <w:rsid w:val="00D846B9"/>
    <w:rsid w:val="00D84A3F"/>
    <w:rsid w:val="00D84A53"/>
    <w:rsid w:val="00D90E92"/>
    <w:rsid w:val="00D93924"/>
    <w:rsid w:val="00D949B1"/>
    <w:rsid w:val="00DA270E"/>
    <w:rsid w:val="00DA27EE"/>
    <w:rsid w:val="00DA2D9B"/>
    <w:rsid w:val="00DB02FA"/>
    <w:rsid w:val="00DB036D"/>
    <w:rsid w:val="00DB082D"/>
    <w:rsid w:val="00DB4778"/>
    <w:rsid w:val="00DC06B0"/>
    <w:rsid w:val="00DC17B0"/>
    <w:rsid w:val="00DC3C0B"/>
    <w:rsid w:val="00DC3F8A"/>
    <w:rsid w:val="00DC7948"/>
    <w:rsid w:val="00DD6921"/>
    <w:rsid w:val="00DD70E6"/>
    <w:rsid w:val="00DE07DE"/>
    <w:rsid w:val="00DE3013"/>
    <w:rsid w:val="00DE50B2"/>
    <w:rsid w:val="00DE6C67"/>
    <w:rsid w:val="00DE7A48"/>
    <w:rsid w:val="00DF03D3"/>
    <w:rsid w:val="00DF3DC4"/>
    <w:rsid w:val="00E03DEB"/>
    <w:rsid w:val="00E04731"/>
    <w:rsid w:val="00E05EE9"/>
    <w:rsid w:val="00E1355A"/>
    <w:rsid w:val="00E13AD9"/>
    <w:rsid w:val="00E13CC3"/>
    <w:rsid w:val="00E15985"/>
    <w:rsid w:val="00E15D01"/>
    <w:rsid w:val="00E269AB"/>
    <w:rsid w:val="00E26A38"/>
    <w:rsid w:val="00E343B1"/>
    <w:rsid w:val="00E403EA"/>
    <w:rsid w:val="00E410F8"/>
    <w:rsid w:val="00E423ED"/>
    <w:rsid w:val="00E432DD"/>
    <w:rsid w:val="00E440D5"/>
    <w:rsid w:val="00E4447B"/>
    <w:rsid w:val="00E46920"/>
    <w:rsid w:val="00E47A35"/>
    <w:rsid w:val="00E47BF4"/>
    <w:rsid w:val="00E531DF"/>
    <w:rsid w:val="00E53EF0"/>
    <w:rsid w:val="00E54099"/>
    <w:rsid w:val="00E552D7"/>
    <w:rsid w:val="00E56C3A"/>
    <w:rsid w:val="00E5795B"/>
    <w:rsid w:val="00E6014B"/>
    <w:rsid w:val="00E61A59"/>
    <w:rsid w:val="00E62B68"/>
    <w:rsid w:val="00E62BCB"/>
    <w:rsid w:val="00E663E5"/>
    <w:rsid w:val="00E6727E"/>
    <w:rsid w:val="00E67A35"/>
    <w:rsid w:val="00E745B6"/>
    <w:rsid w:val="00E75564"/>
    <w:rsid w:val="00E81E41"/>
    <w:rsid w:val="00E8379E"/>
    <w:rsid w:val="00E86014"/>
    <w:rsid w:val="00E86F90"/>
    <w:rsid w:val="00E91744"/>
    <w:rsid w:val="00E933FE"/>
    <w:rsid w:val="00E94510"/>
    <w:rsid w:val="00E955AB"/>
    <w:rsid w:val="00EA2C53"/>
    <w:rsid w:val="00EA35DD"/>
    <w:rsid w:val="00EA3DFA"/>
    <w:rsid w:val="00EA4E54"/>
    <w:rsid w:val="00EB189B"/>
    <w:rsid w:val="00EB3BC3"/>
    <w:rsid w:val="00EB4E2D"/>
    <w:rsid w:val="00EC0F09"/>
    <w:rsid w:val="00EC238A"/>
    <w:rsid w:val="00EC4E0C"/>
    <w:rsid w:val="00EC6BA8"/>
    <w:rsid w:val="00ED1567"/>
    <w:rsid w:val="00ED1F3D"/>
    <w:rsid w:val="00ED559B"/>
    <w:rsid w:val="00ED5638"/>
    <w:rsid w:val="00ED73BA"/>
    <w:rsid w:val="00EE2CE7"/>
    <w:rsid w:val="00EE3B60"/>
    <w:rsid w:val="00EE58DA"/>
    <w:rsid w:val="00EE5F82"/>
    <w:rsid w:val="00EF254D"/>
    <w:rsid w:val="00EF2BB6"/>
    <w:rsid w:val="00EF2C9F"/>
    <w:rsid w:val="00EF2D41"/>
    <w:rsid w:val="00EF5D54"/>
    <w:rsid w:val="00EF71D1"/>
    <w:rsid w:val="00F00B27"/>
    <w:rsid w:val="00F011B1"/>
    <w:rsid w:val="00F01386"/>
    <w:rsid w:val="00F03820"/>
    <w:rsid w:val="00F04670"/>
    <w:rsid w:val="00F04F48"/>
    <w:rsid w:val="00F05589"/>
    <w:rsid w:val="00F16E93"/>
    <w:rsid w:val="00F20891"/>
    <w:rsid w:val="00F21184"/>
    <w:rsid w:val="00F22C19"/>
    <w:rsid w:val="00F24B89"/>
    <w:rsid w:val="00F25325"/>
    <w:rsid w:val="00F25644"/>
    <w:rsid w:val="00F25C5B"/>
    <w:rsid w:val="00F31532"/>
    <w:rsid w:val="00F4082E"/>
    <w:rsid w:val="00F42719"/>
    <w:rsid w:val="00F439FF"/>
    <w:rsid w:val="00F508A8"/>
    <w:rsid w:val="00F5275B"/>
    <w:rsid w:val="00F53889"/>
    <w:rsid w:val="00F546E5"/>
    <w:rsid w:val="00F54A65"/>
    <w:rsid w:val="00F55C9E"/>
    <w:rsid w:val="00F60DE0"/>
    <w:rsid w:val="00F61056"/>
    <w:rsid w:val="00F61E44"/>
    <w:rsid w:val="00F6468A"/>
    <w:rsid w:val="00F6574F"/>
    <w:rsid w:val="00F65E05"/>
    <w:rsid w:val="00F67C3E"/>
    <w:rsid w:val="00F72640"/>
    <w:rsid w:val="00F73E1E"/>
    <w:rsid w:val="00F76F7D"/>
    <w:rsid w:val="00F773FE"/>
    <w:rsid w:val="00F80C5B"/>
    <w:rsid w:val="00F82DC0"/>
    <w:rsid w:val="00F833B5"/>
    <w:rsid w:val="00F85B2B"/>
    <w:rsid w:val="00F93B42"/>
    <w:rsid w:val="00F96FC7"/>
    <w:rsid w:val="00FA27B2"/>
    <w:rsid w:val="00FA651F"/>
    <w:rsid w:val="00FA7089"/>
    <w:rsid w:val="00FB07F2"/>
    <w:rsid w:val="00FB18A5"/>
    <w:rsid w:val="00FB3045"/>
    <w:rsid w:val="00FB7D6A"/>
    <w:rsid w:val="00FC06ED"/>
    <w:rsid w:val="00FC16E2"/>
    <w:rsid w:val="00FD1358"/>
    <w:rsid w:val="00FD27D6"/>
    <w:rsid w:val="00FD3B85"/>
    <w:rsid w:val="00FD618D"/>
    <w:rsid w:val="00FD6E9C"/>
    <w:rsid w:val="00FE5102"/>
    <w:rsid w:val="00FE5A88"/>
    <w:rsid w:val="00FE690D"/>
    <w:rsid w:val="00FF35E9"/>
    <w:rsid w:val="00FF3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266188EB"/>
  <w15:chartTrackingRefBased/>
  <w15:docId w15:val="{D588FB90-B31D-49AE-BF0D-6F62A25C4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lang w:eastAsia="en-US"/>
    </w:rPr>
  </w:style>
  <w:style w:type="paragraph" w:styleId="Heading1">
    <w:name w:val="heading 1"/>
    <w:basedOn w:val="Normal"/>
    <w:next w:val="Normal"/>
    <w:qFormat/>
    <w:pPr>
      <w:keepNext/>
      <w:jc w:val="center"/>
      <w:outlineLvl w:val="0"/>
    </w:pPr>
    <w:rPr>
      <w:b/>
      <w:sz w:val="32"/>
    </w:rPr>
  </w:style>
  <w:style w:type="paragraph" w:styleId="Heading2">
    <w:name w:val="heading 2"/>
    <w:basedOn w:val="Normal"/>
    <w:next w:val="Normal"/>
    <w:qFormat/>
    <w:pPr>
      <w:keepNext/>
      <w:jc w:val="center"/>
      <w:outlineLvl w:val="1"/>
    </w:pPr>
    <w:rPr>
      <w:b/>
      <w:sz w:val="28"/>
    </w:rPr>
  </w:style>
  <w:style w:type="paragraph" w:styleId="Heading3">
    <w:name w:val="heading 3"/>
    <w:basedOn w:val="Normal"/>
    <w:next w:val="Normal"/>
    <w:qFormat/>
    <w:pPr>
      <w:keepNext/>
      <w:jc w:val="center"/>
      <w:outlineLvl w:val="2"/>
    </w:pPr>
    <w:rPr>
      <w:b/>
      <w:u w:val="single"/>
    </w:rPr>
  </w:style>
  <w:style w:type="paragraph" w:styleId="Heading4">
    <w:name w:val="heading 4"/>
    <w:basedOn w:val="Normal"/>
    <w:next w:val="Normal"/>
    <w:qFormat/>
    <w:pPr>
      <w:keepNext/>
      <w:jc w:val="both"/>
      <w:outlineLvl w:val="3"/>
    </w:pPr>
    <w:rPr>
      <w:u w:val="single"/>
    </w:rPr>
  </w:style>
  <w:style w:type="paragraph" w:styleId="Heading5">
    <w:name w:val="heading 5"/>
    <w:basedOn w:val="Normal"/>
    <w:next w:val="Normal"/>
    <w:qFormat/>
    <w:pPr>
      <w:keepNext/>
      <w:jc w:val="center"/>
      <w:outlineLvl w:val="4"/>
    </w:pPr>
    <w:rPr>
      <w:b/>
      <w:sz w:val="24"/>
    </w:rPr>
  </w:style>
  <w:style w:type="paragraph" w:styleId="Heading6">
    <w:name w:val="heading 6"/>
    <w:basedOn w:val="Normal"/>
    <w:next w:val="Normal"/>
    <w:qFormat/>
    <w:pPr>
      <w:keepNext/>
      <w:jc w:val="center"/>
      <w:outlineLvl w:val="5"/>
    </w:pPr>
    <w:rPr>
      <w:b/>
      <w:sz w:val="28"/>
      <w:u w:val="single"/>
    </w:rPr>
  </w:style>
  <w:style w:type="paragraph" w:styleId="Heading7">
    <w:name w:val="heading 7"/>
    <w:basedOn w:val="Normal"/>
    <w:next w:val="Normal"/>
    <w:qFormat/>
    <w:pPr>
      <w:keepNext/>
      <w:jc w:val="right"/>
      <w:outlineLvl w:val="6"/>
    </w:pPr>
    <w:rPr>
      <w:b/>
      <w:sz w:val="24"/>
      <w:u w:val="single"/>
    </w:rPr>
  </w:style>
  <w:style w:type="paragraph" w:styleId="Heading8">
    <w:name w:val="heading 8"/>
    <w:basedOn w:val="Normal"/>
    <w:next w:val="Normal"/>
    <w:qFormat/>
    <w:pPr>
      <w:keepNext/>
      <w:tabs>
        <w:tab w:val="right" w:leader="dot" w:pos="8460"/>
      </w:tabs>
      <w:ind w:left="360"/>
      <w:jc w:val="both"/>
      <w:outlineLvl w:val="7"/>
    </w:pPr>
    <w:rPr>
      <w:b/>
      <w:sz w:val="28"/>
    </w:rPr>
  </w:style>
  <w:style w:type="paragraph" w:styleId="Heading9">
    <w:name w:val="heading 9"/>
    <w:basedOn w:val="Normal"/>
    <w:next w:val="Normal"/>
    <w:qFormat/>
    <w:pPr>
      <w:keepNext/>
      <w:tabs>
        <w:tab w:val="right" w:leader="dot" w:pos="8460"/>
      </w:tabs>
      <w:ind w:left="360"/>
      <w:jc w:val="both"/>
      <w:outlineLvl w:val="8"/>
    </w:pPr>
    <w:rPr>
      <w:b/>
      <w:sz w:val="28"/>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pPr>
      <w:tabs>
        <w:tab w:val="center" w:pos="4153"/>
        <w:tab w:val="right" w:pos="8306"/>
      </w:tabs>
    </w:pPr>
    <w:rPr>
      <w:sz w:val="24"/>
    </w:rPr>
  </w:style>
  <w:style w:type="paragraph" w:styleId="Footer">
    <w:name w:val="footer"/>
    <w:basedOn w:val="Normal"/>
    <w:link w:val="FooterChar"/>
    <w:uiPriority w:val="99"/>
    <w:pPr>
      <w:tabs>
        <w:tab w:val="center" w:pos="4153"/>
        <w:tab w:val="right" w:pos="8306"/>
      </w:tabs>
    </w:pPr>
    <w:rPr>
      <w:sz w:val="24"/>
    </w:rPr>
  </w:style>
  <w:style w:type="character" w:styleId="PageNumber">
    <w:name w:val="page number"/>
    <w:basedOn w:val="DefaultParagraphFont"/>
  </w:style>
  <w:style w:type="paragraph" w:styleId="BodyText">
    <w:name w:val="Body Text"/>
    <w:basedOn w:val="Normal"/>
    <w:pPr>
      <w:jc w:val="both"/>
    </w:pPr>
  </w:style>
  <w:style w:type="paragraph" w:styleId="BodyTextIndent">
    <w:name w:val="Body Text Indent"/>
    <w:basedOn w:val="Normal"/>
    <w:pPr>
      <w:ind w:left="360" w:hanging="360"/>
      <w:jc w:val="both"/>
    </w:pPr>
  </w:style>
  <w:style w:type="paragraph" w:styleId="BodyTextIndent2">
    <w:name w:val="Body Text Indent 2"/>
    <w:basedOn w:val="Normal"/>
    <w:link w:val="BodyTextIndent2Char"/>
    <w:pPr>
      <w:ind w:left="360"/>
      <w:jc w:val="both"/>
    </w:pPr>
  </w:style>
  <w:style w:type="paragraph" w:styleId="BodyText2">
    <w:name w:val="Body Text 2"/>
    <w:basedOn w:val="Normal"/>
    <w:pPr>
      <w:jc w:val="both"/>
    </w:pPr>
    <w:rPr>
      <w:sz w:val="24"/>
    </w:rPr>
  </w:style>
  <w:style w:type="paragraph" w:styleId="BodyText3">
    <w:name w:val="Body Text 3"/>
    <w:basedOn w:val="Normal"/>
    <w:pPr>
      <w:jc w:val="both"/>
    </w:pPr>
    <w:rPr>
      <w:b/>
      <w:sz w:val="24"/>
    </w:rPr>
  </w:style>
  <w:style w:type="paragraph" w:styleId="BodyTextIndent3">
    <w:name w:val="Body Text Indent 3"/>
    <w:basedOn w:val="Normal"/>
    <w:pPr>
      <w:ind w:left="142"/>
      <w:jc w:val="both"/>
    </w:pPr>
    <w:rPr>
      <w:sz w:val="24"/>
    </w:rPr>
  </w:style>
  <w:style w:type="paragraph" w:styleId="BalloonText">
    <w:name w:val="Balloon Text"/>
    <w:basedOn w:val="Normal"/>
    <w:semiHidden/>
    <w:rsid w:val="00D53694"/>
    <w:rPr>
      <w:rFonts w:ascii="Tahoma" w:hAnsi="Tahoma" w:cs="Tahoma"/>
      <w:sz w:val="16"/>
      <w:szCs w:val="16"/>
    </w:rPr>
  </w:style>
  <w:style w:type="paragraph" w:styleId="ListParagraph">
    <w:name w:val="List Paragraph"/>
    <w:basedOn w:val="Normal"/>
    <w:uiPriority w:val="34"/>
    <w:qFormat/>
    <w:rsid w:val="0096194F"/>
    <w:pPr>
      <w:ind w:left="720"/>
    </w:pPr>
  </w:style>
  <w:style w:type="character" w:customStyle="1" w:styleId="HeaderChar">
    <w:name w:val="Header Char"/>
    <w:link w:val="Header"/>
    <w:rsid w:val="00E61A59"/>
    <w:rPr>
      <w:rFonts w:ascii="Arial" w:hAnsi="Arial"/>
      <w:sz w:val="24"/>
      <w:lang w:val="en-GB"/>
    </w:rPr>
  </w:style>
  <w:style w:type="character" w:customStyle="1" w:styleId="FooterChar">
    <w:name w:val="Footer Char"/>
    <w:link w:val="Footer"/>
    <w:uiPriority w:val="99"/>
    <w:rsid w:val="00467195"/>
    <w:rPr>
      <w:rFonts w:ascii="Arial" w:hAnsi="Arial"/>
      <w:sz w:val="24"/>
      <w:lang w:val="en-GB"/>
    </w:rPr>
  </w:style>
  <w:style w:type="character" w:customStyle="1" w:styleId="BodyTextIndent2Char">
    <w:name w:val="Body Text Indent 2 Char"/>
    <w:link w:val="BodyTextIndent2"/>
    <w:rsid w:val="00BD126F"/>
    <w:rPr>
      <w:rFonts w:ascii="Arial" w:hAnsi="Arial"/>
      <w:sz w:val="22"/>
      <w:lang w:val="en-GB"/>
    </w:rPr>
  </w:style>
  <w:style w:type="character" w:styleId="FootnoteReference">
    <w:name w:val="footnote reference"/>
    <w:rsid w:val="008516A9"/>
    <w:rPr>
      <w:vertAlign w:val="superscript"/>
    </w:rPr>
  </w:style>
  <w:style w:type="paragraph" w:styleId="FootnoteText">
    <w:name w:val="footnote text"/>
    <w:basedOn w:val="Normal"/>
    <w:link w:val="FootnoteTextChar"/>
    <w:rsid w:val="006126A9"/>
    <w:rPr>
      <w:sz w:val="20"/>
    </w:rPr>
  </w:style>
  <w:style w:type="character" w:customStyle="1" w:styleId="FootnoteTextChar">
    <w:name w:val="Footnote Text Char"/>
    <w:link w:val="FootnoteText"/>
    <w:rsid w:val="006126A9"/>
    <w:rPr>
      <w:rFonts w:ascii="Arial" w:hAnsi="Arial"/>
      <w:lang w:val="en-GB"/>
    </w:rPr>
  </w:style>
  <w:style w:type="paragraph" w:customStyle="1" w:styleId="Default">
    <w:name w:val="Default"/>
    <w:rsid w:val="00B94792"/>
    <w:pPr>
      <w:autoSpaceDE w:val="0"/>
      <w:autoSpaceDN w:val="0"/>
      <w:adjustRightInd w:val="0"/>
    </w:pPr>
    <w:rPr>
      <w:rFonts w:ascii="Helvetica 45 Light" w:hAnsi="Helvetica 45 Light" w:cs="Helvetica 45 Light"/>
      <w:color w:val="000000"/>
      <w:sz w:val="24"/>
      <w:szCs w:val="24"/>
      <w:lang w:val="en-US" w:eastAsia="en-US"/>
    </w:rPr>
  </w:style>
  <w:style w:type="paragraph" w:customStyle="1" w:styleId="Pa13">
    <w:name w:val="Pa13"/>
    <w:basedOn w:val="Default"/>
    <w:next w:val="Default"/>
    <w:uiPriority w:val="99"/>
    <w:rsid w:val="00B94792"/>
    <w:pPr>
      <w:spacing w:line="201" w:lineRule="atLeast"/>
    </w:pPr>
    <w:rPr>
      <w:rFonts w:cs="Times New Roman"/>
      <w:color w:val="auto"/>
    </w:rPr>
  </w:style>
  <w:style w:type="character" w:styleId="Hyperlink">
    <w:name w:val="Hyperlink"/>
    <w:uiPriority w:val="99"/>
    <w:unhideWhenUsed/>
    <w:rsid w:val="00AB1D1C"/>
    <w:rPr>
      <w:color w:val="0000FF"/>
      <w:u w:val="single"/>
    </w:rPr>
  </w:style>
  <w:style w:type="paragraph" w:styleId="NormalWeb">
    <w:name w:val="Normal (Web)"/>
    <w:basedOn w:val="Normal"/>
    <w:uiPriority w:val="99"/>
    <w:unhideWhenUsed/>
    <w:rsid w:val="00AB1D1C"/>
    <w:pPr>
      <w:spacing w:before="100" w:beforeAutospacing="1" w:after="100" w:afterAutospacing="1"/>
    </w:pPr>
    <w:rPr>
      <w:rFonts w:ascii="Times New Roman" w:hAnsi="Times New Roman"/>
      <w:sz w:val="24"/>
      <w:szCs w:val="24"/>
      <w:lang w:val="en-US"/>
    </w:rPr>
  </w:style>
  <w:style w:type="paragraph" w:styleId="Revision">
    <w:name w:val="Revision"/>
    <w:hidden/>
    <w:uiPriority w:val="99"/>
    <w:semiHidden/>
    <w:rsid w:val="00FE5102"/>
    <w:rPr>
      <w:rFonts w:ascii="Arial" w:hAnsi="Arial"/>
      <w:sz w:val="22"/>
      <w:lang w:eastAsia="en-US"/>
    </w:rPr>
  </w:style>
  <w:style w:type="character" w:styleId="CommentReference">
    <w:name w:val="annotation reference"/>
    <w:rsid w:val="00FE5102"/>
    <w:rPr>
      <w:sz w:val="16"/>
      <w:szCs w:val="16"/>
    </w:rPr>
  </w:style>
  <w:style w:type="paragraph" w:styleId="CommentText">
    <w:name w:val="annotation text"/>
    <w:basedOn w:val="Normal"/>
    <w:link w:val="CommentTextChar"/>
    <w:rsid w:val="00FE5102"/>
    <w:rPr>
      <w:sz w:val="20"/>
    </w:rPr>
  </w:style>
  <w:style w:type="character" w:customStyle="1" w:styleId="CommentTextChar">
    <w:name w:val="Comment Text Char"/>
    <w:link w:val="CommentText"/>
    <w:rsid w:val="00FE5102"/>
    <w:rPr>
      <w:rFonts w:ascii="Arial" w:hAnsi="Arial"/>
      <w:lang w:eastAsia="en-US"/>
    </w:rPr>
  </w:style>
  <w:style w:type="paragraph" w:styleId="CommentSubject">
    <w:name w:val="annotation subject"/>
    <w:basedOn w:val="CommentText"/>
    <w:next w:val="CommentText"/>
    <w:link w:val="CommentSubjectChar"/>
    <w:rsid w:val="00FE5102"/>
    <w:rPr>
      <w:b/>
      <w:bCs/>
    </w:rPr>
  </w:style>
  <w:style w:type="character" w:customStyle="1" w:styleId="CommentSubjectChar">
    <w:name w:val="Comment Subject Char"/>
    <w:link w:val="CommentSubject"/>
    <w:rsid w:val="00FE5102"/>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0929497">
      <w:bodyDiv w:val="1"/>
      <w:marLeft w:val="0"/>
      <w:marRight w:val="0"/>
      <w:marTop w:val="0"/>
      <w:marBottom w:val="0"/>
      <w:divBdr>
        <w:top w:val="none" w:sz="0" w:space="0" w:color="auto"/>
        <w:left w:val="none" w:sz="0" w:space="0" w:color="auto"/>
        <w:bottom w:val="none" w:sz="0" w:space="0" w:color="auto"/>
        <w:right w:val="none" w:sz="0" w:space="0" w:color="auto"/>
      </w:divBdr>
      <w:divsChild>
        <w:div w:id="1972982449">
          <w:marLeft w:val="0"/>
          <w:marRight w:val="0"/>
          <w:marTop w:val="0"/>
          <w:marBottom w:val="0"/>
          <w:divBdr>
            <w:top w:val="none" w:sz="0" w:space="0" w:color="auto"/>
            <w:left w:val="none" w:sz="0" w:space="0" w:color="auto"/>
            <w:bottom w:val="none" w:sz="0" w:space="0" w:color="auto"/>
            <w:right w:val="none" w:sz="0" w:space="0" w:color="auto"/>
          </w:divBdr>
          <w:divsChild>
            <w:div w:id="319428389">
              <w:marLeft w:val="0"/>
              <w:marRight w:val="0"/>
              <w:marTop w:val="0"/>
              <w:marBottom w:val="0"/>
              <w:divBdr>
                <w:top w:val="none" w:sz="0" w:space="0" w:color="auto"/>
                <w:left w:val="none" w:sz="0" w:space="0" w:color="auto"/>
                <w:bottom w:val="none" w:sz="0" w:space="0" w:color="auto"/>
                <w:right w:val="none" w:sz="0" w:space="0" w:color="auto"/>
              </w:divBdr>
              <w:divsChild>
                <w:div w:id="105651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en.wikipedia.org/wiki/Negotiation"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en.wikipedia.org/wiki/Alternative_dispute_resolution" TargetMode="Externa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en.wikipedia.org/wiki/Empathy" TargetMode="External"/><Relationship Id="rId23" Type="http://schemas.openxmlformats.org/officeDocument/2006/relationships/footer" Target="footer7.xml"/><Relationship Id="rId10" Type="http://schemas.openxmlformats.org/officeDocument/2006/relationships/image" Target="media/image3.png"/><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en.wikipedia.org/wiki/Dialogue"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84C8DA-2EDB-4EF2-AA23-89A990E76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10772</Words>
  <Characters>61403</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 </vt:lpstr>
    </vt:vector>
  </TitlesOfParts>
  <Company>LBE</Company>
  <LinksUpToDate>false</LinksUpToDate>
  <CharactersWithSpaces>72031</CharactersWithSpaces>
  <SharedDoc>false</SharedDoc>
  <HLinks>
    <vt:vector size="24" baseType="variant">
      <vt:variant>
        <vt:i4>458833</vt:i4>
      </vt:variant>
      <vt:variant>
        <vt:i4>9</vt:i4>
      </vt:variant>
      <vt:variant>
        <vt:i4>0</vt:i4>
      </vt:variant>
      <vt:variant>
        <vt:i4>5</vt:i4>
      </vt:variant>
      <vt:variant>
        <vt:lpwstr>http://en.wikipedia.org/wiki/Empathy</vt:lpwstr>
      </vt:variant>
      <vt:variant>
        <vt:lpwstr/>
      </vt:variant>
      <vt:variant>
        <vt:i4>87</vt:i4>
      </vt:variant>
      <vt:variant>
        <vt:i4>6</vt:i4>
      </vt:variant>
      <vt:variant>
        <vt:i4>0</vt:i4>
      </vt:variant>
      <vt:variant>
        <vt:i4>5</vt:i4>
      </vt:variant>
      <vt:variant>
        <vt:lpwstr>http://en.wikipedia.org/wiki/Dialogue</vt:lpwstr>
      </vt:variant>
      <vt:variant>
        <vt:lpwstr/>
      </vt:variant>
      <vt:variant>
        <vt:i4>262221</vt:i4>
      </vt:variant>
      <vt:variant>
        <vt:i4>3</vt:i4>
      </vt:variant>
      <vt:variant>
        <vt:i4>0</vt:i4>
      </vt:variant>
      <vt:variant>
        <vt:i4>5</vt:i4>
      </vt:variant>
      <vt:variant>
        <vt:lpwstr>http://en.wikipedia.org/wiki/Negotiation</vt:lpwstr>
      </vt:variant>
      <vt:variant>
        <vt:lpwstr/>
      </vt:variant>
      <vt:variant>
        <vt:i4>6553643</vt:i4>
      </vt:variant>
      <vt:variant>
        <vt:i4>0</vt:i4>
      </vt:variant>
      <vt:variant>
        <vt:i4>0</vt:i4>
      </vt:variant>
      <vt:variant>
        <vt:i4>5</vt:i4>
      </vt:variant>
      <vt:variant>
        <vt:lpwstr>http://en.wikipedia.org/wiki/Alternative_dispute_resolution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Sarah Fryer</cp:lastModifiedBy>
  <cp:revision>2</cp:revision>
  <cp:lastPrinted>2017-02-06T13:23:00Z</cp:lastPrinted>
  <dcterms:created xsi:type="dcterms:W3CDTF">2024-06-27T20:35:00Z</dcterms:created>
  <dcterms:modified xsi:type="dcterms:W3CDTF">2024-06-27T20:35:00Z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2b1413-7813-406b-b6f6-6ae50587ee27_Enabled">
    <vt:lpwstr>true</vt:lpwstr>
  </property>
  <property fmtid="{D5CDD505-2E9C-101B-9397-08002B2CF9AE}" pid="3" name="MSIP_Label_d02b1413-7813-406b-b6f6-6ae50587ee27_SetDate">
    <vt:lpwstr>2024-06-27T20:35:05Z</vt:lpwstr>
  </property>
  <property fmtid="{D5CDD505-2E9C-101B-9397-08002B2CF9AE}" pid="4" name="MSIP_Label_d02b1413-7813-406b-b6f6-6ae50587ee27_Method">
    <vt:lpwstr>Privileged</vt:lpwstr>
  </property>
  <property fmtid="{D5CDD505-2E9C-101B-9397-08002B2CF9AE}" pid="5" name="MSIP_Label_d02b1413-7813-406b-b6f6-6ae50587ee27_Name">
    <vt:lpwstr>d02b1413-7813-406b-b6f6-6ae50587ee27</vt:lpwstr>
  </property>
  <property fmtid="{D5CDD505-2E9C-101B-9397-08002B2CF9AE}" pid="6" name="MSIP_Label_d02b1413-7813-406b-b6f6-6ae50587ee27_SiteId">
    <vt:lpwstr>cc18b91d-1bb2-4d9b-ac76-7a4447488d49</vt:lpwstr>
  </property>
  <property fmtid="{D5CDD505-2E9C-101B-9397-08002B2CF9AE}" pid="7" name="MSIP_Label_d02b1413-7813-406b-b6f6-6ae50587ee27_ActionId">
    <vt:lpwstr>93154285-d2c1-42a9-b530-ce833575c428</vt:lpwstr>
  </property>
  <property fmtid="{D5CDD505-2E9C-101B-9397-08002B2CF9AE}" pid="8" name="MSIP_Label_d02b1413-7813-406b-b6f6-6ae50587ee27_ContentBits">
    <vt:lpwstr>0</vt:lpwstr>
  </property>
</Properties>
</file>